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3C" w:rsidRPr="00B85B3C" w:rsidRDefault="00B85B3C" w:rsidP="00B85B3C">
      <w:pPr>
        <w:pStyle w:val="Bezodstpw"/>
        <w:spacing w:line="276" w:lineRule="auto"/>
        <w:jc w:val="right"/>
        <w:rPr>
          <w:rFonts w:ascii="Arial" w:hAnsi="Arial" w:cs="Arial"/>
        </w:rPr>
      </w:pPr>
      <w:bookmarkStart w:id="0" w:name="_GoBack"/>
      <w:bookmarkEnd w:id="0"/>
      <w:r w:rsidRPr="00B85B3C">
        <w:rPr>
          <w:rFonts w:ascii="Arial" w:hAnsi="Arial" w:cs="Arial"/>
        </w:rPr>
        <w:t xml:space="preserve">Załącznik nr </w:t>
      </w:r>
      <w:r w:rsidR="00103DBA">
        <w:rPr>
          <w:rFonts w:ascii="Arial" w:hAnsi="Arial" w:cs="Arial"/>
        </w:rPr>
        <w:t>5</w:t>
      </w:r>
    </w:p>
    <w:p w:rsidR="00B85B3C" w:rsidRDefault="00B85B3C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:rsidR="00096885" w:rsidRPr="00096885" w:rsidRDefault="00096885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W Z Ó R</w:t>
      </w:r>
    </w:p>
    <w:p w:rsidR="0007221A" w:rsidRDefault="0007221A" w:rsidP="00096885">
      <w:pPr>
        <w:pStyle w:val="Bezodstpw"/>
        <w:spacing w:line="276" w:lineRule="auto"/>
        <w:jc w:val="right"/>
        <w:rPr>
          <w:rFonts w:ascii="Arial" w:hAnsi="Arial" w:cs="Arial"/>
        </w:rPr>
      </w:pPr>
      <w:r w:rsidRPr="00096885">
        <w:rPr>
          <w:rFonts w:ascii="Arial" w:hAnsi="Arial" w:cs="Arial"/>
        </w:rPr>
        <w:t>..............................., dnia _ _. _ _. _ _ _ _ r.</w:t>
      </w:r>
    </w:p>
    <w:p w:rsidR="00096885" w:rsidRPr="00096885" w:rsidRDefault="00096885" w:rsidP="00096885">
      <w:pPr>
        <w:pStyle w:val="Bezodstpw"/>
        <w:spacing w:line="276" w:lineRule="auto"/>
        <w:jc w:val="right"/>
        <w:rPr>
          <w:rFonts w:ascii="Arial" w:hAnsi="Arial" w:cs="Arial"/>
        </w:rPr>
      </w:pP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snapToGrid w:val="0"/>
        </w:rPr>
      </w:pPr>
      <w:r w:rsidRPr="00096885">
        <w:rPr>
          <w:rFonts w:ascii="Arial" w:hAnsi="Arial" w:cs="Arial"/>
          <w:snapToGrid w:val="0"/>
          <w:color w:val="000000"/>
        </w:rPr>
        <w:t>……….......................................</w:t>
      </w: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i/>
          <w:snapToGrid w:val="0"/>
          <w:sz w:val="16"/>
        </w:rPr>
      </w:pPr>
      <w:r w:rsidRPr="00096885">
        <w:rPr>
          <w:rFonts w:ascii="Arial" w:hAnsi="Arial" w:cs="Arial"/>
          <w:i/>
          <w:snapToGrid w:val="0"/>
          <w:color w:val="000000"/>
          <w:sz w:val="16"/>
        </w:rPr>
        <w:t>(pieczęć nagłówkowa inspektora pracy)</w:t>
      </w: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snapToGrid w:val="0"/>
          <w:sz w:val="16"/>
        </w:rPr>
      </w:pP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sz w:val="20"/>
        </w:rPr>
      </w:pPr>
      <w:r w:rsidRPr="00096885">
        <w:rPr>
          <w:rFonts w:ascii="Arial" w:hAnsi="Arial" w:cs="Arial"/>
          <w:sz w:val="20"/>
        </w:rPr>
        <w:t xml:space="preserve">Nr rej.: </w:t>
      </w:r>
      <w:r w:rsidRPr="00096885">
        <w:rPr>
          <w:rFonts w:ascii="Arial" w:hAnsi="Arial" w:cs="Arial"/>
        </w:rPr>
        <w:t>……………………….….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BF6AAB" w:rsidP="00096885">
      <w:pPr>
        <w:pStyle w:val="Bezodstpw"/>
        <w:spacing w:line="276" w:lineRule="auto"/>
        <w:ind w:left="5664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Pani/Pan</w:t>
      </w:r>
    </w:p>
    <w:p w:rsidR="00374380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B85B3C" w:rsidRPr="00096885" w:rsidRDefault="00B85B3C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C7E92" w:rsidRPr="00096885" w:rsidRDefault="003C7E92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374380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POUCZENIE/ZWRÓCENIE UWAGI/OSTRZEŻENIE*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610F84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jc w:val="both"/>
        <w:rPr>
          <w:rFonts w:ascii="Arial" w:hAnsi="Arial" w:cs="Arial"/>
        </w:rPr>
      </w:pPr>
      <w:r w:rsidRPr="00096885">
        <w:rPr>
          <w:rFonts w:ascii="Arial" w:hAnsi="Arial" w:cs="Arial"/>
        </w:rPr>
        <w:t xml:space="preserve">Działając na podstawie art. 41 ustawy z dnia 20 maja 1971 r. </w:t>
      </w:r>
      <w:r w:rsidR="00096885">
        <w:rPr>
          <w:rFonts w:ascii="Arial" w:hAnsi="Arial" w:cs="Arial"/>
        </w:rPr>
        <w:sym w:font="Symbol" w:char="F02D"/>
      </w:r>
      <w:r w:rsidR="00096885">
        <w:rPr>
          <w:rFonts w:ascii="Arial" w:hAnsi="Arial" w:cs="Arial"/>
        </w:rPr>
        <w:t xml:space="preserve"> </w:t>
      </w:r>
      <w:r w:rsidRPr="00096885">
        <w:rPr>
          <w:rFonts w:ascii="Arial" w:hAnsi="Arial" w:cs="Arial"/>
        </w:rPr>
        <w:t xml:space="preserve">Kodeks wykroczeń </w:t>
      </w:r>
      <w:r w:rsidR="00B85B3C">
        <w:rPr>
          <w:rFonts w:ascii="Arial" w:hAnsi="Arial" w:cs="Arial"/>
        </w:rPr>
        <w:br/>
      </w:r>
      <w:r w:rsidRPr="00096885">
        <w:rPr>
          <w:rFonts w:ascii="Arial" w:hAnsi="Arial" w:cs="Arial"/>
        </w:rPr>
        <w:t>(Dz.</w:t>
      </w:r>
      <w:r w:rsidR="00B85B3C">
        <w:rPr>
          <w:rFonts w:ascii="Arial" w:hAnsi="Arial" w:cs="Arial"/>
        </w:rPr>
        <w:t xml:space="preserve"> </w:t>
      </w:r>
      <w:r w:rsidRPr="00096885">
        <w:rPr>
          <w:rFonts w:ascii="Arial" w:hAnsi="Arial" w:cs="Arial"/>
        </w:rPr>
        <w:t xml:space="preserve">U. z </w:t>
      </w:r>
      <w:r w:rsidR="00B85B3C">
        <w:rPr>
          <w:rFonts w:ascii="Arial" w:hAnsi="Arial" w:cs="Arial"/>
        </w:rPr>
        <w:t>2015 r. poz. 1094</w:t>
      </w:r>
      <w:r w:rsidRPr="00096885">
        <w:rPr>
          <w:rFonts w:ascii="Arial" w:hAnsi="Arial" w:cs="Arial"/>
        </w:rPr>
        <w:t xml:space="preserve">, z </w:t>
      </w:r>
      <w:proofErr w:type="spellStart"/>
      <w:r w:rsidRPr="00096885">
        <w:rPr>
          <w:rFonts w:ascii="Arial" w:hAnsi="Arial" w:cs="Arial"/>
        </w:rPr>
        <w:t>późn</w:t>
      </w:r>
      <w:proofErr w:type="spellEnd"/>
      <w:r w:rsidRPr="00096885">
        <w:rPr>
          <w:rFonts w:ascii="Arial" w:hAnsi="Arial" w:cs="Arial"/>
        </w:rPr>
        <w:t>. zm.) udzielam Panu/Pani</w:t>
      </w:r>
      <w:r w:rsidR="006A10B8" w:rsidRPr="00096885">
        <w:rPr>
          <w:rFonts w:ascii="Arial" w:hAnsi="Arial" w:cs="Arial"/>
          <w:vertAlign w:val="superscript"/>
        </w:rPr>
        <w:t>(*)</w:t>
      </w:r>
      <w:r w:rsidR="00B85B3C">
        <w:rPr>
          <w:rFonts w:ascii="Arial" w:hAnsi="Arial" w:cs="Arial"/>
        </w:rPr>
        <w:t xml:space="preserve"> pouczenia/zwrócenia </w:t>
      </w:r>
      <w:r w:rsidRPr="00096885">
        <w:rPr>
          <w:rFonts w:ascii="Arial" w:hAnsi="Arial" w:cs="Arial"/>
        </w:rPr>
        <w:t>uwagi</w:t>
      </w:r>
      <w:r w:rsidR="00B85B3C">
        <w:rPr>
          <w:rFonts w:ascii="Arial" w:hAnsi="Arial" w:cs="Arial"/>
        </w:rPr>
        <w:t xml:space="preserve"> </w:t>
      </w:r>
      <w:r w:rsidRPr="00096885">
        <w:rPr>
          <w:rFonts w:ascii="Arial" w:hAnsi="Arial" w:cs="Arial"/>
        </w:rPr>
        <w:t>/ostrzeżenia</w:t>
      </w:r>
      <w:r w:rsidR="006A10B8" w:rsidRPr="00096885">
        <w:rPr>
          <w:rFonts w:ascii="Arial" w:hAnsi="Arial" w:cs="Arial"/>
          <w:vertAlign w:val="superscript"/>
        </w:rPr>
        <w:t>(*)</w:t>
      </w:r>
      <w:r w:rsidRPr="00096885">
        <w:rPr>
          <w:rFonts w:ascii="Arial" w:hAnsi="Arial" w:cs="Arial"/>
        </w:rPr>
        <w:t xml:space="preserve"> w związku z 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(opis stwierdzonych nieprawidłowości wyczerpujących znamiona wykroczeń)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</w:rPr>
        <w:t xml:space="preserve">co stanowi wykroczenie z art. </w:t>
      </w: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…………………………………………………………………………....................................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96885">
        <w:rPr>
          <w:rFonts w:ascii="Arial" w:hAnsi="Arial" w:cs="Arial"/>
        </w:rPr>
        <w:t xml:space="preserve"> 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(kwalifikacja prawna czynu będącego wykroczeniem)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101802" w:rsidRPr="00096885" w:rsidRDefault="00101802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Biorąc pod uwagę: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(fakty lub okoliczności uzasadniające zastosowanie środka wychowawczego)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CE60EB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poprzestaję na niniejszym środku oddziaływania wychowawczego.</w:t>
      </w:r>
    </w:p>
    <w:p w:rsidR="003C7E92" w:rsidRPr="00096885" w:rsidRDefault="003C7E92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C7E92" w:rsidRPr="00096885" w:rsidRDefault="003C7E92" w:rsidP="00096885">
      <w:pPr>
        <w:pStyle w:val="Bezodstpw"/>
        <w:spacing w:line="276" w:lineRule="auto"/>
        <w:ind w:left="6372"/>
        <w:jc w:val="center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</w:t>
      </w:r>
      <w:r w:rsidR="004354D9" w:rsidRPr="00096885">
        <w:rPr>
          <w:rFonts w:ascii="Arial" w:hAnsi="Arial" w:cs="Arial"/>
          <w:sz w:val="16"/>
          <w:szCs w:val="16"/>
        </w:rPr>
        <w:t>.</w:t>
      </w:r>
      <w:r w:rsidRPr="00096885">
        <w:rPr>
          <w:rFonts w:ascii="Arial" w:hAnsi="Arial" w:cs="Arial"/>
          <w:sz w:val="16"/>
          <w:szCs w:val="16"/>
        </w:rPr>
        <w:t>…</w:t>
      </w:r>
      <w:r w:rsidR="002D6FD6" w:rsidRPr="00096885">
        <w:rPr>
          <w:rFonts w:ascii="Arial" w:hAnsi="Arial" w:cs="Arial"/>
          <w:sz w:val="16"/>
          <w:szCs w:val="16"/>
        </w:rPr>
        <w:t>…</w:t>
      </w:r>
      <w:r w:rsidRPr="00096885">
        <w:rPr>
          <w:rFonts w:ascii="Arial" w:hAnsi="Arial" w:cs="Arial"/>
          <w:sz w:val="16"/>
          <w:szCs w:val="16"/>
        </w:rPr>
        <w:t>……..</w:t>
      </w:r>
    </w:p>
    <w:p w:rsidR="004354D9" w:rsidRPr="00096885" w:rsidRDefault="004354D9" w:rsidP="00096885">
      <w:pPr>
        <w:pStyle w:val="Bezodstpw"/>
        <w:spacing w:line="276" w:lineRule="auto"/>
        <w:ind w:left="6372"/>
        <w:jc w:val="center"/>
        <w:rPr>
          <w:rFonts w:ascii="Arial" w:hAnsi="Arial" w:cs="Arial"/>
          <w:i/>
          <w:sz w:val="16"/>
        </w:rPr>
      </w:pPr>
      <w:r w:rsidRPr="00096885">
        <w:rPr>
          <w:rFonts w:ascii="Arial" w:hAnsi="Arial" w:cs="Arial"/>
          <w:i/>
          <w:sz w:val="16"/>
        </w:rPr>
        <w:t>(podpis i pieczęć inspektora pracy)</w:t>
      </w:r>
    </w:p>
    <w:p w:rsidR="00096885" w:rsidRDefault="00096885" w:rsidP="00096885">
      <w:pPr>
        <w:pStyle w:val="Bezodstpw"/>
        <w:spacing w:line="276" w:lineRule="auto"/>
        <w:rPr>
          <w:rFonts w:ascii="Arial" w:hAnsi="Arial" w:cs="Arial"/>
          <w:sz w:val="16"/>
          <w:szCs w:val="16"/>
          <w:vertAlign w:val="superscript"/>
        </w:rPr>
      </w:pPr>
    </w:p>
    <w:p w:rsidR="003C7E92" w:rsidRPr="00096885" w:rsidRDefault="006A10B8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96885">
        <w:rPr>
          <w:rFonts w:ascii="Arial" w:hAnsi="Arial" w:cs="Arial"/>
          <w:sz w:val="16"/>
          <w:szCs w:val="16"/>
        </w:rPr>
        <w:t>– niepotrzebne skreślić</w:t>
      </w:r>
    </w:p>
    <w:sectPr w:rsidR="003C7E92" w:rsidRPr="00096885" w:rsidSect="001005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910" w:rsidRDefault="003B4910" w:rsidP="00695482">
      <w:pPr>
        <w:spacing w:after="0" w:line="240" w:lineRule="auto"/>
      </w:pPr>
      <w:r>
        <w:separator/>
      </w:r>
    </w:p>
  </w:endnote>
  <w:endnote w:type="continuationSeparator" w:id="0">
    <w:p w:rsidR="003B4910" w:rsidRDefault="003B4910" w:rsidP="0069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02" w:rsidRPr="00C52026" w:rsidRDefault="00496469">
    <w:pPr>
      <w:pStyle w:val="Stopk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02.10 – Z</w:t>
    </w:r>
    <w:r w:rsidR="00101802" w:rsidRPr="00C52026">
      <w:rPr>
        <w:rFonts w:ascii="Arial" w:hAnsi="Arial" w:cs="Arial"/>
        <w:i/>
        <w:sz w:val="16"/>
        <w:szCs w:val="16"/>
      </w:rPr>
      <w:t>astosowanie środka wychowawczego</w:t>
    </w:r>
    <w:r w:rsidR="00F34123">
      <w:rPr>
        <w:rFonts w:ascii="Arial" w:hAnsi="Arial" w:cs="Arial"/>
        <w:i/>
        <w:sz w:val="16"/>
        <w:szCs w:val="16"/>
      </w:rPr>
      <w:t xml:space="preserve"> (pouczenie/zwrócenie uwagi/ostrzeżenie)</w:t>
    </w:r>
  </w:p>
  <w:p w:rsidR="00101802" w:rsidRDefault="001018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910" w:rsidRDefault="003B4910" w:rsidP="00695482">
      <w:pPr>
        <w:spacing w:after="0" w:line="240" w:lineRule="auto"/>
      </w:pPr>
      <w:r>
        <w:separator/>
      </w:r>
    </w:p>
  </w:footnote>
  <w:footnote w:type="continuationSeparator" w:id="0">
    <w:p w:rsidR="003B4910" w:rsidRDefault="003B4910" w:rsidP="00695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F39"/>
    <w:multiLevelType w:val="hybridMultilevel"/>
    <w:tmpl w:val="9A84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F4752"/>
    <w:multiLevelType w:val="hybridMultilevel"/>
    <w:tmpl w:val="AAEEE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10F84"/>
    <w:rsid w:val="0007221A"/>
    <w:rsid w:val="00096885"/>
    <w:rsid w:val="000C0C6F"/>
    <w:rsid w:val="0010056B"/>
    <w:rsid w:val="00101802"/>
    <w:rsid w:val="00103DBA"/>
    <w:rsid w:val="001A5E9C"/>
    <w:rsid w:val="001E434E"/>
    <w:rsid w:val="001F4825"/>
    <w:rsid w:val="0027475A"/>
    <w:rsid w:val="00282B82"/>
    <w:rsid w:val="002D6FD6"/>
    <w:rsid w:val="00326304"/>
    <w:rsid w:val="00374380"/>
    <w:rsid w:val="003B4910"/>
    <w:rsid w:val="003C7E92"/>
    <w:rsid w:val="004354D9"/>
    <w:rsid w:val="00496469"/>
    <w:rsid w:val="004A06E8"/>
    <w:rsid w:val="004A76E2"/>
    <w:rsid w:val="004E06C8"/>
    <w:rsid w:val="00573853"/>
    <w:rsid w:val="0058097B"/>
    <w:rsid w:val="00606B98"/>
    <w:rsid w:val="00610F84"/>
    <w:rsid w:val="00695482"/>
    <w:rsid w:val="006A10B8"/>
    <w:rsid w:val="007D7D94"/>
    <w:rsid w:val="008057AA"/>
    <w:rsid w:val="008A4936"/>
    <w:rsid w:val="009F0C42"/>
    <w:rsid w:val="00AC1A9F"/>
    <w:rsid w:val="00B85B3C"/>
    <w:rsid w:val="00BF6AAB"/>
    <w:rsid w:val="00C067F8"/>
    <w:rsid w:val="00C45863"/>
    <w:rsid w:val="00C52026"/>
    <w:rsid w:val="00CE60EB"/>
    <w:rsid w:val="00D75226"/>
    <w:rsid w:val="00D96B4B"/>
    <w:rsid w:val="00EA48EB"/>
    <w:rsid w:val="00F34123"/>
    <w:rsid w:val="00FE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5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AB"/>
    <w:pPr>
      <w:ind w:left="720"/>
      <w:contextualSpacing/>
    </w:pPr>
  </w:style>
  <w:style w:type="paragraph" w:styleId="Bezodstpw">
    <w:name w:val="No Spacing"/>
    <w:uiPriority w:val="1"/>
    <w:qFormat/>
    <w:rsid w:val="0037438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482"/>
  </w:style>
  <w:style w:type="paragraph" w:styleId="Stopka">
    <w:name w:val="footer"/>
    <w:basedOn w:val="Normalny"/>
    <w:link w:val="Stopka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482"/>
  </w:style>
  <w:style w:type="paragraph" w:styleId="Tekstdymka">
    <w:name w:val="Balloon Text"/>
    <w:basedOn w:val="Normalny"/>
    <w:link w:val="TekstdymkaZnak"/>
    <w:uiPriority w:val="99"/>
    <w:semiHidden/>
    <w:unhideWhenUsed/>
    <w:rsid w:val="006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48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1A5E9C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5E9C"/>
    <w:rPr>
      <w:rFonts w:ascii="Tahoma" w:eastAsia="Times New Roman" w:hAnsi="Tahoma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AB"/>
    <w:pPr>
      <w:ind w:left="720"/>
      <w:contextualSpacing/>
    </w:pPr>
  </w:style>
  <w:style w:type="paragraph" w:styleId="Bezodstpw">
    <w:name w:val="No Spacing"/>
    <w:uiPriority w:val="1"/>
    <w:qFormat/>
    <w:rsid w:val="0037438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482"/>
  </w:style>
  <w:style w:type="paragraph" w:styleId="Stopka">
    <w:name w:val="footer"/>
    <w:basedOn w:val="Normalny"/>
    <w:link w:val="Stopka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482"/>
  </w:style>
  <w:style w:type="paragraph" w:styleId="Tekstdymka">
    <w:name w:val="Balloon Text"/>
    <w:basedOn w:val="Normalny"/>
    <w:link w:val="TekstdymkaZnak"/>
    <w:uiPriority w:val="99"/>
    <w:semiHidden/>
    <w:unhideWhenUsed/>
    <w:rsid w:val="006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48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1A5E9C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5E9C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5232B-D16C-4698-B2C0-7FE9B70B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Pietruszyńska</dc:creator>
  <cp:lastModifiedBy>000594</cp:lastModifiedBy>
  <cp:revision>3</cp:revision>
  <cp:lastPrinted>2015-06-26T09:31:00Z</cp:lastPrinted>
  <dcterms:created xsi:type="dcterms:W3CDTF">2016-06-28T13:46:00Z</dcterms:created>
  <dcterms:modified xsi:type="dcterms:W3CDTF">2016-06-28T14:02:00Z</dcterms:modified>
</cp:coreProperties>
</file>