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7F7A" w14:textId="77777777" w:rsidR="00996E19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73C12623" w14:textId="77777777" w:rsidR="00996E19" w:rsidRDefault="00000000">
      <w:pPr>
        <w:tabs>
          <w:tab w:val="left" w:pos="7159"/>
        </w:tabs>
        <w:spacing w:line="166" w:lineRule="exact"/>
        <w:ind w:left="352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placówki,</w:t>
      </w:r>
      <w:r>
        <w:rPr>
          <w:spacing w:val="-6"/>
          <w:sz w:val="16"/>
        </w:rPr>
        <w:t xml:space="preserve"> </w:t>
      </w:r>
      <w:r>
        <w:rPr>
          <w:sz w:val="16"/>
        </w:rPr>
        <w:t>właściciel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53E0FD1B" w14:textId="77777777" w:rsidR="00996E19" w:rsidRDefault="00996E19">
      <w:pPr>
        <w:pStyle w:val="Tekstpodstawowy"/>
        <w:spacing w:before="145"/>
        <w:rPr>
          <w:sz w:val="16"/>
        </w:rPr>
      </w:pPr>
    </w:p>
    <w:p w14:paraId="795AE054" w14:textId="77777777" w:rsidR="00996E19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E5CE975" w14:textId="77777777" w:rsidR="00996E19" w:rsidRDefault="00000000">
      <w:pPr>
        <w:spacing w:line="165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3D74F98E" w14:textId="77777777" w:rsidR="00996E19" w:rsidRDefault="00996E19">
      <w:pPr>
        <w:pStyle w:val="Tekstpodstawowy"/>
        <w:spacing w:before="145"/>
        <w:rPr>
          <w:sz w:val="16"/>
        </w:rPr>
      </w:pPr>
    </w:p>
    <w:p w14:paraId="4B96A470" w14:textId="77777777" w:rsidR="00996E19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6D2F2D15" w14:textId="77777777" w:rsidR="00996E19" w:rsidRDefault="00000000">
      <w:pPr>
        <w:spacing w:line="165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45E17B03" w14:textId="77777777" w:rsidR="00996E19" w:rsidRDefault="00996E19">
      <w:pPr>
        <w:pStyle w:val="Tekstpodstawowy"/>
        <w:spacing w:before="145"/>
        <w:rPr>
          <w:sz w:val="16"/>
        </w:rPr>
      </w:pPr>
    </w:p>
    <w:p w14:paraId="7638E9A5" w14:textId="77777777" w:rsidR="00996E19" w:rsidRDefault="00000000">
      <w:pPr>
        <w:spacing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00684AB1" w14:textId="77777777" w:rsidR="00996E19" w:rsidRDefault="00000000">
      <w:pPr>
        <w:spacing w:line="166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3C062392" w14:textId="77777777" w:rsidR="00996E19" w:rsidRDefault="00996E19">
      <w:pPr>
        <w:pStyle w:val="Tekstpodstawowy"/>
        <w:spacing w:before="173"/>
        <w:rPr>
          <w:sz w:val="26"/>
        </w:rPr>
      </w:pPr>
    </w:p>
    <w:p w14:paraId="528F6584" w14:textId="4FE6A497" w:rsidR="00996E19" w:rsidRDefault="00000000">
      <w:pPr>
        <w:spacing w:before="1"/>
        <w:ind w:left="4959" w:right="1089"/>
        <w:rPr>
          <w:b/>
          <w:sz w:val="26"/>
        </w:rPr>
      </w:pPr>
      <w:r>
        <w:rPr>
          <w:b/>
          <w:sz w:val="26"/>
        </w:rPr>
        <w:t xml:space="preserve">Komendant </w:t>
      </w:r>
      <w:r w:rsidR="00FC4FF7">
        <w:rPr>
          <w:b/>
          <w:sz w:val="26"/>
        </w:rPr>
        <w:t>Powiatowy</w:t>
      </w:r>
      <w:r>
        <w:rPr>
          <w:b/>
          <w:sz w:val="26"/>
        </w:rPr>
        <w:t xml:space="preserve"> Państwowej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Straży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Pożarnej w </w:t>
      </w:r>
      <w:r w:rsidR="00FC4FF7">
        <w:rPr>
          <w:b/>
          <w:sz w:val="26"/>
        </w:rPr>
        <w:t>Nowej Soli</w:t>
      </w:r>
    </w:p>
    <w:p w14:paraId="62365A22" w14:textId="2E112BD3" w:rsidR="00996E19" w:rsidRDefault="00000000">
      <w:pPr>
        <w:spacing w:before="3"/>
        <w:ind w:left="4959"/>
        <w:rPr>
          <w:b/>
          <w:sz w:val="26"/>
        </w:rPr>
      </w:pPr>
      <w:r>
        <w:rPr>
          <w:b/>
          <w:sz w:val="26"/>
        </w:rPr>
        <w:t>ul.</w:t>
      </w:r>
      <w:r>
        <w:rPr>
          <w:b/>
          <w:spacing w:val="-14"/>
          <w:sz w:val="26"/>
        </w:rPr>
        <w:t xml:space="preserve"> </w:t>
      </w:r>
      <w:r w:rsidR="00FC4FF7">
        <w:rPr>
          <w:b/>
          <w:sz w:val="26"/>
        </w:rPr>
        <w:t>Piłsudskiego 65 A</w:t>
      </w:r>
    </w:p>
    <w:p w14:paraId="5A2CBABE" w14:textId="17522005" w:rsidR="00996E19" w:rsidRDefault="00FC4FF7">
      <w:pPr>
        <w:spacing w:before="1"/>
        <w:ind w:left="4959"/>
        <w:rPr>
          <w:b/>
          <w:sz w:val="26"/>
        </w:rPr>
      </w:pPr>
      <w:r>
        <w:rPr>
          <w:b/>
          <w:sz w:val="26"/>
        </w:rPr>
        <w:t>67</w:t>
      </w:r>
      <w:r w:rsidR="00000000">
        <w:rPr>
          <w:b/>
          <w:sz w:val="26"/>
        </w:rPr>
        <w:t>-1</w:t>
      </w:r>
      <w:r>
        <w:rPr>
          <w:b/>
          <w:sz w:val="26"/>
        </w:rPr>
        <w:t>00</w:t>
      </w:r>
      <w:r w:rsidR="00000000"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Nowa Sól</w:t>
      </w:r>
    </w:p>
    <w:p w14:paraId="0104F68D" w14:textId="77777777" w:rsidR="00996E19" w:rsidRDefault="00996E19">
      <w:pPr>
        <w:pStyle w:val="Tekstpodstawowy"/>
        <w:spacing w:before="272"/>
        <w:rPr>
          <w:b/>
          <w:sz w:val="26"/>
        </w:rPr>
      </w:pPr>
    </w:p>
    <w:p w14:paraId="36732570" w14:textId="77777777" w:rsidR="00996E19" w:rsidRDefault="00000000">
      <w:pPr>
        <w:pStyle w:val="Tekstpodstawowy"/>
        <w:tabs>
          <w:tab w:val="left" w:pos="2153"/>
          <w:tab w:val="left" w:pos="2818"/>
          <w:tab w:val="left" w:pos="3328"/>
          <w:tab w:val="left" w:pos="4365"/>
          <w:tab w:val="left" w:pos="4886"/>
          <w:tab w:val="left" w:pos="6100"/>
          <w:tab w:val="left" w:pos="7062"/>
          <w:tab w:val="left" w:pos="7756"/>
        </w:tabs>
        <w:ind w:left="141" w:right="132" w:firstLine="708"/>
      </w:pPr>
      <w:r>
        <w:rPr>
          <w:spacing w:val="-2"/>
        </w:rPr>
        <w:t>Zwracam</w:t>
      </w:r>
      <w:r>
        <w:tab/>
      </w:r>
      <w:r>
        <w:rPr>
          <w:spacing w:val="-4"/>
        </w:rPr>
        <w:t>się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prośbą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wydanie</w:t>
      </w:r>
      <w:r>
        <w:tab/>
      </w:r>
      <w:r>
        <w:rPr>
          <w:spacing w:val="-2"/>
        </w:rPr>
        <w:t>opinii</w:t>
      </w:r>
      <w:r>
        <w:tab/>
      </w:r>
      <w:r>
        <w:rPr>
          <w:spacing w:val="-4"/>
        </w:rPr>
        <w:t>dla</w:t>
      </w:r>
      <w:r>
        <w:tab/>
      </w:r>
      <w:r>
        <w:rPr>
          <w:spacing w:val="-2"/>
        </w:rPr>
        <w:t xml:space="preserve">niepublicznego </w:t>
      </w:r>
      <w:r>
        <w:t>przedszkola</w:t>
      </w:r>
      <w:r>
        <w:rPr>
          <w:spacing w:val="34"/>
        </w:rPr>
        <w:t xml:space="preserve"> </w:t>
      </w:r>
      <w:r>
        <w:t>/szkoły/placówki</w:t>
      </w:r>
      <w:r>
        <w:rPr>
          <w:spacing w:val="34"/>
        </w:rPr>
        <w:t xml:space="preserve"> </w:t>
      </w:r>
      <w:r>
        <w:t>oświatowej*</w:t>
      </w:r>
      <w:r>
        <w:rPr>
          <w:spacing w:val="39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trybie</w:t>
      </w:r>
      <w:r>
        <w:rPr>
          <w:spacing w:val="35"/>
        </w:rPr>
        <w:t xml:space="preserve"> </w:t>
      </w:r>
      <w:r>
        <w:t>§ 168</w:t>
      </w:r>
      <w:r>
        <w:rPr>
          <w:spacing w:val="35"/>
        </w:rPr>
        <w:t xml:space="preserve"> </w:t>
      </w:r>
      <w:r>
        <w:t>ust. 4</w:t>
      </w:r>
      <w:r>
        <w:rPr>
          <w:spacing w:val="34"/>
        </w:rPr>
        <w:t xml:space="preserve"> </w:t>
      </w:r>
      <w:r>
        <w:t>pkt 3</w:t>
      </w:r>
      <w:r>
        <w:rPr>
          <w:spacing w:val="34"/>
        </w:rPr>
        <w:t xml:space="preserve"> </w:t>
      </w:r>
      <w:r>
        <w:t>lit. d</w:t>
      </w:r>
      <w:r>
        <w:rPr>
          <w:spacing w:val="35"/>
        </w:rPr>
        <w:t xml:space="preserve">  </w:t>
      </w:r>
      <w:r>
        <w:t>ustawy</w:t>
      </w:r>
      <w:r>
        <w:rPr>
          <w:spacing w:val="31"/>
        </w:rPr>
        <w:t xml:space="preserve"> </w:t>
      </w:r>
      <w:r>
        <w:t>z</w:t>
      </w:r>
      <w:r>
        <w:rPr>
          <w:spacing w:val="37"/>
        </w:rPr>
        <w:t xml:space="preserve"> </w:t>
      </w:r>
      <w:r>
        <w:rPr>
          <w:spacing w:val="-4"/>
        </w:rPr>
        <w:t>dnia</w:t>
      </w:r>
    </w:p>
    <w:p w14:paraId="7A700596" w14:textId="017D9B6B" w:rsidR="00996E19" w:rsidRDefault="00000000">
      <w:pPr>
        <w:pStyle w:val="Tekstpodstawowy"/>
        <w:ind w:left="141"/>
      </w:pPr>
      <w:r>
        <w:t>14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2016</w:t>
      </w:r>
      <w:r>
        <w:rPr>
          <w:spacing w:val="58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Oświatowe</w:t>
      </w:r>
      <w:r>
        <w:rPr>
          <w:spacing w:val="40"/>
        </w:rPr>
        <w:t xml:space="preserve"> </w:t>
      </w:r>
      <w:r>
        <w:t>(</w:t>
      </w:r>
      <w:proofErr w:type="spellStart"/>
      <w:r w:rsidR="00FC4FF7" w:rsidRPr="00FC4FF7">
        <w:t>t.j</w:t>
      </w:r>
      <w:proofErr w:type="spellEnd"/>
      <w:r w:rsidR="00FC4FF7" w:rsidRPr="00FC4FF7">
        <w:t xml:space="preserve">. Dz. U. z 2024 r. poz. 737 z </w:t>
      </w:r>
      <w:proofErr w:type="spellStart"/>
      <w:r w:rsidR="00FC4FF7" w:rsidRPr="00FC4FF7">
        <w:t>późn</w:t>
      </w:r>
      <w:proofErr w:type="spellEnd"/>
      <w:r w:rsidR="00FC4FF7" w:rsidRPr="00FC4FF7">
        <w:t>. zm.</w:t>
      </w:r>
      <w:r>
        <w:t>).</w:t>
      </w:r>
      <w:r>
        <w:rPr>
          <w:spacing w:val="80"/>
        </w:rPr>
        <w:t xml:space="preserve"> </w:t>
      </w:r>
      <w:r>
        <w:t>dotyczącej spełnienia przez budynek/lokal* :</w:t>
      </w:r>
    </w:p>
    <w:p w14:paraId="3693573C" w14:textId="77777777" w:rsidR="00996E19" w:rsidRDefault="00000000">
      <w:pPr>
        <w:spacing w:before="122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4D86697F" w14:textId="77777777" w:rsidR="00996E19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889F8AA" w14:textId="77777777" w:rsidR="00996E19" w:rsidRDefault="00000000">
      <w:pPr>
        <w:spacing w:before="137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0156F32" w14:textId="77777777" w:rsidR="00996E19" w:rsidRDefault="00000000">
      <w:pPr>
        <w:spacing w:line="166" w:lineRule="exact"/>
        <w:ind w:right="1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7157980B" w14:textId="77777777" w:rsidR="00996E19" w:rsidRDefault="00000000">
      <w:pPr>
        <w:pStyle w:val="Tekstpodstawowy"/>
        <w:spacing w:before="130"/>
        <w:ind w:left="141"/>
      </w:pPr>
      <w:r>
        <w:t>wymagań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przeciwpożarowej.</w:t>
      </w:r>
    </w:p>
    <w:p w14:paraId="4870D7C1" w14:textId="77777777" w:rsidR="00996E19" w:rsidRDefault="00000000">
      <w:pPr>
        <w:spacing w:before="138"/>
        <w:ind w:left="141"/>
        <w:rPr>
          <w:sz w:val="18"/>
        </w:rPr>
      </w:pPr>
      <w:r>
        <w:rPr>
          <w:sz w:val="18"/>
        </w:rPr>
        <w:t>*)</w:t>
      </w:r>
      <w:r>
        <w:rPr>
          <w:spacing w:val="-1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2C11E766" w14:textId="77777777" w:rsidR="00996E19" w:rsidRDefault="00996E19">
      <w:pPr>
        <w:pStyle w:val="Tekstpodstawowy"/>
        <w:rPr>
          <w:sz w:val="18"/>
        </w:rPr>
      </w:pPr>
    </w:p>
    <w:p w14:paraId="45E6F731" w14:textId="77777777" w:rsidR="00996E19" w:rsidRDefault="00996E19">
      <w:pPr>
        <w:pStyle w:val="Tekstpodstawowy"/>
        <w:rPr>
          <w:sz w:val="18"/>
        </w:rPr>
      </w:pPr>
    </w:p>
    <w:p w14:paraId="48A5E30C" w14:textId="77777777" w:rsidR="00996E19" w:rsidRDefault="00996E19">
      <w:pPr>
        <w:pStyle w:val="Tekstpodstawowy"/>
        <w:rPr>
          <w:sz w:val="18"/>
        </w:rPr>
      </w:pPr>
    </w:p>
    <w:p w14:paraId="1F0431CE" w14:textId="77777777" w:rsidR="00996E19" w:rsidRDefault="00996E19">
      <w:pPr>
        <w:pStyle w:val="Tekstpodstawowy"/>
        <w:rPr>
          <w:sz w:val="18"/>
        </w:rPr>
      </w:pPr>
    </w:p>
    <w:p w14:paraId="7EF77BA2" w14:textId="77777777" w:rsidR="00996E19" w:rsidRDefault="00996E19">
      <w:pPr>
        <w:pStyle w:val="Tekstpodstawowy"/>
        <w:rPr>
          <w:sz w:val="18"/>
        </w:rPr>
      </w:pPr>
    </w:p>
    <w:p w14:paraId="774EE0D9" w14:textId="77777777" w:rsidR="00996E19" w:rsidRDefault="00996E19">
      <w:pPr>
        <w:pStyle w:val="Tekstpodstawowy"/>
        <w:rPr>
          <w:sz w:val="18"/>
        </w:rPr>
      </w:pPr>
    </w:p>
    <w:p w14:paraId="2814CD5C" w14:textId="77777777" w:rsidR="00996E19" w:rsidRDefault="00996E19">
      <w:pPr>
        <w:pStyle w:val="Tekstpodstawowy"/>
        <w:spacing w:before="173"/>
        <w:rPr>
          <w:sz w:val="18"/>
        </w:rPr>
      </w:pPr>
    </w:p>
    <w:p w14:paraId="411704E2" w14:textId="77777777" w:rsidR="00996E19" w:rsidRDefault="00000000">
      <w:pPr>
        <w:spacing w:line="187" w:lineRule="exact"/>
        <w:ind w:left="5699" w:right="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14:paraId="2B23305D" w14:textId="77777777" w:rsidR="00996E19" w:rsidRDefault="00000000">
      <w:pPr>
        <w:spacing w:line="164" w:lineRule="exact"/>
        <w:ind w:left="5698" w:right="3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00032699" w14:textId="77777777" w:rsidR="00996E19" w:rsidRDefault="00996E19">
      <w:pPr>
        <w:pStyle w:val="Tekstpodstawowy"/>
        <w:rPr>
          <w:sz w:val="16"/>
        </w:rPr>
      </w:pPr>
    </w:p>
    <w:p w14:paraId="13EC61A6" w14:textId="77777777" w:rsidR="00996E19" w:rsidRDefault="00996E19">
      <w:pPr>
        <w:pStyle w:val="Tekstpodstawowy"/>
        <w:rPr>
          <w:sz w:val="16"/>
        </w:rPr>
      </w:pPr>
    </w:p>
    <w:p w14:paraId="6E6ADB45" w14:textId="77777777" w:rsidR="00996E19" w:rsidRDefault="00996E19">
      <w:pPr>
        <w:pStyle w:val="Tekstpodstawowy"/>
        <w:rPr>
          <w:sz w:val="16"/>
        </w:rPr>
      </w:pPr>
    </w:p>
    <w:p w14:paraId="146AD60D" w14:textId="77777777" w:rsidR="00996E19" w:rsidRDefault="00996E19">
      <w:pPr>
        <w:pStyle w:val="Tekstpodstawowy"/>
        <w:rPr>
          <w:sz w:val="16"/>
        </w:rPr>
      </w:pPr>
    </w:p>
    <w:p w14:paraId="61A262D9" w14:textId="77777777" w:rsidR="00996E19" w:rsidRDefault="00996E19">
      <w:pPr>
        <w:pStyle w:val="Tekstpodstawowy"/>
        <w:rPr>
          <w:sz w:val="16"/>
        </w:rPr>
      </w:pPr>
    </w:p>
    <w:p w14:paraId="2DB70C87" w14:textId="77777777" w:rsidR="00996E19" w:rsidRDefault="00996E19">
      <w:pPr>
        <w:pStyle w:val="Tekstpodstawowy"/>
        <w:rPr>
          <w:sz w:val="16"/>
        </w:rPr>
      </w:pPr>
    </w:p>
    <w:p w14:paraId="62686DE2" w14:textId="77777777" w:rsidR="00996E19" w:rsidRDefault="00996E19">
      <w:pPr>
        <w:pStyle w:val="Tekstpodstawowy"/>
        <w:rPr>
          <w:sz w:val="16"/>
        </w:rPr>
      </w:pPr>
    </w:p>
    <w:p w14:paraId="5B4C64F2" w14:textId="77777777" w:rsidR="00996E19" w:rsidRDefault="00996E19">
      <w:pPr>
        <w:pStyle w:val="Tekstpodstawowy"/>
        <w:rPr>
          <w:sz w:val="16"/>
        </w:rPr>
      </w:pPr>
    </w:p>
    <w:p w14:paraId="1CC97CB2" w14:textId="77777777" w:rsidR="00996E19" w:rsidRDefault="00996E19">
      <w:pPr>
        <w:pStyle w:val="Tekstpodstawowy"/>
        <w:rPr>
          <w:sz w:val="16"/>
        </w:rPr>
      </w:pPr>
    </w:p>
    <w:p w14:paraId="78C177E7" w14:textId="77777777" w:rsidR="00996E19" w:rsidRDefault="00996E19">
      <w:pPr>
        <w:pStyle w:val="Tekstpodstawowy"/>
        <w:rPr>
          <w:sz w:val="16"/>
        </w:rPr>
      </w:pPr>
    </w:p>
    <w:p w14:paraId="3121BE72" w14:textId="77777777" w:rsidR="00996E19" w:rsidRDefault="00996E19">
      <w:pPr>
        <w:pStyle w:val="Tekstpodstawowy"/>
        <w:rPr>
          <w:sz w:val="16"/>
        </w:rPr>
      </w:pPr>
    </w:p>
    <w:p w14:paraId="7693FA0C" w14:textId="77777777" w:rsidR="00996E19" w:rsidRDefault="00996E19">
      <w:pPr>
        <w:pStyle w:val="Tekstpodstawowy"/>
        <w:spacing w:before="84"/>
        <w:rPr>
          <w:sz w:val="16"/>
        </w:rPr>
      </w:pPr>
    </w:p>
    <w:p w14:paraId="25EC8803" w14:textId="77777777" w:rsidR="00996E19" w:rsidRDefault="00000000">
      <w:pPr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7E2A930F" w14:textId="77777777" w:rsidR="00996E19" w:rsidRDefault="00000000">
      <w:pPr>
        <w:tabs>
          <w:tab w:val="left" w:pos="849"/>
        </w:tabs>
        <w:spacing w:before="118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sectPr w:rsidR="00996E19">
      <w:type w:val="continuous"/>
      <w:pgSz w:w="11910" w:h="16840"/>
      <w:pgMar w:top="1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E19"/>
    <w:rsid w:val="00996E19"/>
    <w:rsid w:val="00E65515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57FF"/>
  <w15:docId w15:val="{AB62B801-B66D-4DB1-BA3D-09D511EA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2025-02-26T14:03:00Z</dcterms:created>
  <dcterms:modified xsi:type="dcterms:W3CDTF">2025-02-26T14:06:00Z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