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F6B9" w14:textId="77777777" w:rsidR="00EA4860" w:rsidRDefault="00EA4860" w:rsidP="00EA4860">
      <w:hyperlink r:id="rId4" w:history="1">
        <w:r>
          <w:rPr>
            <w:rStyle w:val="Hipercze"/>
          </w:rPr>
          <w:t>https://ezamowienia.gov.pl/mp-client/search/list/ocds-148610-13b1d60a-390a-4833-9127-9192dc1bd11d</w:t>
        </w:r>
      </w:hyperlink>
    </w:p>
    <w:p w14:paraId="14E002E2" w14:textId="77777777" w:rsidR="00EA4860" w:rsidRDefault="00EA4860" w:rsidP="00EA4860"/>
    <w:p w14:paraId="70DB4C40" w14:textId="77777777" w:rsidR="00EA4860" w:rsidRDefault="00EA4860" w:rsidP="00EA4860">
      <w:r>
        <w:t>identyfikator (ID) postępowania na Platformie e-Zamówienia: ocds-148610-13b1d60a-390a-4833-9127-9192dc1bd11d</w:t>
      </w:r>
    </w:p>
    <w:p w14:paraId="0E11F391" w14:textId="77777777" w:rsidR="00AD73E5" w:rsidRDefault="00AD73E5"/>
    <w:sectPr w:rsidR="00AD7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60"/>
    <w:rsid w:val="00AD73E5"/>
    <w:rsid w:val="00EA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EC73"/>
  <w15:chartTrackingRefBased/>
  <w15:docId w15:val="{34D65A41-2FDD-431F-BCF2-ACC7FDFC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860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A48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13b1d60a-390a-4833-9127-9192dc1bd11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Company>ZILP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Wantuch Nadleśnictwo Bełchatów</dc:creator>
  <cp:keywords/>
  <dc:description/>
  <cp:lastModifiedBy>Anna Wantuch Nadleśnictwo Bełchatów</cp:lastModifiedBy>
  <cp:revision>1</cp:revision>
  <dcterms:created xsi:type="dcterms:W3CDTF">2025-06-12T10:36:00Z</dcterms:created>
  <dcterms:modified xsi:type="dcterms:W3CDTF">2025-06-12T10:37:00Z</dcterms:modified>
</cp:coreProperties>
</file>