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F5" w:rsidRPr="009667F5" w:rsidRDefault="009667F5" w:rsidP="009667F5">
      <w:pPr>
        <w:tabs>
          <w:tab w:val="left" w:pos="7332"/>
        </w:tabs>
        <w:jc w:val="center"/>
        <w:rPr>
          <w:rFonts w:ascii="Arial" w:hAnsi="Arial" w:cs="Arial"/>
          <w:sz w:val="36"/>
          <w:szCs w:val="36"/>
          <w:u w:val="single"/>
        </w:rPr>
      </w:pPr>
      <w:r w:rsidRPr="009667F5">
        <w:rPr>
          <w:rFonts w:ascii="Arial" w:hAnsi="Arial" w:cs="Arial"/>
          <w:sz w:val="36"/>
          <w:szCs w:val="36"/>
          <w:u w:val="single"/>
        </w:rPr>
        <w:t>Zarządzenia Nadleśniczego Nadleśnictwa Koło wydane w 2020 roku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1/2020 Nadleśniczego Nadleśnictwa Koło z dn.02.01.2020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ustalenia ”Regulaminu Pracy w Nadleśnictwie Koło”;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2/2020 Nadleśniczego Nadleśnictwa Koło z dn. 02.01.2020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„Regulaminu Organizacyjnego” Nadleśnictwa Koło;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3/2020 Nadleśniczego Nadleśnictwa Koło z dn. 10.01.2020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przekazania majątku i dokumentów Szkółki Zespolonej Kiejsze;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4/2020 Nadleśniczego Nadleśnictwa Koło z dn. 10.01.2020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ustalenia wykazu budynków Nadleśnictwa Koło, służących działalności leśnej, podlegających zwolnieniu od podatku od nieruchomości w roku 2020;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5/2020 Nadleśniczego Nadleśnictwa Koło z dn. 23.01.2020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ustalenia warunków dostępu, warunków zapewnienia dostępu i wysokości stawki opłaty za umieszczenie infrastruktury telekomunikacyjnej na nieruchomości stanowiących własność Skarbu Państwa w zarządzie PGL – LP na terenie Nadleśnictwa Koło;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6/2020 Nadleśniczego Nadleśnictwa Koło z\ dn. 29.01.2020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7/2020 Nadleśniczego Nadleśnictwa Koło z dn.31.01.2020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ustalenia miesięcznych limitów kilometrów na jazdy lokalne pracownikom Służby Leśnej użytkujących prywatne samochody do celów służbowych;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8/2020 Nadleśniczego Nadleśnictwa Koło z dn. 14.02.2020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więźby sadzenia i ilości sadzonek podstawowych gatunków wysadzanych na 1 ha uprawy;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9/2020 Nadleśniczego Nadleśnictwa Koło z dn. 25.02.2020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ustalenia regulaminu korzystania ze służbowych telefonów komórkowych przez pracowników Nadleśnictwa Koło;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10/2020 Nadleśniczego Nadleśnictwa Koło z dn. 09.03.2020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przeprowadzenia inwentaryzacji zdawczo – odbiorczej w Leśnictwie Rzuchów;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11/2020 Nadleśniczego Nadleśnictwa Koło z dn. 09.03.2020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Leśnictwa Rzuchów;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12/2020 Nadleśniczego Nadleśnictwa Koło z dn. 13.03.2020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możliwości wykonania pracy zdalnej pracowników biura Nadleśnictwa Koło poza siedzibą pracodawcy w celu zapobiegania, przeciwdziałania i zwalczania COVID – 19, innych chorób zakaźnych oraz wywołanych nimi sytuacji kryzysowych;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13/2020 Nadleśniczego Nadleśnictwa Koło z dn. 23.03.2020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Regulaminu Korzystania z samochodów służbowych stanowiących własność Nadleśnictwa Koło;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14/2020 Nadleśniczego Nadleśnictwa Koło z dn. 26.03.2020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powołania „Pełnomocników Nadleśniczego do spraw związanych z organizacją akcji ratowniczo – gaśniczych i ograniczania skutków innych </w:t>
      </w:r>
      <w:r w:rsidRPr="009667F5">
        <w:rPr>
          <w:rFonts w:ascii="Arial" w:hAnsi="Arial" w:cs="Arial"/>
          <w:sz w:val="28"/>
          <w:szCs w:val="28"/>
        </w:rPr>
        <w:lastRenderedPageBreak/>
        <w:t>miejscowych zagrożeń na gruntach i w obiektach, będących w zarządzie Nadleśnictwa Koło”;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15/2020 Nadleśniczego Nadleśnictwa Koło z dn. 09.04.2020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16/2020 Nadleśniczego Nadleśnictwa Koło z dn. 15.04.2020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17/2020 Nadleśniczego Nadleśnictwa Koło z dn.22.04.2020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zmiany zarządzenia Nr 7/2020 Nadleśniczego Nadleśnictwa Koło z dn. 31.01.2020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ustalenia miesięcznych limitów kilometrów na jazdy lokalne pracownikom Służby Leśnej użytkujących prywatne samochody do celów służbowych;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18/2020 Nadleśniczego Nadleśnictwa Koło z dn. 23.04.2020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określenia zasad postępowania przy pozyskaniu drewna opałowego w drodze </w:t>
      </w:r>
      <w:proofErr w:type="spellStart"/>
      <w:r w:rsidRPr="009667F5">
        <w:rPr>
          <w:rFonts w:ascii="Arial" w:hAnsi="Arial" w:cs="Arial"/>
          <w:sz w:val="28"/>
          <w:szCs w:val="28"/>
        </w:rPr>
        <w:t>samowyrobu</w:t>
      </w:r>
      <w:proofErr w:type="spellEnd"/>
      <w:r w:rsidRPr="009667F5">
        <w:rPr>
          <w:rFonts w:ascii="Arial" w:hAnsi="Arial" w:cs="Arial"/>
          <w:sz w:val="28"/>
          <w:szCs w:val="28"/>
        </w:rPr>
        <w:t>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19/2020 Nadleśniczego Nadleśnictwa Koło z dn. 28.04.2020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sporządzania szkiców zrębowych i szkiców odnowieniowych;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20/2020 Nadleśniczego Nadleśnictwa Koło z dn. 04.05.2020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zmiany zarz. 29/2019 Nadleśniczego Nadleśnictwa Koło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stałych komisji działających w Nadleśnictwie Koło;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 Nr 21/2020 Nadleśniczego Nadleśnictwa Koło z dn. 08.05.2020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wprowadzenia Planu Finansowo – Gospodarczego Nadleśnictwa Koło na 2020 r.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 Nr 22/2020 Nadleśniczego Nadleśnictwa Koło z dn. 08.05.2020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zmiany zarz. 7/2020 Nadleśniczego Nadleśnictwa Koło z dn. 31.01.2020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ustalenia miesięcznych limitów kilometrów na jazdy lokalne pracownikom Służby Leśnej użytkujących prywatne samochody do celów służbowych;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23/2020 Nadleśniczego Nadleśnictwa Koło z dn. 25.05.2020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wprowadzenia regulaminu korzystania z dróg leśnych na terenie Nadleśnictwa Koło;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24/2020 Nadleśniczego Nadleśnictwa Koło z dn. 25.05.2020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wprowadzenia „Regulaminu korzystania z leśnych dróg udostępnionych do ruchu publicznego dla pojazdów silnikowych, zaprzęgowych i motorowerów na terenie Nadleśnictwa Koło”;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 25/2020 Nadleśniczego Nadleśnictwa Koło z dn. 08.06.2020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przeprowadzenia szkolenia obronnego;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26/2020 Nadleśniczego Nadleśnictwa Koło z dn. 08.06.2020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27/2020 Nadleśniczego Nadleśnictwa Koło z dn. 15.06.2020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28/2020 Nadleśniczego Nadleśnictwa Koło z dn. 24.06.2020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zmiany zarz. 7/2020 Nadleśniczego Nadleśnictwa Koło z dn. 31.01.2020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ustalenia miesięcznych limitów kilometrów na jazdy lokalne pracownikom Służby Leśnej użytkujących prywatne samochody do celów służbowych;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lastRenderedPageBreak/>
        <w:t xml:space="preserve">Zarządzenie Nr 29/2020 Nadleśniczego Nadleśnictwa Koło z dnia 03.07.2020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możliwości wykonania pracy zdalnej pracowników biura Nadleśnictwa Koło poza siedzibą pracodawcy celu zapobiegania, przeciwdziałania i zwalczania COVID – 19, innych chorób zakaźnych oraz wywoływanych nimi sytuacji kryzysowych;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30/2020 Nadleśniczego Nadleśnictwa Koło z dnia 03.07.2020 Nadleśniczego Nadleśnictwa Koło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zasad wprowadzenia systemu elektronicznego zarządzania dokumentacją (EZD) oraz zasad postępowania z dokumentacją i wykonywania czynności kancelaryjnych w biurze nadleśnictwa Koło;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31/2020 Nadleśniczego Nadleśnictwa Koło z dnia 31.07.2020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wprowadzenia Regulaminu Zakładowego Funduszu Świadczeń Socjalnych w Nadleśnictwie Koło;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32/2020 Nadleśniczego Nadleśnictwa Koło z dnia 03.08.2020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„Regulaminu Organizacyjnego Nadleśnictwa Koło”;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33/2020 Nadleśniczego Nadleśnictwa Koło z dnia 24.08.2020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Leśnictwa Rzuchów;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34/2020 Nadleśniczego Nadleśnictwa Koło z dnia 26.08.2020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Leśnictwa Rzuchów;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35/2020 Nadleśniczego Nadleśnictwa Koło z dnia 07.09.2020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Leśnictwa Rzuchów;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36/2020 Nadleśniczego Nadleśnictwa Koło z dn. 09.09.2020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Leśnictwa Rzuchów;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37/2020 Nadleśniczego Nadleśnictwa Koło z dn. 18.09.2020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przeprowadzenia otwartego przetargu nieograniczonego na dzierżawę gruntów rolnych stanowiących własność Skarbu Państwa i pozostających w zarządzie Nadleśnictwa Koło;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38/2020 Nadleśniczego Nadleśnictwa Koło z dn. 22.019.2020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przeprowadzenia inwentaryzacji doraźnej w Leśnictwie Bugaj  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39/2020 Nadleśniczego Nadleśnictwa Koło z dn. 22.09.2020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przeprowadzenia inwentaryzacji doraźnej w Leśnictwie Zbylczyce;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40/2020 Nadleśniczego Nadleśnictwa Koło z dn. 24.09.2020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organizacji i przeprowadzenia inwentaryzacji rocznej składników majątkowych w Nadleśnictwie Koło w 2020 roku;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>Zarządzenie Nr 41/2020 BRAK;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42/2020 Nadleśniczego Nadleśnictwa Koło z dn. 30.09.2020 r. 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zmiany zarządzenie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organizacji i przeprowadzenia inwentaryzacji rocznej składników majątkowych w Nadleśnictwie Koło w 2020 r. 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43/2020 Nadleśniczego Nadleśnictwa Koło z dn. 07.10.2020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uchylenia zarządzenia nr 20/2019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regulaminu naboru pracowników;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44/2020 Nadleśniczego Nadleśnictwa Koło z dn. 12.10.2020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przeprowadzenia inwentaryzacji zdawczo-odbiorczej w Leśnictwie Bugaj;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lastRenderedPageBreak/>
        <w:t xml:space="preserve">Zarządzenie Nr 45/2020 Nadleśniczego Nadleśnictwa Koło z dn. 12.10.2020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Leśnictwa Bugaj;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46/2020 Nadleśniczego Nadleśnictwa Koło z dn. 14.10.2020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wprowadzenia prowizorium Planu Finansowo-Gospodarczego nadleśnictwa Koło  na 2021 r.;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47/2020 Nadleśniczego Nadleśnictwa Koło z dn. 19.10.2020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przeprowadzenia inwentaryzacji zdawczo-odbiorczej w Leśnictwie Bugaj;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48/2020 Nadleśniczego Nadleśnictwa Koło z dn. 20.10.2020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Leśnictwa Bugaj;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49/2020 Nadleśniczego Nadleśnictwa Koło z dn. 20.10.2020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50/2020 Nadleśniczego Nadleśnictwa Koło  z dn. 21.10.2020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przekazania majątku i dokumentów Szkółki Zespolonej Kiejsze;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 Zarządzenie nr 51/2020 Nadleśniczego Nadleśnictwa Koło z dnia 26.10.2020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52/2020 Nadleśniczego Nadleśnictwa Koło z dnia 02.11.2020 Nadleśniczego Nadleśnictwa Koło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zmiany zarządzenia nr 40/2020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organizacji i przeprowadzenia inwentaryzacji rocznej składników majątkowych w Nadleśnictwie Koło w 2020 r.;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53/2020 Nadleśniczego Nadleśnictwa Koło z dn. 03.11.2020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powołania komisji doraźnej do rozstrzygnięcia postępowania na wybór ofert na wykonanie robót budowlanych podzielonych na trzy zadania inwestycyjne prowadzone pod </w:t>
      </w:r>
      <w:proofErr w:type="spellStart"/>
      <w:r w:rsidRPr="009667F5">
        <w:rPr>
          <w:rFonts w:ascii="Arial" w:hAnsi="Arial" w:cs="Arial"/>
          <w:sz w:val="28"/>
          <w:szCs w:val="28"/>
        </w:rPr>
        <w:t>zn.spr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SA.270.10.2020;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54/2020 Nadleśniczego Nadleśnictwa Koło z dn. 06.11.2020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przekazania majątku i dokumentów Leśnictwa Rzuchów;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55/2020 Nadleśniczego Nadleśnictwa Koło z dn.23.11.2020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Leśnictwa Rzuchów;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56/2020 Nadleśniczego Nadleśnictwa Koło z dn. 26.11.2020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zmiany zarz.7/2020 </w:t>
      </w:r>
      <w:proofErr w:type="spellStart"/>
      <w:r w:rsidRPr="009667F5">
        <w:rPr>
          <w:rFonts w:ascii="Arial" w:hAnsi="Arial" w:cs="Arial"/>
          <w:sz w:val="28"/>
          <w:szCs w:val="28"/>
        </w:rPr>
        <w:t>Nadl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Nadleśnictwa Koło z dn. 31.01.2020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ustalenia miesięcznych limitów kilometrów na jazdy lokalne pracownikom Służby Leśnej użytkujących prywatne samochody do celów służbowych;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57/2020 Nadleśniczego Nadleśnictwa Koło z dn. 27.11.2020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czasu pracy obowiązującego w Nadleśnictwie Koło w 2021r.;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58/2020 Nadleśniczego Nadleśnictwa Koło z dn. 30.11.2020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zmiany Zarz. 40/2020 </w:t>
      </w:r>
      <w:proofErr w:type="spellStart"/>
      <w:r w:rsidRPr="009667F5">
        <w:rPr>
          <w:rFonts w:ascii="Arial" w:hAnsi="Arial" w:cs="Arial"/>
          <w:sz w:val="28"/>
          <w:szCs w:val="28"/>
        </w:rPr>
        <w:t>Nadl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9667F5">
        <w:rPr>
          <w:rFonts w:ascii="Arial" w:hAnsi="Arial" w:cs="Arial"/>
          <w:sz w:val="28"/>
          <w:szCs w:val="28"/>
        </w:rPr>
        <w:t>Nadl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Koło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organizacji i przeprowadzenia inwentaryzacji rocznej składników majątkowych w Nadleśnictwie Koło w 2020 r. 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59/2020 Nadleśniczego Nadleśnictwa Koło z dn. 04.12.2020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możliwości wykonywania pracy zdalnej pracowników biura Nadleśnictwa Koło poza siedzibą pracodawcy  w celu zapobiegania, przeciwdziałania i zwalczania COVID – 19, innych chorób zakaźnych oraz wywoływanych nimi sytuacji kryzysowych;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lastRenderedPageBreak/>
        <w:t xml:space="preserve">Zarządzenie nr 60/2020 Nadleśniczego Nadleśnictwa Koło z dn. 07.12.2020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możliwości wykonywania pracy zdalnej pracowników biura Nadleśnictwa Koło poza siedzibą pracodawcy  w celu zapobiegania, przeciwdziałania i zwalczania COVID – 19, innych chorób zakaźnych oraz wywoływanych nimi sytuacji kryzysowych;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61/2020 Nadleśniczego Nadleśnictwa Koło z dn. 10.12.2020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62/2020 Nadleśniczego Nadleśnictwa Koło z dn. 17.12.2020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Leśnictwa Rzuchów;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63/2020 Nadleśniczego Nadleśnictwa Koło z dn. 17.12.2020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Leśnictwa Rzuchów;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64/2020 Nadleśniczego Nadleśnictwa Koło z dn. 17.12.2020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9667F5" w:rsidRPr="009667F5" w:rsidRDefault="009667F5" w:rsidP="009667F5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65/2020 Nadleśniczego Nadleśnictwa Koło z dn. 17.12.2020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likwidacji obsługi kasowej w Nadleśnictwie Koło;</w:t>
      </w:r>
    </w:p>
    <w:p w:rsidR="00445CEA" w:rsidRPr="000200E1" w:rsidRDefault="009667F5" w:rsidP="000200E1">
      <w:pPr>
        <w:pStyle w:val="Akapitzlist"/>
        <w:numPr>
          <w:ilvl w:val="0"/>
          <w:numId w:val="1"/>
        </w:numPr>
        <w:tabs>
          <w:tab w:val="left" w:pos="7332"/>
        </w:tabs>
        <w:ind w:left="426"/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Zarządzenie Nr 66/2020 Nadleśniczego Nadleśnictwa Koło z dnia 22.12.2020 r w sprawie uchylenia Zarządzenia Nadleśniczego Nadleśnictwa Koło nr 60/2017 z dn.06 listopada 2017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wprowadzenia Regulaminu Wypłaty Dodatkowego Wynagrodzenia Rocz</w:t>
      </w:r>
      <w:bookmarkStart w:id="0" w:name="_GoBack"/>
      <w:bookmarkEnd w:id="0"/>
      <w:r w:rsidRPr="009667F5">
        <w:rPr>
          <w:rFonts w:ascii="Arial" w:hAnsi="Arial" w:cs="Arial"/>
          <w:sz w:val="28"/>
          <w:szCs w:val="28"/>
        </w:rPr>
        <w:t>nego w Nadleśnictwie Koło</w:t>
      </w:r>
    </w:p>
    <w:sectPr w:rsidR="00445CEA" w:rsidRPr="000200E1" w:rsidSect="00410FEF">
      <w:pgSz w:w="11906" w:h="16838"/>
      <w:pgMar w:top="568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40F"/>
    <w:multiLevelType w:val="hybridMultilevel"/>
    <w:tmpl w:val="4FEC7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43180"/>
    <w:multiLevelType w:val="hybridMultilevel"/>
    <w:tmpl w:val="67AC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F5"/>
    <w:rsid w:val="000200E1"/>
    <w:rsid w:val="00445CEA"/>
    <w:rsid w:val="009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546C"/>
  <w15:chartTrackingRefBased/>
  <w15:docId w15:val="{FB5F03FE-96BF-4BAF-A2C9-26FC7C87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1742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2</cp:revision>
  <dcterms:created xsi:type="dcterms:W3CDTF">2024-10-22T11:27:00Z</dcterms:created>
  <dcterms:modified xsi:type="dcterms:W3CDTF">2024-10-22T11:27:00Z</dcterms:modified>
</cp:coreProperties>
</file>