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9C2" w:rsidRDefault="002429C2" w:rsidP="002429C2">
      <w:pPr>
        <w:pStyle w:val="Tytu"/>
        <w:jc w:val="both"/>
        <w:rPr>
          <w:sz w:val="40"/>
        </w:rPr>
      </w:pPr>
    </w:p>
    <w:p w:rsidR="002429C2" w:rsidRDefault="002429C2" w:rsidP="002429C2">
      <w:pPr>
        <w:pStyle w:val="Tytu"/>
        <w:jc w:val="both"/>
        <w:rPr>
          <w:sz w:val="40"/>
        </w:rPr>
      </w:pPr>
    </w:p>
    <w:p w:rsidR="002429C2" w:rsidRDefault="002429C2" w:rsidP="002429C2">
      <w:pPr>
        <w:pStyle w:val="Tytu"/>
        <w:jc w:val="both"/>
        <w:rPr>
          <w:sz w:val="40"/>
        </w:rPr>
      </w:pPr>
    </w:p>
    <w:p w:rsidR="002429C2" w:rsidRDefault="002429C2" w:rsidP="002429C2">
      <w:pPr>
        <w:pStyle w:val="Tytu"/>
        <w:jc w:val="both"/>
        <w:rPr>
          <w:sz w:val="40"/>
        </w:rPr>
      </w:pPr>
    </w:p>
    <w:p w:rsidR="002429C2" w:rsidRDefault="002429C2" w:rsidP="002429C2">
      <w:pPr>
        <w:pStyle w:val="Tytu"/>
        <w:jc w:val="both"/>
        <w:rPr>
          <w:sz w:val="40"/>
        </w:rPr>
      </w:pPr>
    </w:p>
    <w:p w:rsidR="002429C2" w:rsidRDefault="002429C2" w:rsidP="002429C2">
      <w:pPr>
        <w:pStyle w:val="Tytu"/>
        <w:jc w:val="both"/>
        <w:rPr>
          <w:sz w:val="40"/>
        </w:rPr>
      </w:pPr>
    </w:p>
    <w:p w:rsidR="002429C2" w:rsidRPr="0004614F" w:rsidRDefault="002429C2" w:rsidP="002429C2">
      <w:pPr>
        <w:pStyle w:val="Tytu"/>
        <w:jc w:val="both"/>
        <w:rPr>
          <w:rFonts w:cstheme="majorHAnsi"/>
          <w:sz w:val="40"/>
          <w:szCs w:val="40"/>
        </w:rPr>
      </w:pPr>
    </w:p>
    <w:p w:rsidR="0004614F" w:rsidRPr="0004614F" w:rsidRDefault="005E0AE5" w:rsidP="005E0AE5">
      <w:pPr>
        <w:spacing w:after="0" w:line="240" w:lineRule="auto"/>
        <w:contextualSpacing/>
        <w:jc w:val="center"/>
        <w:rPr>
          <w:rFonts w:asciiTheme="majorHAnsi" w:eastAsia="SimSun" w:hAnsiTheme="majorHAnsi" w:cstheme="majorHAnsi"/>
          <w:b/>
          <w:sz w:val="40"/>
          <w:szCs w:val="40"/>
        </w:rPr>
      </w:pPr>
      <w:r w:rsidRPr="0004614F">
        <w:rPr>
          <w:rFonts w:asciiTheme="majorHAnsi" w:eastAsia="SimSun" w:hAnsiTheme="majorHAnsi" w:cstheme="majorHAnsi"/>
          <w:b/>
          <w:sz w:val="40"/>
          <w:szCs w:val="40"/>
        </w:rPr>
        <w:t xml:space="preserve">Zaproszenie do składania </w:t>
      </w:r>
      <w:r w:rsidR="00BF32F3" w:rsidRPr="0004614F">
        <w:rPr>
          <w:rFonts w:asciiTheme="majorHAnsi" w:eastAsia="SimSun" w:hAnsiTheme="majorHAnsi" w:cstheme="majorHAnsi"/>
          <w:b/>
          <w:sz w:val="40"/>
          <w:szCs w:val="40"/>
        </w:rPr>
        <w:t xml:space="preserve">założeń </w:t>
      </w:r>
      <w:r w:rsidR="00C14574" w:rsidRPr="0004614F">
        <w:rPr>
          <w:rFonts w:asciiTheme="majorHAnsi" w:eastAsia="SimSun" w:hAnsiTheme="majorHAnsi" w:cstheme="majorHAnsi"/>
          <w:b/>
          <w:sz w:val="40"/>
          <w:szCs w:val="40"/>
        </w:rPr>
        <w:t xml:space="preserve">polskich </w:t>
      </w:r>
      <w:r w:rsidRPr="0004614F">
        <w:rPr>
          <w:rFonts w:asciiTheme="majorHAnsi" w:eastAsia="SimSun" w:hAnsiTheme="majorHAnsi" w:cstheme="majorHAnsi"/>
          <w:b/>
          <w:sz w:val="40"/>
          <w:szCs w:val="40"/>
        </w:rPr>
        <w:t xml:space="preserve">projektów </w:t>
      </w:r>
      <w:r w:rsidR="00C14574" w:rsidRPr="0004614F">
        <w:rPr>
          <w:rFonts w:asciiTheme="majorHAnsi" w:eastAsia="SimSun" w:hAnsiTheme="majorHAnsi" w:cstheme="majorHAnsi"/>
          <w:b/>
          <w:sz w:val="40"/>
          <w:szCs w:val="40"/>
        </w:rPr>
        <w:t>IPCEI</w:t>
      </w:r>
      <w:r w:rsidR="00506DCD">
        <w:rPr>
          <w:rFonts w:asciiTheme="majorHAnsi" w:eastAsia="SimSun" w:hAnsiTheme="majorHAnsi" w:cstheme="majorHAnsi"/>
          <w:b/>
          <w:sz w:val="40"/>
          <w:szCs w:val="40"/>
        </w:rPr>
        <w:t>-</w:t>
      </w:r>
      <w:r w:rsidR="001B44E2">
        <w:rPr>
          <w:rFonts w:asciiTheme="majorHAnsi" w:eastAsia="SimSun" w:hAnsiTheme="majorHAnsi" w:cstheme="majorHAnsi"/>
          <w:b/>
          <w:sz w:val="40"/>
          <w:szCs w:val="40"/>
        </w:rPr>
        <w:t>CIS</w:t>
      </w:r>
    </w:p>
    <w:p w:rsidR="005E0AE5" w:rsidRPr="0004614F" w:rsidRDefault="0004614F" w:rsidP="005E0AE5">
      <w:pPr>
        <w:spacing w:after="0" w:line="240" w:lineRule="auto"/>
        <w:contextualSpacing/>
        <w:jc w:val="center"/>
        <w:rPr>
          <w:rFonts w:asciiTheme="majorHAnsi" w:eastAsia="SimSun" w:hAnsiTheme="majorHAnsi" w:cstheme="majorHAnsi"/>
          <w:sz w:val="40"/>
          <w:szCs w:val="40"/>
        </w:rPr>
      </w:pPr>
      <w:r w:rsidRPr="0004614F">
        <w:rPr>
          <w:rFonts w:asciiTheme="majorHAnsi" w:hAnsiTheme="majorHAnsi" w:cstheme="majorHAnsi"/>
          <w:sz w:val="28"/>
          <w:szCs w:val="28"/>
        </w:rPr>
        <w:t>(</w:t>
      </w:r>
      <w:proofErr w:type="spellStart"/>
      <w:r w:rsidRPr="0004614F">
        <w:rPr>
          <w:rFonts w:asciiTheme="majorHAnsi" w:hAnsiTheme="majorHAnsi" w:cstheme="majorHAnsi"/>
          <w:sz w:val="28"/>
          <w:szCs w:val="28"/>
        </w:rPr>
        <w:t>Important</w:t>
      </w:r>
      <w:proofErr w:type="spellEnd"/>
      <w:r w:rsidRPr="0004614F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4614F">
        <w:rPr>
          <w:rFonts w:asciiTheme="majorHAnsi" w:hAnsiTheme="majorHAnsi" w:cstheme="majorHAnsi"/>
          <w:sz w:val="28"/>
          <w:szCs w:val="28"/>
        </w:rPr>
        <w:t>Projects</w:t>
      </w:r>
      <w:proofErr w:type="spellEnd"/>
      <w:r w:rsidRPr="0004614F">
        <w:rPr>
          <w:rFonts w:asciiTheme="majorHAnsi" w:hAnsiTheme="majorHAnsi" w:cstheme="majorHAnsi"/>
          <w:sz w:val="28"/>
          <w:szCs w:val="28"/>
        </w:rPr>
        <w:t xml:space="preserve"> of </w:t>
      </w:r>
      <w:proofErr w:type="spellStart"/>
      <w:r w:rsidRPr="0004614F">
        <w:rPr>
          <w:rFonts w:asciiTheme="majorHAnsi" w:hAnsiTheme="majorHAnsi" w:cstheme="majorHAnsi"/>
          <w:sz w:val="28"/>
          <w:szCs w:val="28"/>
        </w:rPr>
        <w:t>Common</w:t>
      </w:r>
      <w:proofErr w:type="spellEnd"/>
      <w:r w:rsidRPr="0004614F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4614F">
        <w:rPr>
          <w:rFonts w:asciiTheme="majorHAnsi" w:hAnsiTheme="majorHAnsi" w:cstheme="majorHAnsi"/>
          <w:sz w:val="28"/>
          <w:szCs w:val="28"/>
        </w:rPr>
        <w:t>European</w:t>
      </w:r>
      <w:proofErr w:type="spellEnd"/>
      <w:r w:rsidRPr="0004614F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4614F">
        <w:rPr>
          <w:rFonts w:asciiTheme="majorHAnsi" w:hAnsiTheme="majorHAnsi" w:cstheme="majorHAnsi"/>
          <w:sz w:val="28"/>
          <w:szCs w:val="28"/>
        </w:rPr>
        <w:t>Interest</w:t>
      </w:r>
      <w:proofErr w:type="spellEnd"/>
      <w:r w:rsidRPr="0004614F">
        <w:rPr>
          <w:rFonts w:asciiTheme="majorHAnsi" w:hAnsiTheme="majorHAnsi" w:cstheme="majorHAnsi"/>
          <w:sz w:val="28"/>
          <w:szCs w:val="28"/>
        </w:rPr>
        <w:t>)</w:t>
      </w:r>
      <w:r w:rsidR="00BF32F3" w:rsidRPr="0004614F">
        <w:rPr>
          <w:rFonts w:asciiTheme="majorHAnsi" w:eastAsia="SimSun" w:hAnsiTheme="majorHAnsi" w:cstheme="majorHAnsi"/>
          <w:b/>
          <w:sz w:val="40"/>
          <w:szCs w:val="40"/>
        </w:rPr>
        <w:br/>
      </w:r>
      <w:r w:rsidR="005E0AE5" w:rsidRPr="0004614F">
        <w:rPr>
          <w:rFonts w:asciiTheme="majorHAnsi" w:eastAsia="SimSun" w:hAnsiTheme="majorHAnsi" w:cstheme="majorHAnsi"/>
          <w:sz w:val="40"/>
          <w:szCs w:val="40"/>
        </w:rPr>
        <w:t xml:space="preserve">wpisujących się w łańcuch wartości </w:t>
      </w:r>
      <w:r w:rsidR="00C25872" w:rsidRPr="0004614F">
        <w:rPr>
          <w:rFonts w:asciiTheme="majorHAnsi" w:eastAsia="SimSun" w:hAnsiTheme="majorHAnsi" w:cstheme="majorHAnsi"/>
          <w:sz w:val="40"/>
          <w:szCs w:val="40"/>
        </w:rPr>
        <w:t xml:space="preserve">w dziedzinie </w:t>
      </w:r>
      <w:r w:rsidR="00B240D0">
        <w:rPr>
          <w:rFonts w:asciiTheme="majorHAnsi" w:eastAsia="SimSun" w:hAnsiTheme="majorHAnsi" w:cstheme="majorHAnsi"/>
          <w:sz w:val="40"/>
          <w:szCs w:val="40"/>
        </w:rPr>
        <w:t xml:space="preserve">Infrastruktury i Usług Chmurowych Następnej Generacji </w:t>
      </w:r>
    </w:p>
    <w:p w:rsidR="00FF3C27" w:rsidRDefault="00FF3C27" w:rsidP="002429C2">
      <w:pPr>
        <w:pStyle w:val="Tytu"/>
        <w:jc w:val="both"/>
        <w:rPr>
          <w:sz w:val="40"/>
        </w:rPr>
      </w:pPr>
    </w:p>
    <w:p w:rsidR="006D129D" w:rsidRDefault="006D129D" w:rsidP="002429C2">
      <w:pPr>
        <w:pStyle w:val="Tytu"/>
        <w:jc w:val="both"/>
        <w:rPr>
          <w:sz w:val="40"/>
        </w:rPr>
      </w:pPr>
    </w:p>
    <w:p w:rsidR="006D129D" w:rsidRDefault="006D129D" w:rsidP="002429C2">
      <w:pPr>
        <w:pStyle w:val="Tytu"/>
        <w:jc w:val="both"/>
        <w:rPr>
          <w:sz w:val="40"/>
        </w:rPr>
      </w:pPr>
    </w:p>
    <w:p w:rsidR="006D129D" w:rsidRDefault="006D129D" w:rsidP="002429C2">
      <w:pPr>
        <w:pStyle w:val="Tytu"/>
        <w:jc w:val="both"/>
        <w:rPr>
          <w:sz w:val="40"/>
        </w:rPr>
      </w:pPr>
    </w:p>
    <w:p w:rsidR="006D129D" w:rsidRDefault="006D129D" w:rsidP="002429C2">
      <w:pPr>
        <w:pStyle w:val="Tytu"/>
        <w:jc w:val="both"/>
        <w:rPr>
          <w:sz w:val="40"/>
        </w:rPr>
      </w:pPr>
    </w:p>
    <w:p w:rsidR="006D129D" w:rsidRDefault="006D129D" w:rsidP="002429C2">
      <w:pPr>
        <w:pStyle w:val="Tytu"/>
        <w:jc w:val="both"/>
        <w:rPr>
          <w:sz w:val="40"/>
        </w:rPr>
      </w:pPr>
    </w:p>
    <w:p w:rsidR="00385F5E" w:rsidRDefault="00B10D13" w:rsidP="00B86C2D">
      <w:pPr>
        <w:pStyle w:val="Tytu"/>
        <w:jc w:val="center"/>
        <w:rPr>
          <w:noProof/>
          <w:sz w:val="40"/>
          <w:lang w:eastAsia="pl-PL"/>
        </w:rPr>
      </w:pPr>
      <w:r>
        <w:rPr>
          <w:noProof/>
          <w:spacing w:val="6"/>
          <w:sz w:val="32"/>
          <w:szCs w:val="32"/>
          <w:lang w:eastAsia="pl-PL"/>
        </w:rPr>
        <w:drawing>
          <wp:inline distT="0" distB="0" distL="0" distR="0">
            <wp:extent cx="1432560" cy="1181100"/>
            <wp:effectExtent l="0" t="0" r="0" b="0"/>
            <wp:docPr id="1" name="Obraz 1" descr="logo podstawowe 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odstawowe k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F5E" w:rsidRDefault="00385F5E" w:rsidP="00B86C2D">
      <w:pPr>
        <w:pStyle w:val="Tytu"/>
        <w:jc w:val="center"/>
        <w:rPr>
          <w:noProof/>
          <w:sz w:val="40"/>
          <w:lang w:eastAsia="pl-PL"/>
        </w:rPr>
      </w:pPr>
    </w:p>
    <w:p w:rsidR="00385F5E" w:rsidRDefault="00385F5E" w:rsidP="00B86C2D">
      <w:pPr>
        <w:pStyle w:val="Tytu"/>
        <w:jc w:val="center"/>
        <w:rPr>
          <w:noProof/>
          <w:sz w:val="40"/>
          <w:lang w:eastAsia="pl-PL"/>
        </w:rPr>
      </w:pPr>
    </w:p>
    <w:p w:rsidR="00385F5E" w:rsidRDefault="00385F5E" w:rsidP="00B86C2D">
      <w:pPr>
        <w:pStyle w:val="Tytu"/>
        <w:jc w:val="center"/>
        <w:rPr>
          <w:sz w:val="40"/>
        </w:rPr>
      </w:pPr>
    </w:p>
    <w:p w:rsidR="006D129D" w:rsidRDefault="006D129D" w:rsidP="00B86C2D">
      <w:pPr>
        <w:pStyle w:val="Tytu"/>
        <w:jc w:val="center"/>
        <w:rPr>
          <w:sz w:val="40"/>
        </w:rPr>
      </w:pPr>
    </w:p>
    <w:p w:rsidR="00FF3C27" w:rsidRDefault="006D129D" w:rsidP="006D129D">
      <w:pPr>
        <w:jc w:val="center"/>
      </w:pPr>
      <w:r>
        <w:t xml:space="preserve">Warszawa, </w:t>
      </w:r>
      <w:r w:rsidR="00B10D13">
        <w:t xml:space="preserve">7 kwietnia </w:t>
      </w:r>
      <w:r w:rsidR="00385F5E">
        <w:t>2021</w:t>
      </w:r>
      <w:r w:rsidR="00B86C2D">
        <w:t xml:space="preserve"> r.</w:t>
      </w:r>
    </w:p>
    <w:p w:rsidR="00372A55" w:rsidRDefault="00372A55" w:rsidP="00B240D0">
      <w:pPr>
        <w:pStyle w:val="Nagwek1"/>
        <w:tabs>
          <w:tab w:val="center" w:pos="4513"/>
        </w:tabs>
      </w:pPr>
      <w:bookmarkStart w:id="0" w:name="_Toc5769124"/>
      <w:bookmarkStart w:id="1" w:name="_Toc5921757"/>
      <w:bookmarkStart w:id="2" w:name="_Toc5954713"/>
      <w:bookmarkStart w:id="3" w:name="_Toc6312384"/>
      <w:bookmarkStart w:id="4" w:name="_Toc59175596"/>
    </w:p>
    <w:p w:rsidR="00855982" w:rsidRPr="00855982" w:rsidRDefault="002429C2" w:rsidP="00B240D0">
      <w:pPr>
        <w:pStyle w:val="Nagwek1"/>
        <w:tabs>
          <w:tab w:val="center" w:pos="4513"/>
        </w:tabs>
      </w:pPr>
      <w:r>
        <w:t>Wstęp</w:t>
      </w:r>
      <w:bookmarkEnd w:id="0"/>
      <w:bookmarkEnd w:id="1"/>
      <w:bookmarkEnd w:id="2"/>
      <w:bookmarkEnd w:id="3"/>
      <w:bookmarkEnd w:id="4"/>
      <w:r w:rsidR="00B240D0">
        <w:tab/>
      </w:r>
    </w:p>
    <w:p w:rsidR="000B455F" w:rsidRDefault="000B455F" w:rsidP="00372A55">
      <w:pPr>
        <w:pStyle w:val="docdata"/>
        <w:spacing w:before="0" w:beforeAutospacing="0" w:after="120" w:afterAutospacing="0" w:line="273" w:lineRule="auto"/>
        <w:jc w:val="both"/>
        <w:rPr>
          <w:rFonts w:ascii="Arial" w:hAnsi="Arial" w:cs="Arial"/>
        </w:rPr>
      </w:pPr>
      <w:bookmarkStart w:id="5" w:name="_Toc5769126"/>
      <w:bookmarkStart w:id="6" w:name="_Toc5921759"/>
      <w:bookmarkStart w:id="7" w:name="_Toc5954715"/>
      <w:r>
        <w:rPr>
          <w:rFonts w:ascii="Arial" w:hAnsi="Arial" w:cs="Arial"/>
        </w:rPr>
        <w:t>Aby zapewnić Europie suwerenność technologiczną i konkurencyjność, jak również zdolność do sprostania kluczowym wyzwaniom środow</w:t>
      </w:r>
      <w:r w:rsidR="00A74C82">
        <w:rPr>
          <w:rFonts w:ascii="Arial" w:hAnsi="Arial" w:cs="Arial"/>
        </w:rPr>
        <w:t>iskowym i społecznym oraz nowym</w:t>
      </w:r>
      <w:r>
        <w:rPr>
          <w:rFonts w:ascii="Arial" w:hAnsi="Arial" w:cs="Arial"/>
        </w:rPr>
        <w:t xml:space="preserve"> </w:t>
      </w:r>
      <w:r w:rsidR="0001057E">
        <w:rPr>
          <w:rFonts w:ascii="Arial" w:hAnsi="Arial" w:cs="Arial"/>
        </w:rPr>
        <w:t>obszarom zast</w:t>
      </w:r>
      <w:r w:rsidR="005D5AA2">
        <w:rPr>
          <w:rFonts w:ascii="Arial" w:hAnsi="Arial" w:cs="Arial"/>
        </w:rPr>
        <w:t>o</w:t>
      </w:r>
      <w:r w:rsidR="0001057E">
        <w:rPr>
          <w:rFonts w:ascii="Arial" w:hAnsi="Arial" w:cs="Arial"/>
        </w:rPr>
        <w:t>sowań</w:t>
      </w:r>
      <w:r w:rsidR="00A74C82">
        <w:rPr>
          <w:rFonts w:ascii="Arial" w:hAnsi="Arial" w:cs="Arial"/>
        </w:rPr>
        <w:t>,</w:t>
      </w:r>
      <w:r w:rsidR="000105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niezbędne jest </w:t>
      </w:r>
      <w:r w:rsidR="0061641F">
        <w:rPr>
          <w:rFonts w:ascii="Arial" w:hAnsi="Arial" w:cs="Arial"/>
        </w:rPr>
        <w:t xml:space="preserve">zbudowanie inteligentnych podstaw technologicznych dla generowania, przechowywania, wyszukiwania, analizowania, przetwarzania, dostępu, dzielenia się i wymiany danych w bezpiecznych, godny zaufania i odporny sposób. Będzie to z korzyścią dla Europejskiej gospodarki, poszczególnych firm, podmiotów publicznych oraz społeczeństwa. Potrzeba strategicznych inwestycji w europejskie zdolności chmurowe i brzegowe następnej generacji podkreślana była </w:t>
      </w:r>
      <w:r w:rsidR="00372A55">
        <w:rPr>
          <w:rFonts w:ascii="Arial" w:hAnsi="Arial" w:cs="Arial"/>
        </w:rPr>
        <w:t>przy wielu okazjach, przykładowo Europejskiej Strategii Danych, w konkluzjach Rady z 1-2 października 2020 oraz we wspólnej deklaracji państw członkowskich do</w:t>
      </w:r>
      <w:r w:rsidR="00372A55">
        <w:rPr>
          <w:rFonts w:ascii="Arial" w:hAnsi="Arial" w:cs="Arial"/>
        </w:rPr>
        <w:lastRenderedPageBreak/>
        <w:t>tyczącej budowania w Europie chmury następnej generacji, podpisane</w:t>
      </w:r>
      <w:r w:rsidR="001B44E2">
        <w:rPr>
          <w:rFonts w:ascii="Arial" w:hAnsi="Arial" w:cs="Arial"/>
        </w:rPr>
        <w:t>j</w:t>
      </w:r>
      <w:r w:rsidR="00372A55">
        <w:rPr>
          <w:rFonts w:ascii="Arial" w:hAnsi="Arial" w:cs="Arial"/>
        </w:rPr>
        <w:t xml:space="preserve"> 15 października 2020 r. </w:t>
      </w:r>
      <w:r>
        <w:rPr>
          <w:rFonts w:ascii="Arial" w:hAnsi="Arial" w:cs="Arial"/>
        </w:rPr>
        <w:t>Będzie to wymagało połączenia wielu inwestycji i koordynacji</w:t>
      </w:r>
      <w:r w:rsidR="00DA6DBE">
        <w:rPr>
          <w:rFonts w:ascii="Arial" w:hAnsi="Arial" w:cs="Arial"/>
        </w:rPr>
        <w:t xml:space="preserve"> działań</w:t>
      </w:r>
      <w:r w:rsidR="00C102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podmiotów publicznych</w:t>
      </w:r>
      <w:r w:rsidR="00C10261">
        <w:rPr>
          <w:rFonts w:ascii="Arial" w:hAnsi="Arial" w:cs="Arial"/>
        </w:rPr>
        <w:t xml:space="preserve"> i </w:t>
      </w:r>
      <w:r>
        <w:rPr>
          <w:rFonts w:ascii="Arial" w:hAnsi="Arial" w:cs="Arial"/>
        </w:rPr>
        <w:t xml:space="preserve"> prywatnych.</w:t>
      </w:r>
    </w:p>
    <w:p w:rsidR="00B240D0" w:rsidRDefault="00E02377" w:rsidP="000B455F">
      <w:pPr>
        <w:pStyle w:val="NormalnyWeb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IPCEI – CIS będzie koncentrował się na infrastrukturze, oprogramowaniu pośredniczącym i możliwościach usługowych, aby zapewnić niezbędne połączenia międzysystemowe oraz usługi i produkty. Przedsięwzięcie to ma przyczynić się do skutecznego wspierania suwerenności cyfrowej, silniejszej i trwałej konkurencyjności gospodarki UE oraz dynamicznego rozwoju </w:t>
      </w:r>
      <w:r w:rsidR="00506DCD">
        <w:rPr>
          <w:rFonts w:ascii="Arial" w:hAnsi="Arial" w:cs="Arial"/>
        </w:rPr>
        <w:t>inteligentnej chmury i rozwiązań</w:t>
      </w:r>
      <w:r>
        <w:rPr>
          <w:rFonts w:ascii="Arial" w:hAnsi="Arial" w:cs="Arial"/>
        </w:rPr>
        <w:t xml:space="preserve"> brzegowych, które są wysoce innowacyjne i bezpieczne, w pełni </w:t>
      </w:r>
      <w:proofErr w:type="spellStart"/>
      <w:r>
        <w:rPr>
          <w:rFonts w:ascii="Arial" w:hAnsi="Arial" w:cs="Arial"/>
        </w:rPr>
        <w:t>interoperacyjne</w:t>
      </w:r>
      <w:proofErr w:type="spellEnd"/>
      <w:r>
        <w:rPr>
          <w:rFonts w:ascii="Arial" w:hAnsi="Arial" w:cs="Arial"/>
        </w:rPr>
        <w:t xml:space="preserve"> i energooszczędne oraz szanujące prywatność. Zwiększy to zrównoważone i konkurencyjne zastosowanie, dostęp oraz wybór dla użytkowników końcowych </w:t>
      </w:r>
      <w:r w:rsidR="00506DCD">
        <w:rPr>
          <w:rFonts w:ascii="Arial" w:hAnsi="Arial" w:cs="Arial"/>
        </w:rPr>
        <w:t xml:space="preserve">do usług chmurowych </w:t>
      </w:r>
      <w:r>
        <w:rPr>
          <w:rFonts w:ascii="Arial" w:hAnsi="Arial" w:cs="Arial"/>
        </w:rPr>
        <w:t xml:space="preserve">w UE. </w:t>
      </w:r>
    </w:p>
    <w:p w:rsidR="00B86C2D" w:rsidRDefault="00B86C2D" w:rsidP="00B86C2D">
      <w:pPr>
        <w:pStyle w:val="NormalnyWeb"/>
        <w:spacing w:line="276" w:lineRule="auto"/>
        <w:jc w:val="both"/>
        <w:rPr>
          <w:rFonts w:ascii="Arial" w:hAnsi="Arial" w:cs="Arial"/>
        </w:rPr>
      </w:pPr>
      <w:r w:rsidRPr="00340A7B">
        <w:rPr>
          <w:rFonts w:ascii="Arial" w:hAnsi="Arial" w:cs="Arial"/>
          <w:b/>
          <w:bCs/>
        </w:rPr>
        <w:t>Niniejsze zaproszenie do składania założeń projektów</w:t>
      </w:r>
      <w:r w:rsidR="00C10261">
        <w:rPr>
          <w:rFonts w:ascii="Arial" w:hAnsi="Arial" w:cs="Arial"/>
          <w:b/>
          <w:bCs/>
        </w:rPr>
        <w:t xml:space="preserve"> / koncepcji</w:t>
      </w:r>
      <w:r w:rsidR="0004614F" w:rsidRPr="00340A7B">
        <w:rPr>
          <w:rFonts w:ascii="Arial" w:hAnsi="Arial" w:cs="Arial"/>
          <w:b/>
          <w:bCs/>
        </w:rPr>
        <w:t>,</w:t>
      </w:r>
      <w:r w:rsidRPr="00340A7B">
        <w:rPr>
          <w:rFonts w:ascii="Arial" w:hAnsi="Arial" w:cs="Arial"/>
          <w:b/>
          <w:bCs/>
        </w:rPr>
        <w:t xml:space="preserve"> ma na celu zidentyfikowanie </w:t>
      </w:r>
      <w:r w:rsidR="00340A7B" w:rsidRPr="00340A7B">
        <w:rPr>
          <w:rFonts w:ascii="Arial" w:hAnsi="Arial" w:cs="Arial"/>
          <w:b/>
          <w:bCs/>
        </w:rPr>
        <w:t xml:space="preserve">przedsiębiorstw </w:t>
      </w:r>
      <w:r w:rsidR="0004614F" w:rsidRPr="00340A7B">
        <w:rPr>
          <w:rFonts w:ascii="Arial" w:hAnsi="Arial" w:cs="Arial"/>
          <w:b/>
          <w:bCs/>
        </w:rPr>
        <w:t>zainteresowanych</w:t>
      </w:r>
      <w:r w:rsidR="00340A7B">
        <w:rPr>
          <w:rFonts w:ascii="Arial" w:hAnsi="Arial" w:cs="Arial"/>
          <w:b/>
          <w:bCs/>
        </w:rPr>
        <w:t xml:space="preserve"> </w:t>
      </w:r>
      <w:r w:rsidR="00EB34D7">
        <w:rPr>
          <w:rFonts w:ascii="Arial" w:hAnsi="Arial" w:cs="Arial"/>
          <w:b/>
          <w:bCs/>
        </w:rPr>
        <w:t xml:space="preserve">tym obszarem </w:t>
      </w:r>
      <w:r w:rsidR="0004614F" w:rsidRPr="00340A7B">
        <w:rPr>
          <w:rFonts w:ascii="Arial" w:hAnsi="Arial" w:cs="Arial"/>
          <w:b/>
          <w:bCs/>
        </w:rPr>
        <w:t xml:space="preserve"> </w:t>
      </w:r>
      <w:r w:rsidR="00C10261">
        <w:rPr>
          <w:rFonts w:ascii="Arial" w:hAnsi="Arial" w:cs="Arial"/>
          <w:b/>
          <w:bCs/>
        </w:rPr>
        <w:lastRenderedPageBreak/>
        <w:t>technologicznym w zakresie</w:t>
      </w:r>
      <w:r w:rsidR="008C27C2" w:rsidRPr="00340A7B">
        <w:rPr>
          <w:rFonts w:ascii="Arial" w:hAnsi="Arial" w:cs="Arial"/>
          <w:b/>
          <w:bCs/>
        </w:rPr>
        <w:t xml:space="preserve"> </w:t>
      </w:r>
      <w:r w:rsidR="00C14574" w:rsidRPr="00340A7B">
        <w:rPr>
          <w:rFonts w:ascii="Arial" w:hAnsi="Arial" w:cs="Arial"/>
          <w:b/>
          <w:bCs/>
        </w:rPr>
        <w:t>faz</w:t>
      </w:r>
      <w:r w:rsidR="00C10261">
        <w:rPr>
          <w:rFonts w:ascii="Arial" w:hAnsi="Arial" w:cs="Arial"/>
          <w:b/>
          <w:bCs/>
        </w:rPr>
        <w:t>y</w:t>
      </w:r>
      <w:r w:rsidR="00C14574" w:rsidRPr="00340A7B">
        <w:rPr>
          <w:rFonts w:ascii="Arial" w:hAnsi="Arial" w:cs="Arial"/>
          <w:b/>
          <w:bCs/>
        </w:rPr>
        <w:t xml:space="preserve"> badań i rozwoju </w:t>
      </w:r>
      <w:r w:rsidR="00E7688E">
        <w:rPr>
          <w:rFonts w:ascii="Arial" w:hAnsi="Arial" w:cs="Arial"/>
          <w:b/>
          <w:bCs/>
        </w:rPr>
        <w:t>(</w:t>
      </w:r>
      <w:r w:rsidR="008C27C2">
        <w:rPr>
          <w:rFonts w:ascii="Arial" w:hAnsi="Arial" w:cs="Arial"/>
          <w:b/>
          <w:bCs/>
        </w:rPr>
        <w:t>R&amp;D&amp;I</w:t>
      </w:r>
      <w:r w:rsidR="00E7688E">
        <w:rPr>
          <w:rFonts w:ascii="Arial" w:hAnsi="Arial" w:cs="Arial"/>
          <w:b/>
          <w:bCs/>
        </w:rPr>
        <w:t xml:space="preserve">) </w:t>
      </w:r>
      <w:r w:rsidR="00C14574" w:rsidRPr="00340A7B">
        <w:rPr>
          <w:rFonts w:ascii="Arial" w:hAnsi="Arial" w:cs="Arial"/>
          <w:b/>
          <w:bCs/>
        </w:rPr>
        <w:t xml:space="preserve">oraz pierwszego </w:t>
      </w:r>
      <w:r w:rsidR="00EB34D7">
        <w:rPr>
          <w:rFonts w:ascii="Arial" w:hAnsi="Arial" w:cs="Arial"/>
          <w:b/>
          <w:bCs/>
        </w:rPr>
        <w:t xml:space="preserve">przemysłowego </w:t>
      </w:r>
      <w:r w:rsidR="00C14574" w:rsidRPr="00340A7B">
        <w:rPr>
          <w:rFonts w:ascii="Arial" w:hAnsi="Arial" w:cs="Arial"/>
          <w:b/>
          <w:bCs/>
        </w:rPr>
        <w:t>wdrożenia</w:t>
      </w:r>
      <w:r w:rsidR="00C14574">
        <w:rPr>
          <w:rFonts w:ascii="Arial" w:hAnsi="Arial" w:cs="Arial"/>
        </w:rPr>
        <w:t xml:space="preserve"> </w:t>
      </w:r>
      <w:r w:rsidR="00E7688E" w:rsidRPr="00A74C82">
        <w:rPr>
          <w:rFonts w:ascii="Arial" w:hAnsi="Arial" w:cs="Arial"/>
          <w:b/>
        </w:rPr>
        <w:t>(FID)</w:t>
      </w:r>
      <w:r w:rsidR="00E7688E">
        <w:rPr>
          <w:rFonts w:ascii="Arial" w:hAnsi="Arial" w:cs="Arial"/>
        </w:rPr>
        <w:t xml:space="preserve"> </w:t>
      </w:r>
      <w:r w:rsidR="00C25872">
        <w:rPr>
          <w:rFonts w:ascii="Arial" w:hAnsi="Arial" w:cs="Arial"/>
        </w:rPr>
        <w:t>w całym</w:t>
      </w:r>
      <w:r w:rsidR="00C10261">
        <w:rPr>
          <w:rFonts w:ascii="Arial" w:hAnsi="Arial" w:cs="Arial"/>
        </w:rPr>
        <w:t xml:space="preserve"> tworzącym się</w:t>
      </w:r>
      <w:r w:rsidR="00C25872">
        <w:rPr>
          <w:rFonts w:ascii="Arial" w:hAnsi="Arial" w:cs="Arial"/>
        </w:rPr>
        <w:t xml:space="preserve"> łańcuchu </w:t>
      </w:r>
      <w:r w:rsidR="009E1FCF">
        <w:rPr>
          <w:rFonts w:ascii="Arial" w:hAnsi="Arial" w:cs="Arial"/>
        </w:rPr>
        <w:t>wartości</w:t>
      </w:r>
      <w:r w:rsidR="002766B7">
        <w:rPr>
          <w:rFonts w:ascii="Arial" w:hAnsi="Arial" w:cs="Arial"/>
        </w:rPr>
        <w:t>.</w:t>
      </w:r>
      <w:r w:rsidR="00836380" w:rsidRPr="00836380">
        <w:t xml:space="preserve"> </w:t>
      </w:r>
      <w:r w:rsidR="00F30117">
        <w:br/>
      </w:r>
      <w:r w:rsidR="00C10261">
        <w:rPr>
          <w:rFonts w:ascii="Arial" w:hAnsi="Arial" w:cs="Arial"/>
        </w:rPr>
        <w:t>R</w:t>
      </w:r>
      <w:r w:rsidRPr="00A4640C">
        <w:rPr>
          <w:rFonts w:ascii="Arial" w:hAnsi="Arial" w:cs="Arial"/>
        </w:rPr>
        <w:t xml:space="preserve">ealizacja </w:t>
      </w:r>
      <w:r w:rsidR="00C10261">
        <w:rPr>
          <w:rFonts w:ascii="Arial" w:hAnsi="Arial" w:cs="Arial"/>
        </w:rPr>
        <w:t xml:space="preserve">projektów </w:t>
      </w:r>
      <w:r w:rsidRPr="00A4640C">
        <w:rPr>
          <w:rFonts w:ascii="Arial" w:hAnsi="Arial" w:cs="Arial"/>
        </w:rPr>
        <w:t xml:space="preserve">będzie możliwa </w:t>
      </w:r>
      <w:r w:rsidR="00C10261">
        <w:rPr>
          <w:rFonts w:ascii="Arial" w:hAnsi="Arial" w:cs="Arial"/>
        </w:rPr>
        <w:t>w oparciu o udzieloną</w:t>
      </w:r>
      <w:r w:rsidRPr="00A4640C">
        <w:rPr>
          <w:rFonts w:ascii="Arial" w:hAnsi="Arial" w:cs="Arial"/>
        </w:rPr>
        <w:t xml:space="preserve"> pomoc publiczn</w:t>
      </w:r>
      <w:r w:rsidR="00A32819">
        <w:rPr>
          <w:rFonts w:ascii="Arial" w:hAnsi="Arial" w:cs="Arial"/>
        </w:rPr>
        <w:t>ą</w:t>
      </w:r>
      <w:r w:rsidRPr="00A4640C">
        <w:rPr>
          <w:rFonts w:ascii="Arial" w:hAnsi="Arial" w:cs="Arial"/>
        </w:rPr>
        <w:t xml:space="preserve"> w ramach mechanizmu </w:t>
      </w:r>
      <w:proofErr w:type="spellStart"/>
      <w:r w:rsidRPr="00A4640C">
        <w:rPr>
          <w:rFonts w:ascii="Arial" w:hAnsi="Arial" w:cs="Arial"/>
        </w:rPr>
        <w:t>Important</w:t>
      </w:r>
      <w:proofErr w:type="spellEnd"/>
      <w:r w:rsidRPr="00A4640C">
        <w:rPr>
          <w:rFonts w:ascii="Arial" w:hAnsi="Arial" w:cs="Arial"/>
        </w:rPr>
        <w:t xml:space="preserve"> </w:t>
      </w:r>
      <w:proofErr w:type="spellStart"/>
      <w:r w:rsidRPr="00A4640C">
        <w:rPr>
          <w:rFonts w:ascii="Arial" w:hAnsi="Arial" w:cs="Arial"/>
        </w:rPr>
        <w:t>Projects</w:t>
      </w:r>
      <w:proofErr w:type="spellEnd"/>
      <w:r w:rsidRPr="00A4640C">
        <w:rPr>
          <w:rFonts w:ascii="Arial" w:hAnsi="Arial" w:cs="Arial"/>
        </w:rPr>
        <w:t xml:space="preserve"> of </w:t>
      </w:r>
      <w:proofErr w:type="spellStart"/>
      <w:r w:rsidRPr="00A4640C">
        <w:rPr>
          <w:rFonts w:ascii="Arial" w:hAnsi="Arial" w:cs="Arial"/>
        </w:rPr>
        <w:t>Common</w:t>
      </w:r>
      <w:proofErr w:type="spellEnd"/>
      <w:r w:rsidRPr="00A4640C">
        <w:rPr>
          <w:rFonts w:ascii="Arial" w:hAnsi="Arial" w:cs="Arial"/>
        </w:rPr>
        <w:t xml:space="preserve"> </w:t>
      </w:r>
      <w:proofErr w:type="spellStart"/>
      <w:r w:rsidRPr="00A4640C">
        <w:rPr>
          <w:rFonts w:ascii="Arial" w:hAnsi="Arial" w:cs="Arial"/>
        </w:rPr>
        <w:t>European</w:t>
      </w:r>
      <w:proofErr w:type="spellEnd"/>
      <w:r w:rsidRPr="00A4640C">
        <w:rPr>
          <w:rFonts w:ascii="Arial" w:hAnsi="Arial" w:cs="Arial"/>
        </w:rPr>
        <w:t xml:space="preserve"> </w:t>
      </w:r>
      <w:proofErr w:type="spellStart"/>
      <w:r w:rsidRPr="00A4640C">
        <w:rPr>
          <w:rFonts w:ascii="Arial" w:hAnsi="Arial" w:cs="Arial"/>
        </w:rPr>
        <w:t>Interest</w:t>
      </w:r>
      <w:proofErr w:type="spellEnd"/>
      <w:r w:rsidRPr="00A4640C">
        <w:rPr>
          <w:rFonts w:ascii="Arial" w:hAnsi="Arial" w:cs="Arial"/>
        </w:rPr>
        <w:t xml:space="preserve"> (IPCEI)</w:t>
      </w:r>
      <w:r w:rsidR="0041786F">
        <w:rPr>
          <w:rStyle w:val="Odwoanieprzypisudolnego"/>
          <w:rFonts w:ascii="Arial" w:hAnsi="Arial" w:cs="Arial"/>
        </w:rPr>
        <w:footnoteReference w:id="1"/>
      </w:r>
      <w:r w:rsidR="00B02B99">
        <w:rPr>
          <w:rFonts w:ascii="Arial" w:hAnsi="Arial" w:cs="Arial"/>
        </w:rPr>
        <w:t xml:space="preserve">, opisanego w Komunikacie </w:t>
      </w:r>
      <w:r w:rsidR="009E1FCF" w:rsidRPr="002364A4">
        <w:rPr>
          <w:rFonts w:ascii="Arial" w:hAnsi="Arial" w:cs="Arial"/>
          <w:i/>
        </w:rPr>
        <w:t>Kryteria analizy zgodności z rynkiem wewnętrznym pomocy państwa na wspieranie realizacji ważnych projektów stanowiących przedmiot wspólnego europejskiego zainteresowania</w:t>
      </w:r>
      <w:r w:rsidR="009E1FCF" w:rsidRPr="009E1FCF">
        <w:rPr>
          <w:rFonts w:ascii="Arial" w:hAnsi="Arial" w:cs="Arial"/>
        </w:rPr>
        <w:t xml:space="preserve"> </w:t>
      </w:r>
      <w:r w:rsidR="00B02B99">
        <w:rPr>
          <w:rFonts w:ascii="Arial" w:hAnsi="Arial" w:cs="Arial"/>
        </w:rPr>
        <w:t>(</w:t>
      </w:r>
      <w:proofErr w:type="spellStart"/>
      <w:r w:rsidR="00B02B99">
        <w:rPr>
          <w:rFonts w:ascii="Arial" w:hAnsi="Arial" w:cs="Arial"/>
        </w:rPr>
        <w:t>Dz.U</w:t>
      </w:r>
      <w:r w:rsidR="00A74C82">
        <w:rPr>
          <w:rFonts w:ascii="Arial" w:hAnsi="Arial" w:cs="Arial"/>
        </w:rPr>
        <w:t>rz</w:t>
      </w:r>
      <w:proofErr w:type="spellEnd"/>
      <w:r w:rsidR="00A74C82">
        <w:rPr>
          <w:rFonts w:ascii="Arial" w:hAnsi="Arial" w:cs="Arial"/>
        </w:rPr>
        <w:t>. UE. 2014/C 188/02</w:t>
      </w:r>
      <w:r w:rsidR="00397EDC">
        <w:rPr>
          <w:rFonts w:ascii="Arial" w:hAnsi="Arial" w:cs="Arial"/>
        </w:rPr>
        <w:t>)</w:t>
      </w:r>
      <w:r w:rsidR="00B02B99">
        <w:rPr>
          <w:rFonts w:ascii="Arial" w:hAnsi="Arial" w:cs="Arial"/>
        </w:rPr>
        <w:t xml:space="preserve"> </w:t>
      </w:r>
      <w:r w:rsidR="00C10261">
        <w:rPr>
          <w:rFonts w:ascii="Arial" w:hAnsi="Arial" w:cs="Arial"/>
        </w:rPr>
        <w:t>(</w:t>
      </w:r>
      <w:r w:rsidR="00B02B99">
        <w:rPr>
          <w:rFonts w:ascii="Arial" w:hAnsi="Arial" w:cs="Arial"/>
        </w:rPr>
        <w:t>zwanego dalej Komunikatem</w:t>
      </w:r>
      <w:r w:rsidR="00C10261">
        <w:rPr>
          <w:rFonts w:ascii="Arial" w:hAnsi="Arial" w:cs="Arial"/>
        </w:rPr>
        <w:t>)</w:t>
      </w:r>
      <w:r w:rsidRPr="00A4640C">
        <w:rPr>
          <w:rFonts w:ascii="Arial" w:hAnsi="Arial" w:cs="Arial"/>
        </w:rPr>
        <w:t xml:space="preserve">. </w:t>
      </w:r>
    </w:p>
    <w:p w:rsidR="00B86C2D" w:rsidRPr="004B7E54" w:rsidRDefault="00C10261" w:rsidP="00E74800">
      <w:pPr>
        <w:pStyle w:val="NormalnyWeb"/>
        <w:spacing w:line="276" w:lineRule="auto"/>
        <w:jc w:val="both"/>
        <w:rPr>
          <w:rFonts w:ascii="Arial" w:hAnsi="Arial" w:cs="Arial"/>
        </w:rPr>
      </w:pPr>
      <w:r w:rsidRPr="002766B7">
        <w:rPr>
          <w:rFonts w:ascii="Arial" w:hAnsi="Arial" w:cs="Arial"/>
        </w:rPr>
        <w:t xml:space="preserve">Oceniając poziom zainteresowania firm realizacją projektów w zakresie </w:t>
      </w:r>
      <w:r w:rsidR="00E02377" w:rsidRPr="002766B7">
        <w:rPr>
          <w:rFonts w:ascii="Arial" w:hAnsi="Arial" w:cs="Arial"/>
        </w:rPr>
        <w:t xml:space="preserve">infrastruktury i usług chmurowych następnej generacji </w:t>
      </w:r>
      <w:r w:rsidRPr="00F0688E">
        <w:rPr>
          <w:rFonts w:ascii="Arial" w:hAnsi="Arial" w:cs="Arial"/>
        </w:rPr>
        <w:t>oraz po analizie możliwości finan</w:t>
      </w:r>
      <w:r w:rsidRPr="00F0688E">
        <w:rPr>
          <w:rFonts w:ascii="Arial" w:hAnsi="Arial" w:cs="Arial"/>
        </w:rPr>
        <w:lastRenderedPageBreak/>
        <w:t>sowania projektów</w:t>
      </w:r>
      <w:r w:rsidR="005B4949" w:rsidRPr="004B7E54">
        <w:rPr>
          <w:rFonts w:ascii="Arial" w:hAnsi="Arial" w:cs="Arial"/>
        </w:rPr>
        <w:t>,</w:t>
      </w:r>
      <w:r w:rsidR="00B240D0" w:rsidRPr="004B7E54">
        <w:rPr>
          <w:rFonts w:ascii="Arial" w:hAnsi="Arial" w:cs="Arial"/>
        </w:rPr>
        <w:t xml:space="preserve"> Kancelaria Prezesa Rady Ministrów </w:t>
      </w:r>
      <w:r w:rsidRPr="004B7E54">
        <w:rPr>
          <w:rFonts w:ascii="Arial" w:hAnsi="Arial" w:cs="Arial"/>
        </w:rPr>
        <w:t xml:space="preserve">rozważy </w:t>
      </w:r>
      <w:r w:rsidR="006319C5" w:rsidRPr="004B7E54">
        <w:rPr>
          <w:rFonts w:ascii="Arial" w:hAnsi="Arial" w:cs="Arial"/>
        </w:rPr>
        <w:t>ogłos</w:t>
      </w:r>
      <w:r w:rsidRPr="004B7E54">
        <w:rPr>
          <w:rFonts w:ascii="Arial" w:hAnsi="Arial" w:cs="Arial"/>
        </w:rPr>
        <w:t>zenie</w:t>
      </w:r>
      <w:r w:rsidR="006319C5" w:rsidRPr="004B7E54">
        <w:rPr>
          <w:rFonts w:ascii="Arial" w:hAnsi="Arial" w:cs="Arial"/>
        </w:rPr>
        <w:t xml:space="preserve"> konkurs</w:t>
      </w:r>
      <w:r w:rsidRPr="004B7E54">
        <w:rPr>
          <w:rFonts w:ascii="Arial" w:hAnsi="Arial" w:cs="Arial"/>
        </w:rPr>
        <w:t>u</w:t>
      </w:r>
      <w:r w:rsidR="006319C5" w:rsidRPr="004B7E54">
        <w:rPr>
          <w:rFonts w:ascii="Arial" w:hAnsi="Arial" w:cs="Arial"/>
        </w:rPr>
        <w:t xml:space="preserve"> na projekty w ramach </w:t>
      </w:r>
      <w:r w:rsidR="00A74C82" w:rsidRPr="004B7E54">
        <w:rPr>
          <w:rFonts w:ascii="Arial" w:hAnsi="Arial" w:cs="Arial"/>
        </w:rPr>
        <w:t xml:space="preserve">programu </w:t>
      </w:r>
      <w:r w:rsidR="00E74800" w:rsidRPr="004B7E54">
        <w:rPr>
          <w:rFonts w:ascii="Arial" w:hAnsi="Arial" w:cs="Arial"/>
        </w:rPr>
        <w:t xml:space="preserve">IPCEI </w:t>
      </w:r>
      <w:r w:rsidR="00B240D0" w:rsidRPr="004B7E54">
        <w:rPr>
          <w:rFonts w:ascii="Arial" w:eastAsia="SimSun" w:hAnsi="Arial" w:cs="Arial"/>
        </w:rPr>
        <w:t>Infrastruktura i Usługi Chmurowe Następnej Generacji</w:t>
      </w:r>
      <w:r w:rsidR="00E74800" w:rsidRPr="002766B7">
        <w:rPr>
          <w:rFonts w:ascii="Arial" w:hAnsi="Arial" w:cs="Arial"/>
        </w:rPr>
        <w:t xml:space="preserve">, </w:t>
      </w:r>
      <w:r w:rsidR="00A32819" w:rsidRPr="002766B7">
        <w:rPr>
          <w:rFonts w:ascii="Arial" w:hAnsi="Arial" w:cs="Arial"/>
        </w:rPr>
        <w:t xml:space="preserve">zaprojektowanego </w:t>
      </w:r>
      <w:r w:rsidR="00E74800" w:rsidRPr="002766B7">
        <w:rPr>
          <w:rFonts w:ascii="Arial" w:hAnsi="Arial" w:cs="Arial"/>
        </w:rPr>
        <w:t>zgodn</w:t>
      </w:r>
      <w:r w:rsidR="00A74C82" w:rsidRPr="00F0688E">
        <w:rPr>
          <w:rFonts w:ascii="Arial" w:hAnsi="Arial" w:cs="Arial"/>
        </w:rPr>
        <w:t>ie</w:t>
      </w:r>
      <w:r w:rsidR="00E74800" w:rsidRPr="00F0688E">
        <w:rPr>
          <w:rFonts w:ascii="Arial" w:hAnsi="Arial" w:cs="Arial"/>
        </w:rPr>
        <w:t xml:space="preserve"> z przyszłymi wytycznymi Komisji Europejskiej.</w:t>
      </w:r>
      <w:r w:rsidR="006319C5" w:rsidRPr="004B7E54">
        <w:rPr>
          <w:rFonts w:ascii="Arial" w:hAnsi="Arial" w:cs="Arial"/>
        </w:rPr>
        <w:t xml:space="preserve"> </w:t>
      </w:r>
    </w:p>
    <w:p w:rsidR="00B86C2D" w:rsidRPr="00A4640C" w:rsidRDefault="00B86C2D" w:rsidP="00B86C2D">
      <w:pPr>
        <w:pStyle w:val="NormalnyWeb"/>
        <w:spacing w:line="276" w:lineRule="auto"/>
        <w:jc w:val="both"/>
        <w:rPr>
          <w:rFonts w:ascii="Arial" w:hAnsi="Arial" w:cs="Arial"/>
        </w:rPr>
      </w:pPr>
      <w:r w:rsidRPr="00A4640C">
        <w:rPr>
          <w:rFonts w:ascii="Arial" w:hAnsi="Arial" w:cs="Arial"/>
        </w:rPr>
        <w:t>Projekt</w:t>
      </w:r>
      <w:r w:rsidR="00A3570E">
        <w:rPr>
          <w:rFonts w:ascii="Arial" w:hAnsi="Arial" w:cs="Arial"/>
        </w:rPr>
        <w:t>y złożone w ramach</w:t>
      </w:r>
      <w:r w:rsidR="00397A5B">
        <w:rPr>
          <w:rFonts w:ascii="Arial" w:hAnsi="Arial" w:cs="Arial"/>
        </w:rPr>
        <w:t xml:space="preserve"> IPCEI</w:t>
      </w:r>
      <w:r w:rsidR="007C2323">
        <w:rPr>
          <w:rFonts w:ascii="Arial" w:hAnsi="Arial" w:cs="Arial"/>
        </w:rPr>
        <w:t xml:space="preserve"> </w:t>
      </w:r>
      <w:r w:rsidRPr="00A4640C">
        <w:rPr>
          <w:rFonts w:ascii="Arial" w:hAnsi="Arial" w:cs="Arial"/>
        </w:rPr>
        <w:t>powin</w:t>
      </w:r>
      <w:r w:rsidR="00A3570E">
        <w:rPr>
          <w:rFonts w:ascii="Arial" w:hAnsi="Arial" w:cs="Arial"/>
        </w:rPr>
        <w:t>ny</w:t>
      </w:r>
      <w:r w:rsidRPr="00A4640C">
        <w:rPr>
          <w:rFonts w:ascii="Arial" w:hAnsi="Arial" w:cs="Arial"/>
        </w:rPr>
        <w:t xml:space="preserve"> charakteryzować się </w:t>
      </w:r>
      <w:r w:rsidR="00C14574">
        <w:rPr>
          <w:rFonts w:ascii="Arial" w:hAnsi="Arial" w:cs="Arial"/>
        </w:rPr>
        <w:t xml:space="preserve">wysokim poziomem innowacyjności, </w:t>
      </w:r>
      <w:r w:rsidR="00397A5B">
        <w:rPr>
          <w:rFonts w:ascii="Arial" w:hAnsi="Arial" w:cs="Arial"/>
        </w:rPr>
        <w:t xml:space="preserve">pozytywnym wpływem na </w:t>
      </w:r>
      <w:r w:rsidR="00C14574">
        <w:rPr>
          <w:rFonts w:ascii="Arial" w:hAnsi="Arial" w:cs="Arial"/>
        </w:rPr>
        <w:t>środowisko</w:t>
      </w:r>
      <w:r w:rsidR="00340A7B">
        <w:rPr>
          <w:rFonts w:ascii="Arial" w:hAnsi="Arial" w:cs="Arial"/>
        </w:rPr>
        <w:t>,</w:t>
      </w:r>
      <w:r w:rsidR="00C14574">
        <w:rPr>
          <w:rFonts w:ascii="Arial" w:hAnsi="Arial" w:cs="Arial"/>
        </w:rPr>
        <w:t xml:space="preserve"> </w:t>
      </w:r>
      <w:r w:rsidR="00397A5B">
        <w:rPr>
          <w:rFonts w:ascii="Arial" w:hAnsi="Arial" w:cs="Arial"/>
        </w:rPr>
        <w:t xml:space="preserve">jednocześnie </w:t>
      </w:r>
      <w:r w:rsidRPr="00A4640C">
        <w:rPr>
          <w:rFonts w:ascii="Arial" w:hAnsi="Arial" w:cs="Arial"/>
        </w:rPr>
        <w:t>przyczyni</w:t>
      </w:r>
      <w:r w:rsidR="00397A5B">
        <w:rPr>
          <w:rFonts w:ascii="Arial" w:hAnsi="Arial" w:cs="Arial"/>
        </w:rPr>
        <w:t>ając</w:t>
      </w:r>
      <w:r w:rsidRPr="00A4640C">
        <w:rPr>
          <w:rFonts w:ascii="Arial" w:hAnsi="Arial" w:cs="Arial"/>
        </w:rPr>
        <w:t xml:space="preserve"> się do wzrostu konkurencyjności </w:t>
      </w:r>
      <w:r w:rsidR="002F2879">
        <w:rPr>
          <w:rFonts w:ascii="Arial" w:hAnsi="Arial" w:cs="Arial"/>
        </w:rPr>
        <w:t xml:space="preserve">całego europejskiego </w:t>
      </w:r>
      <w:r w:rsidRPr="00A4640C">
        <w:rPr>
          <w:rFonts w:ascii="Arial" w:hAnsi="Arial" w:cs="Arial"/>
        </w:rPr>
        <w:t xml:space="preserve">przemysłu. Przewidywana do zastosowania technologia powinna </w:t>
      </w:r>
      <w:r w:rsidR="00C14574">
        <w:rPr>
          <w:rFonts w:ascii="Arial" w:hAnsi="Arial" w:cs="Arial"/>
        </w:rPr>
        <w:t>w</w:t>
      </w:r>
      <w:r w:rsidR="006E649B">
        <w:rPr>
          <w:rFonts w:ascii="Arial" w:hAnsi="Arial" w:cs="Arial"/>
        </w:rPr>
        <w:t>pisywać się w</w:t>
      </w:r>
      <w:r w:rsidR="00C14574">
        <w:rPr>
          <w:rFonts w:ascii="Arial" w:hAnsi="Arial" w:cs="Arial"/>
        </w:rPr>
        <w:t xml:space="preserve"> </w:t>
      </w:r>
      <w:r w:rsidR="001B44E2">
        <w:rPr>
          <w:rFonts w:ascii="Arial" w:hAnsi="Arial" w:cs="Arial"/>
        </w:rPr>
        <w:t>cele Europejskiej Strategii Danych,</w:t>
      </w:r>
      <w:r w:rsidR="00A45EC1">
        <w:rPr>
          <w:rFonts w:ascii="Arial" w:hAnsi="Arial" w:cs="Arial"/>
        </w:rPr>
        <w:t xml:space="preserve"> </w:t>
      </w:r>
      <w:r w:rsidR="00E02377">
        <w:rPr>
          <w:rFonts w:ascii="Arial" w:hAnsi="Arial" w:cs="Arial"/>
        </w:rPr>
        <w:t>obszaru flagowego „</w:t>
      </w:r>
      <w:proofErr w:type="spellStart"/>
      <w:r w:rsidR="00E02377">
        <w:rPr>
          <w:rFonts w:ascii="Arial" w:hAnsi="Arial" w:cs="Arial"/>
        </w:rPr>
        <w:t>Scale-up</w:t>
      </w:r>
      <w:proofErr w:type="spellEnd"/>
      <w:r w:rsidR="00E02377">
        <w:rPr>
          <w:rFonts w:ascii="Arial" w:hAnsi="Arial" w:cs="Arial"/>
        </w:rPr>
        <w:t xml:space="preserve">” w ramach </w:t>
      </w:r>
      <w:r w:rsidR="001B44E2">
        <w:rPr>
          <w:rFonts w:ascii="Arial" w:hAnsi="Arial" w:cs="Arial"/>
        </w:rPr>
        <w:t xml:space="preserve">Planu Odbudowy i Odporności (RRF), </w:t>
      </w:r>
      <w:r w:rsidR="00A45EC1">
        <w:rPr>
          <w:rFonts w:ascii="Arial" w:hAnsi="Arial" w:cs="Arial"/>
        </w:rPr>
        <w:t xml:space="preserve">a także </w:t>
      </w:r>
      <w:r w:rsidR="00466C3C">
        <w:rPr>
          <w:rFonts w:ascii="Arial" w:hAnsi="Arial" w:cs="Arial"/>
        </w:rPr>
        <w:t>w Europejski Zielony Ład</w:t>
      </w:r>
      <w:r w:rsidR="00C14574">
        <w:rPr>
          <w:rFonts w:ascii="Arial" w:hAnsi="Arial" w:cs="Arial"/>
        </w:rPr>
        <w:t xml:space="preserve"> oraz dawać podstawy do przemysłowego wdrożenia</w:t>
      </w:r>
      <w:r w:rsidR="00397A5B">
        <w:rPr>
          <w:rFonts w:ascii="Arial" w:hAnsi="Arial" w:cs="Arial"/>
        </w:rPr>
        <w:t>. Projekt powinien umożliwić</w:t>
      </w:r>
      <w:r w:rsidR="00C14574">
        <w:rPr>
          <w:rFonts w:ascii="Arial" w:hAnsi="Arial" w:cs="Arial"/>
        </w:rPr>
        <w:t xml:space="preserve"> </w:t>
      </w:r>
      <w:r w:rsidR="00397A5B">
        <w:rPr>
          <w:rFonts w:ascii="Arial" w:hAnsi="Arial" w:cs="Arial"/>
        </w:rPr>
        <w:t xml:space="preserve">osiągnięcie </w:t>
      </w:r>
      <w:r w:rsidR="0070602C">
        <w:rPr>
          <w:rFonts w:ascii="Arial" w:hAnsi="Arial" w:cs="Arial"/>
        </w:rPr>
        <w:t xml:space="preserve">długotrwałej rentowności </w:t>
      </w:r>
      <w:r w:rsidR="00397A5B">
        <w:rPr>
          <w:rFonts w:ascii="Arial" w:hAnsi="Arial" w:cs="Arial"/>
        </w:rPr>
        <w:t xml:space="preserve">w </w:t>
      </w:r>
      <w:r w:rsidR="0070602C">
        <w:rPr>
          <w:rFonts w:ascii="Arial" w:hAnsi="Arial" w:cs="Arial"/>
        </w:rPr>
        <w:t xml:space="preserve">przewidywalnej </w:t>
      </w:r>
      <w:r w:rsidR="00C14574">
        <w:rPr>
          <w:rFonts w:ascii="Arial" w:hAnsi="Arial" w:cs="Arial"/>
        </w:rPr>
        <w:t>perspektywie</w:t>
      </w:r>
      <w:r w:rsidR="0070602C">
        <w:rPr>
          <w:rFonts w:ascii="Arial" w:hAnsi="Arial" w:cs="Arial"/>
        </w:rPr>
        <w:t xml:space="preserve"> czasowej</w:t>
      </w:r>
      <w:r w:rsidR="00C14574">
        <w:rPr>
          <w:rFonts w:ascii="Arial" w:hAnsi="Arial" w:cs="Arial"/>
        </w:rPr>
        <w:t xml:space="preserve">. </w:t>
      </w:r>
      <w:r w:rsidRPr="00A4640C">
        <w:rPr>
          <w:rFonts w:ascii="Arial" w:hAnsi="Arial" w:cs="Arial"/>
        </w:rPr>
        <w:t>Korzyści płynące z projektu nie powinny ograniczać się tylko do danego przedsiębiorstwa lub sektora, powinny</w:t>
      </w:r>
      <w:r w:rsidR="00340A7B">
        <w:rPr>
          <w:rFonts w:ascii="Arial" w:hAnsi="Arial" w:cs="Arial"/>
        </w:rPr>
        <w:t xml:space="preserve"> również</w:t>
      </w:r>
      <w:r w:rsidR="00C14574">
        <w:rPr>
          <w:rFonts w:ascii="Arial" w:hAnsi="Arial" w:cs="Arial"/>
        </w:rPr>
        <w:t xml:space="preserve"> tworzyć podstawy dla budowy nowego </w:t>
      </w:r>
      <w:r w:rsidRPr="00A4640C">
        <w:rPr>
          <w:rFonts w:ascii="Arial" w:hAnsi="Arial" w:cs="Arial"/>
        </w:rPr>
        <w:t xml:space="preserve">łańcucha </w:t>
      </w:r>
      <w:r w:rsidRPr="00A4640C">
        <w:rPr>
          <w:rFonts w:ascii="Arial" w:hAnsi="Arial" w:cs="Arial"/>
        </w:rPr>
        <w:lastRenderedPageBreak/>
        <w:t>wartości</w:t>
      </w:r>
      <w:r w:rsidR="00C14574">
        <w:rPr>
          <w:rFonts w:ascii="Arial" w:hAnsi="Arial" w:cs="Arial"/>
        </w:rPr>
        <w:t xml:space="preserve"> w UE</w:t>
      </w:r>
      <w:r w:rsidR="004B7E54">
        <w:rPr>
          <w:rFonts w:ascii="Arial" w:hAnsi="Arial" w:cs="Arial"/>
        </w:rPr>
        <w:t xml:space="preserve"> </w:t>
      </w:r>
      <w:r w:rsidR="00C14574">
        <w:rPr>
          <w:rFonts w:ascii="Arial" w:hAnsi="Arial" w:cs="Arial"/>
        </w:rPr>
        <w:t>i</w:t>
      </w:r>
      <w:r w:rsidRPr="00A4640C">
        <w:rPr>
          <w:rFonts w:ascii="Arial" w:hAnsi="Arial" w:cs="Arial"/>
        </w:rPr>
        <w:t xml:space="preserve"> oddziaływać na </w:t>
      </w:r>
      <w:r w:rsidR="00397A5B">
        <w:rPr>
          <w:rFonts w:ascii="Arial" w:hAnsi="Arial" w:cs="Arial"/>
        </w:rPr>
        <w:t>rozwój</w:t>
      </w:r>
      <w:r w:rsidRPr="00A4640C">
        <w:rPr>
          <w:rFonts w:ascii="Arial" w:hAnsi="Arial" w:cs="Arial"/>
        </w:rPr>
        <w:t xml:space="preserve"> w innych jego ogniwach.</w:t>
      </w:r>
    </w:p>
    <w:p w:rsidR="00A32819" w:rsidRDefault="00B86C2D" w:rsidP="00B86C2D">
      <w:pPr>
        <w:pStyle w:val="NormalnyWeb"/>
        <w:spacing w:line="276" w:lineRule="auto"/>
        <w:jc w:val="both"/>
        <w:rPr>
          <w:rFonts w:ascii="Arial" w:hAnsi="Arial" w:cs="Arial"/>
        </w:rPr>
      </w:pPr>
      <w:r w:rsidRPr="00A4640C">
        <w:rPr>
          <w:rFonts w:ascii="Arial" w:hAnsi="Arial" w:cs="Arial"/>
        </w:rPr>
        <w:t xml:space="preserve">Projekt </w:t>
      </w:r>
      <w:r w:rsidR="00C14574">
        <w:rPr>
          <w:rFonts w:ascii="Arial" w:hAnsi="Arial" w:cs="Arial"/>
        </w:rPr>
        <w:t>będzie miał szansę</w:t>
      </w:r>
      <w:r w:rsidRPr="00A4640C">
        <w:rPr>
          <w:rFonts w:ascii="Arial" w:hAnsi="Arial" w:cs="Arial"/>
        </w:rPr>
        <w:t xml:space="preserve"> uzyskać wsparcie finansowe z zastrzeżeniem, </w:t>
      </w:r>
      <w:r w:rsidR="006E649B">
        <w:rPr>
          <w:rFonts w:ascii="Arial" w:hAnsi="Arial" w:cs="Arial"/>
        </w:rPr>
        <w:br/>
      </w:r>
      <w:r w:rsidRPr="00A4640C">
        <w:rPr>
          <w:rFonts w:ascii="Arial" w:hAnsi="Arial" w:cs="Arial"/>
        </w:rPr>
        <w:t xml:space="preserve">że przedmiot projektu spełni kryteria określone w pkt. 3 </w:t>
      </w:r>
      <w:r w:rsidR="00B02B99">
        <w:rPr>
          <w:rFonts w:ascii="Arial" w:hAnsi="Arial" w:cs="Arial"/>
        </w:rPr>
        <w:t>K</w:t>
      </w:r>
      <w:r w:rsidR="00B02B99" w:rsidRPr="00A4640C">
        <w:rPr>
          <w:rFonts w:ascii="Arial" w:hAnsi="Arial" w:cs="Arial"/>
        </w:rPr>
        <w:t>omunikatu</w:t>
      </w:r>
      <w:r w:rsidR="00A74C82">
        <w:rPr>
          <w:rFonts w:ascii="Arial" w:hAnsi="Arial" w:cs="Arial"/>
        </w:rPr>
        <w:t>.</w:t>
      </w:r>
      <w:r w:rsidR="00B02B99" w:rsidRPr="00A4640C">
        <w:rPr>
          <w:rFonts w:ascii="Arial" w:hAnsi="Arial" w:cs="Arial"/>
        </w:rPr>
        <w:t xml:space="preserve"> </w:t>
      </w:r>
    </w:p>
    <w:p w:rsidR="007C2323" w:rsidRDefault="00B86C2D" w:rsidP="00B86C2D">
      <w:pPr>
        <w:pStyle w:val="NormalnyWeb"/>
        <w:spacing w:line="276" w:lineRule="auto"/>
        <w:jc w:val="both"/>
        <w:rPr>
          <w:rFonts w:ascii="Arial" w:hAnsi="Arial" w:cs="Arial"/>
        </w:rPr>
      </w:pPr>
      <w:r w:rsidRPr="00A4640C">
        <w:rPr>
          <w:rFonts w:ascii="Arial" w:hAnsi="Arial" w:cs="Arial"/>
        </w:rPr>
        <w:t>Koszt</w:t>
      </w:r>
      <w:r w:rsidR="00A32819">
        <w:rPr>
          <w:rFonts w:ascii="Arial" w:hAnsi="Arial" w:cs="Arial"/>
        </w:rPr>
        <w:t xml:space="preserve">ami </w:t>
      </w:r>
      <w:r w:rsidRPr="00A4640C">
        <w:rPr>
          <w:rFonts w:ascii="Arial" w:hAnsi="Arial" w:cs="Arial"/>
        </w:rPr>
        <w:t>kwalifikowaln</w:t>
      </w:r>
      <w:r w:rsidR="00A32819">
        <w:rPr>
          <w:rFonts w:ascii="Arial" w:hAnsi="Arial" w:cs="Arial"/>
        </w:rPr>
        <w:t>ymi</w:t>
      </w:r>
      <w:r w:rsidR="00397A5B">
        <w:rPr>
          <w:rFonts w:ascii="Arial" w:hAnsi="Arial" w:cs="Arial"/>
        </w:rPr>
        <w:t xml:space="preserve"> </w:t>
      </w:r>
      <w:r w:rsidR="00340A7B">
        <w:rPr>
          <w:rFonts w:ascii="Arial" w:hAnsi="Arial" w:cs="Arial"/>
        </w:rPr>
        <w:t>będą</w:t>
      </w:r>
      <w:r w:rsidR="00397A5B">
        <w:rPr>
          <w:rFonts w:ascii="Arial" w:hAnsi="Arial" w:cs="Arial"/>
        </w:rPr>
        <w:t xml:space="preserve"> </w:t>
      </w:r>
      <w:r w:rsidRPr="00A4640C">
        <w:rPr>
          <w:rFonts w:ascii="Arial" w:hAnsi="Arial" w:cs="Arial"/>
        </w:rPr>
        <w:t>koszty wymienione w za</w:t>
      </w:r>
      <w:r w:rsidR="00C14574">
        <w:rPr>
          <w:rFonts w:ascii="Arial" w:hAnsi="Arial" w:cs="Arial"/>
        </w:rPr>
        <w:t xml:space="preserve">łączniku do </w:t>
      </w:r>
      <w:r w:rsidR="00397A5B" w:rsidRPr="008E5930">
        <w:rPr>
          <w:rFonts w:ascii="Arial" w:hAnsi="Arial" w:cs="Arial"/>
          <w:iCs/>
        </w:rPr>
        <w:t>K</w:t>
      </w:r>
      <w:r w:rsidR="00C14574" w:rsidRPr="008E5930">
        <w:rPr>
          <w:rFonts w:ascii="Arial" w:hAnsi="Arial" w:cs="Arial"/>
          <w:iCs/>
        </w:rPr>
        <w:t>omunikatu</w:t>
      </w:r>
      <w:r w:rsidR="00340A7B">
        <w:rPr>
          <w:rFonts w:ascii="Arial" w:hAnsi="Arial" w:cs="Arial"/>
        </w:rPr>
        <w:t>,</w:t>
      </w:r>
      <w:r w:rsidRPr="00A4640C">
        <w:rPr>
          <w:rFonts w:ascii="Arial" w:hAnsi="Arial" w:cs="Arial"/>
        </w:rPr>
        <w:t xml:space="preserve"> </w:t>
      </w:r>
      <w:r w:rsidR="00A74C82">
        <w:rPr>
          <w:rFonts w:ascii="Arial" w:hAnsi="Arial" w:cs="Arial"/>
        </w:rPr>
        <w:br/>
      </w:r>
      <w:r w:rsidRPr="00A4640C">
        <w:rPr>
          <w:rFonts w:ascii="Arial" w:hAnsi="Arial" w:cs="Arial"/>
        </w:rPr>
        <w:t xml:space="preserve">w granicach </w:t>
      </w:r>
      <w:r w:rsidR="00FA046F">
        <w:rPr>
          <w:rFonts w:ascii="Arial" w:hAnsi="Arial" w:cs="Arial"/>
        </w:rPr>
        <w:t xml:space="preserve">wyliczonej </w:t>
      </w:r>
      <w:r w:rsidRPr="00A4640C">
        <w:rPr>
          <w:rFonts w:ascii="Arial" w:hAnsi="Arial" w:cs="Arial"/>
        </w:rPr>
        <w:t xml:space="preserve">luki </w:t>
      </w:r>
      <w:r w:rsidR="00C05B00">
        <w:rPr>
          <w:rFonts w:ascii="Arial" w:hAnsi="Arial" w:cs="Arial"/>
        </w:rPr>
        <w:t>finansowej</w:t>
      </w:r>
      <w:r w:rsidR="00FA046F">
        <w:rPr>
          <w:rFonts w:ascii="Arial" w:hAnsi="Arial" w:cs="Arial"/>
        </w:rPr>
        <w:t xml:space="preserve"> realizacji projektu</w:t>
      </w:r>
      <w:r w:rsidR="00A74C82">
        <w:rPr>
          <w:rFonts w:ascii="Arial" w:hAnsi="Arial" w:cs="Arial"/>
        </w:rPr>
        <w:t>.</w:t>
      </w:r>
    </w:p>
    <w:p w:rsidR="00B86C2D" w:rsidRPr="00B86C2D" w:rsidRDefault="00A74C82" w:rsidP="00B86C2D">
      <w:pPr>
        <w:pStyle w:val="NormalnyWeb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B455F">
        <w:rPr>
          <w:rFonts w:ascii="Arial" w:hAnsi="Arial" w:cs="Arial"/>
        </w:rPr>
        <w:t>apraszamy do</w:t>
      </w:r>
      <w:r w:rsidR="00B86C2D" w:rsidRPr="00B86C2D">
        <w:rPr>
          <w:rFonts w:ascii="Arial" w:hAnsi="Arial" w:cs="Arial"/>
        </w:rPr>
        <w:t xml:space="preserve"> przygotow</w:t>
      </w:r>
      <w:r w:rsidR="000B455F">
        <w:rPr>
          <w:rFonts w:ascii="Arial" w:hAnsi="Arial" w:cs="Arial"/>
        </w:rPr>
        <w:t>an</w:t>
      </w:r>
      <w:bookmarkStart w:id="8" w:name="_GoBack"/>
      <w:bookmarkEnd w:id="8"/>
      <w:r w:rsidR="000B455F">
        <w:rPr>
          <w:rFonts w:ascii="Arial" w:hAnsi="Arial" w:cs="Arial"/>
        </w:rPr>
        <w:t xml:space="preserve">ia opisu </w:t>
      </w:r>
      <w:r w:rsidR="002364A4">
        <w:rPr>
          <w:rFonts w:ascii="Arial" w:hAnsi="Arial" w:cs="Arial"/>
        </w:rPr>
        <w:t>założeń projek</w:t>
      </w:r>
      <w:r w:rsidR="00A32819">
        <w:rPr>
          <w:rFonts w:ascii="Arial" w:hAnsi="Arial" w:cs="Arial"/>
        </w:rPr>
        <w:t>tu</w:t>
      </w:r>
      <w:r w:rsidR="000B455F">
        <w:rPr>
          <w:rStyle w:val="Odwoanieprzypisudolnego"/>
          <w:rFonts w:ascii="Arial" w:hAnsi="Arial" w:cs="Arial"/>
        </w:rPr>
        <w:footnoteReference w:id="2"/>
      </w:r>
      <w:r w:rsidR="00B86C2D" w:rsidRPr="00B86C2D">
        <w:rPr>
          <w:rFonts w:ascii="Arial" w:hAnsi="Arial" w:cs="Arial"/>
        </w:rPr>
        <w:t xml:space="preserve"> wg załączonego </w:t>
      </w:r>
      <w:r w:rsidR="000B455F">
        <w:rPr>
          <w:rFonts w:ascii="Arial" w:hAnsi="Arial" w:cs="Arial"/>
        </w:rPr>
        <w:t>wzoru</w:t>
      </w:r>
      <w:r w:rsidR="00B86C2D" w:rsidRPr="00B86C2D">
        <w:rPr>
          <w:rFonts w:ascii="Arial" w:hAnsi="Arial" w:cs="Arial"/>
        </w:rPr>
        <w:t xml:space="preserve"> (maksymalnie do 20 stron) i prze</w:t>
      </w:r>
      <w:r w:rsidR="000B455F">
        <w:rPr>
          <w:rFonts w:ascii="Arial" w:hAnsi="Arial" w:cs="Arial"/>
        </w:rPr>
        <w:t xml:space="preserve">kazania go </w:t>
      </w:r>
      <w:r w:rsidR="00B86C2D" w:rsidRPr="00B86C2D">
        <w:rPr>
          <w:rFonts w:ascii="Arial" w:hAnsi="Arial" w:cs="Arial"/>
        </w:rPr>
        <w:t>w formacie PDF</w:t>
      </w:r>
      <w:r w:rsidR="008F0DF4">
        <w:rPr>
          <w:rFonts w:ascii="Arial" w:hAnsi="Arial" w:cs="Arial"/>
        </w:rPr>
        <w:t xml:space="preserve"> (z możliwością </w:t>
      </w:r>
      <w:r w:rsidR="008F0DF4">
        <w:rPr>
          <w:rFonts w:ascii="Arial" w:hAnsi="Arial" w:cs="Arial"/>
        </w:rPr>
        <w:lastRenderedPageBreak/>
        <w:t>przeszukiwania)</w:t>
      </w:r>
      <w:r w:rsidR="00B86C2D" w:rsidRPr="00B86C2D">
        <w:rPr>
          <w:rFonts w:ascii="Arial" w:hAnsi="Arial" w:cs="Arial"/>
        </w:rPr>
        <w:t xml:space="preserve"> drogą elektroniczną</w:t>
      </w:r>
      <w:r w:rsidR="006E649B">
        <w:rPr>
          <w:rFonts w:ascii="Arial" w:hAnsi="Arial" w:cs="Arial"/>
        </w:rPr>
        <w:t xml:space="preserve"> w terminie do </w:t>
      </w:r>
      <w:r w:rsidR="00C05B00">
        <w:rPr>
          <w:rStyle w:val="Pogrubienie"/>
          <w:rFonts w:ascii="Arial" w:eastAsiaTheme="majorEastAsia" w:hAnsi="Arial" w:cs="Arial"/>
        </w:rPr>
        <w:t xml:space="preserve"> </w:t>
      </w:r>
      <w:r w:rsidR="006E359B">
        <w:rPr>
          <w:rStyle w:val="Pogrubienie"/>
          <w:rFonts w:ascii="Arial" w:eastAsiaTheme="majorEastAsia" w:hAnsi="Arial" w:cs="Arial"/>
        </w:rPr>
        <w:t xml:space="preserve">30 </w:t>
      </w:r>
      <w:r w:rsidR="00B240D0">
        <w:rPr>
          <w:rStyle w:val="Pogrubienie"/>
          <w:rFonts w:ascii="Arial" w:eastAsiaTheme="majorEastAsia" w:hAnsi="Arial" w:cs="Arial"/>
        </w:rPr>
        <w:t xml:space="preserve"> Kwietnia </w:t>
      </w:r>
      <w:r w:rsidR="007B3DFF">
        <w:rPr>
          <w:rStyle w:val="Pogrubienie"/>
          <w:rFonts w:ascii="Arial" w:eastAsiaTheme="majorEastAsia" w:hAnsi="Arial" w:cs="Arial"/>
        </w:rPr>
        <w:t xml:space="preserve">2021 </w:t>
      </w:r>
      <w:r w:rsidR="007B3DFF" w:rsidRPr="00B86C2D">
        <w:rPr>
          <w:rStyle w:val="Pogrubienie"/>
          <w:rFonts w:ascii="Arial" w:eastAsiaTheme="majorEastAsia" w:hAnsi="Arial" w:cs="Arial"/>
        </w:rPr>
        <w:t>r</w:t>
      </w:r>
      <w:r w:rsidR="00B86C2D" w:rsidRPr="00B86C2D">
        <w:rPr>
          <w:rStyle w:val="Pogrubienie"/>
          <w:rFonts w:ascii="Arial" w:eastAsiaTheme="majorEastAsia" w:hAnsi="Arial" w:cs="Arial"/>
        </w:rPr>
        <w:t xml:space="preserve">. </w:t>
      </w:r>
      <w:r w:rsidR="00B86C2D" w:rsidRPr="00B86C2D">
        <w:rPr>
          <w:rFonts w:ascii="Arial" w:hAnsi="Arial" w:cs="Arial"/>
        </w:rPr>
        <w:t xml:space="preserve">na adres </w:t>
      </w:r>
      <w:r w:rsidR="00517767">
        <w:rPr>
          <w:rFonts w:ascii="Arial" w:hAnsi="Arial" w:cs="Arial"/>
        </w:rPr>
        <w:br/>
      </w:r>
      <w:r w:rsidR="00B86C2D" w:rsidRPr="00B86C2D">
        <w:rPr>
          <w:rFonts w:ascii="Arial" w:hAnsi="Arial" w:cs="Arial"/>
        </w:rPr>
        <w:t>e-mail</w:t>
      </w:r>
      <w:r w:rsidR="00366D65">
        <w:rPr>
          <w:rFonts w:ascii="Arial" w:hAnsi="Arial" w:cs="Arial"/>
        </w:rPr>
        <w:t>:</w:t>
      </w:r>
      <w:r w:rsidR="00A16065">
        <w:t xml:space="preserve"> </w:t>
      </w:r>
      <w:hyperlink r:id="rId8" w:history="1">
        <w:r w:rsidR="00A16065" w:rsidRPr="00A16065">
          <w:rPr>
            <w:rStyle w:val="Hipercze"/>
            <w:rFonts w:ascii="Arial" w:hAnsi="Arial" w:cs="Arial"/>
          </w:rPr>
          <w:t>IPCEI-CIS@kprm.gov.pl</w:t>
        </w:r>
      </w:hyperlink>
      <w:r w:rsidR="00A16065">
        <w:t xml:space="preserve"> </w:t>
      </w:r>
    </w:p>
    <w:p w:rsidR="002B26D2" w:rsidRPr="006B68BF" w:rsidRDefault="002B26D2" w:rsidP="002B26D2">
      <w:pPr>
        <w:pStyle w:val="Nagwek1"/>
      </w:pPr>
    </w:p>
    <w:p w:rsidR="002B26D2" w:rsidRPr="006B68BF" w:rsidRDefault="00A47970" w:rsidP="00A47970">
      <w:pPr>
        <w:pStyle w:val="Nagwek1"/>
        <w:tabs>
          <w:tab w:val="left" w:pos="1236"/>
        </w:tabs>
      </w:pPr>
      <w:r>
        <w:tab/>
      </w:r>
    </w:p>
    <w:p w:rsidR="00A74C82" w:rsidRPr="006B68BF" w:rsidRDefault="00A74C82" w:rsidP="000B455F"/>
    <w:p w:rsidR="000B455F" w:rsidRDefault="000B455F" w:rsidP="002B26D2">
      <w:pPr>
        <w:pStyle w:val="Nagwek1"/>
        <w:jc w:val="center"/>
      </w:pPr>
      <w:bookmarkStart w:id="9" w:name="_Toc6312385"/>
    </w:p>
    <w:p w:rsidR="002B26D2" w:rsidRDefault="002B26D2" w:rsidP="002B26D2">
      <w:pPr>
        <w:pStyle w:val="Nagwek1"/>
        <w:jc w:val="center"/>
      </w:pPr>
      <w:bookmarkStart w:id="10" w:name="_Toc5769127"/>
      <w:bookmarkStart w:id="11" w:name="_Toc5921760"/>
      <w:bookmarkStart w:id="12" w:name="_Toc5954716"/>
      <w:bookmarkEnd w:id="5"/>
      <w:bookmarkEnd w:id="6"/>
      <w:bookmarkEnd w:id="7"/>
      <w:bookmarkEnd w:id="9"/>
    </w:p>
    <w:p w:rsidR="002B26D2" w:rsidRDefault="002B26D2" w:rsidP="002B26D2">
      <w:pPr>
        <w:pStyle w:val="Nagwek1"/>
        <w:jc w:val="center"/>
      </w:pPr>
    </w:p>
    <w:p w:rsidR="002429C2" w:rsidRDefault="003B6B70" w:rsidP="00947BE6">
      <w:pPr>
        <w:pStyle w:val="Nagwek1"/>
        <w:jc w:val="center"/>
      </w:pPr>
      <w:bookmarkStart w:id="13" w:name="_Toc6312386"/>
      <w:bookmarkStart w:id="14" w:name="_Toc59175597"/>
      <w:r>
        <w:t>WZÓR DOKUMENTACJI</w:t>
      </w:r>
      <w:r>
        <w:br/>
      </w:r>
      <w:bookmarkEnd w:id="10"/>
      <w:bookmarkEnd w:id="11"/>
      <w:bookmarkEnd w:id="12"/>
      <w:r w:rsidR="0015170A" w:rsidRPr="0015170A">
        <w:t xml:space="preserve">Opis </w:t>
      </w:r>
      <w:r w:rsidR="00BF32F3">
        <w:t>założeń</w:t>
      </w:r>
      <w:r w:rsidR="0015170A" w:rsidRPr="0015170A">
        <w:t xml:space="preserve"> projektu wpisującego się </w:t>
      </w:r>
      <w:r w:rsidR="00947BE6">
        <w:br/>
      </w:r>
      <w:r w:rsidR="0015170A">
        <w:t xml:space="preserve">w </w:t>
      </w:r>
      <w:r w:rsidR="0015170A" w:rsidRPr="0015170A">
        <w:t xml:space="preserve">łańcuch </w:t>
      </w:r>
      <w:r w:rsidR="00947BE6">
        <w:t xml:space="preserve">wartości </w:t>
      </w:r>
      <w:r w:rsidR="00AE66B5">
        <w:rPr>
          <w:rFonts w:ascii="Calibri Light" w:eastAsia="SimSun" w:hAnsi="Calibri Light" w:cs="Times New Roman"/>
          <w:sz w:val="40"/>
          <w:szCs w:val="56"/>
        </w:rPr>
        <w:t xml:space="preserve">w dziedzinie </w:t>
      </w:r>
      <w:bookmarkEnd w:id="13"/>
      <w:r w:rsidR="00947BE6">
        <w:rPr>
          <w:rFonts w:ascii="Calibri Light" w:eastAsia="SimSun" w:hAnsi="Calibri Light" w:cs="Times New Roman"/>
          <w:sz w:val="40"/>
          <w:szCs w:val="56"/>
        </w:rPr>
        <w:br/>
      </w:r>
      <w:r w:rsidR="00B240D0" w:rsidRPr="0004614F">
        <w:rPr>
          <w:rFonts w:eastAsia="SimSun" w:cstheme="majorHAnsi"/>
          <w:sz w:val="40"/>
          <w:szCs w:val="40"/>
        </w:rPr>
        <w:t xml:space="preserve"> </w:t>
      </w:r>
      <w:r w:rsidR="00B240D0">
        <w:rPr>
          <w:rFonts w:eastAsia="SimSun" w:cstheme="majorHAnsi"/>
          <w:sz w:val="40"/>
          <w:szCs w:val="40"/>
        </w:rPr>
        <w:t xml:space="preserve">Infrastruktury i Usług Chmurowych Następnej Generacji </w:t>
      </w:r>
      <w:bookmarkEnd w:id="14"/>
      <w:r w:rsidR="002429C2">
        <w:br w:type="page"/>
      </w:r>
    </w:p>
    <w:sdt>
      <w:sdtPr>
        <w:rPr>
          <w:rFonts w:asciiTheme="minorHAnsi" w:eastAsiaTheme="minorEastAsia" w:hAnsiTheme="minorHAnsi" w:cstheme="minorBidi"/>
          <w:b w:val="0"/>
          <w:bCs w:val="0"/>
          <w:smallCaps w:val="0"/>
          <w:sz w:val="22"/>
          <w:szCs w:val="22"/>
        </w:rPr>
        <w:id w:val="934025169"/>
        <w:docPartObj>
          <w:docPartGallery w:val="Table of Contents"/>
          <w:docPartUnique/>
        </w:docPartObj>
      </w:sdtPr>
      <w:sdtEndPr/>
      <w:sdtContent>
        <w:p w:rsidR="00C43149" w:rsidRDefault="00C43149">
          <w:pPr>
            <w:pStyle w:val="Nagwekspisutreci"/>
          </w:pPr>
          <w:r>
            <w:t>Spis treści</w:t>
          </w:r>
        </w:p>
        <w:p w:rsidR="004C1F06" w:rsidRDefault="00C43149">
          <w:pPr>
            <w:pStyle w:val="Spistreci1"/>
            <w:tabs>
              <w:tab w:val="right" w:leader="dot" w:pos="9017"/>
            </w:tabs>
            <w:rPr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9175596" w:history="1">
            <w:r w:rsidR="004C1F06" w:rsidRPr="00CC6E91">
              <w:rPr>
                <w:rStyle w:val="Hipercze"/>
                <w:noProof/>
              </w:rPr>
              <w:t>Wstęp</w:t>
            </w:r>
            <w:r w:rsidR="004C1F06">
              <w:rPr>
                <w:noProof/>
                <w:webHidden/>
              </w:rPr>
              <w:tab/>
            </w:r>
            <w:r w:rsidR="004C1F06">
              <w:rPr>
                <w:noProof/>
                <w:webHidden/>
              </w:rPr>
              <w:fldChar w:fldCharType="begin"/>
            </w:r>
            <w:r w:rsidR="004C1F06">
              <w:rPr>
                <w:noProof/>
                <w:webHidden/>
              </w:rPr>
              <w:instrText xml:space="preserve"> PAGEREF _Toc59175596 \h </w:instrText>
            </w:r>
            <w:r w:rsidR="004C1F06">
              <w:rPr>
                <w:noProof/>
                <w:webHidden/>
              </w:rPr>
            </w:r>
            <w:r w:rsidR="004C1F06">
              <w:rPr>
                <w:noProof/>
                <w:webHidden/>
              </w:rPr>
              <w:fldChar w:fldCharType="separate"/>
            </w:r>
            <w:r w:rsidR="004C1F06">
              <w:rPr>
                <w:noProof/>
                <w:webHidden/>
              </w:rPr>
              <w:t>2</w:t>
            </w:r>
            <w:r w:rsidR="004C1F06">
              <w:rPr>
                <w:noProof/>
                <w:webHidden/>
              </w:rPr>
              <w:fldChar w:fldCharType="end"/>
            </w:r>
          </w:hyperlink>
        </w:p>
        <w:p w:rsidR="004C1F06" w:rsidRDefault="00A16065">
          <w:pPr>
            <w:pStyle w:val="Spistreci1"/>
            <w:tabs>
              <w:tab w:val="right" w:leader="dot" w:pos="9017"/>
            </w:tabs>
            <w:rPr>
              <w:noProof/>
              <w:lang w:eastAsia="pl-PL"/>
            </w:rPr>
          </w:pPr>
          <w:hyperlink w:anchor="_Toc59175597" w:history="1">
            <w:r w:rsidR="004C1F06" w:rsidRPr="00CC6E91">
              <w:rPr>
                <w:rStyle w:val="Hipercze"/>
                <w:noProof/>
              </w:rPr>
              <w:t xml:space="preserve">WZÓR DOKUMENTACJI Opis założeń projektu wpisującego się  w łańcuch wartości </w:t>
            </w:r>
            <w:r w:rsidR="00B240D0">
              <w:rPr>
                <w:rStyle w:val="Hipercze"/>
                <w:rFonts w:ascii="Calibri Light" w:eastAsia="SimSun" w:hAnsi="Calibri Light" w:cs="Times New Roman"/>
                <w:noProof/>
              </w:rPr>
              <w:t>w dziedzinie  infrastruktury i usług chmurowych następnej generacji</w:t>
            </w:r>
            <w:r w:rsidR="004C1F06">
              <w:rPr>
                <w:noProof/>
                <w:webHidden/>
              </w:rPr>
              <w:tab/>
            </w:r>
            <w:r w:rsidR="004C1F06">
              <w:rPr>
                <w:noProof/>
                <w:webHidden/>
              </w:rPr>
              <w:fldChar w:fldCharType="begin"/>
            </w:r>
            <w:r w:rsidR="004C1F06">
              <w:rPr>
                <w:noProof/>
                <w:webHidden/>
              </w:rPr>
              <w:instrText xml:space="preserve"> PAGEREF _Toc59175597 \h </w:instrText>
            </w:r>
            <w:r w:rsidR="004C1F06">
              <w:rPr>
                <w:noProof/>
                <w:webHidden/>
              </w:rPr>
            </w:r>
            <w:r w:rsidR="004C1F06">
              <w:rPr>
                <w:noProof/>
                <w:webHidden/>
              </w:rPr>
              <w:fldChar w:fldCharType="separate"/>
            </w:r>
            <w:r w:rsidR="004C1F06">
              <w:rPr>
                <w:noProof/>
                <w:webHidden/>
              </w:rPr>
              <w:t>4</w:t>
            </w:r>
            <w:r w:rsidR="004C1F06">
              <w:rPr>
                <w:noProof/>
                <w:webHidden/>
              </w:rPr>
              <w:fldChar w:fldCharType="end"/>
            </w:r>
          </w:hyperlink>
        </w:p>
        <w:p w:rsidR="004C1F06" w:rsidRDefault="00A16065">
          <w:pPr>
            <w:pStyle w:val="Spistreci1"/>
            <w:tabs>
              <w:tab w:val="left" w:pos="440"/>
              <w:tab w:val="right" w:leader="dot" w:pos="9017"/>
            </w:tabs>
            <w:rPr>
              <w:noProof/>
              <w:lang w:eastAsia="pl-PL"/>
            </w:rPr>
          </w:pPr>
          <w:hyperlink w:anchor="_Toc59175598" w:history="1">
            <w:r w:rsidR="004C1F06" w:rsidRPr="00CC6E91">
              <w:rPr>
                <w:rStyle w:val="Hipercze"/>
                <w:noProof/>
              </w:rPr>
              <w:t>1.</w:t>
            </w:r>
            <w:r w:rsidR="004C1F06">
              <w:rPr>
                <w:noProof/>
                <w:lang w:eastAsia="pl-PL"/>
              </w:rPr>
              <w:tab/>
            </w:r>
            <w:r w:rsidR="004C1F06" w:rsidRPr="00CC6E91">
              <w:rPr>
                <w:rStyle w:val="Hipercze"/>
                <w:noProof/>
              </w:rPr>
              <w:t>Lider konsorcjum</w:t>
            </w:r>
            <w:r w:rsidR="004C1F06">
              <w:rPr>
                <w:noProof/>
                <w:webHidden/>
              </w:rPr>
              <w:tab/>
            </w:r>
            <w:r w:rsidR="004C1F06">
              <w:rPr>
                <w:noProof/>
                <w:webHidden/>
              </w:rPr>
              <w:fldChar w:fldCharType="begin"/>
            </w:r>
            <w:r w:rsidR="004C1F06">
              <w:rPr>
                <w:noProof/>
                <w:webHidden/>
              </w:rPr>
              <w:instrText xml:space="preserve"> PAGEREF _Toc59175598 \h </w:instrText>
            </w:r>
            <w:r w:rsidR="004C1F06">
              <w:rPr>
                <w:noProof/>
                <w:webHidden/>
              </w:rPr>
            </w:r>
            <w:r w:rsidR="004C1F06">
              <w:rPr>
                <w:noProof/>
                <w:webHidden/>
              </w:rPr>
              <w:fldChar w:fldCharType="separate"/>
            </w:r>
            <w:r w:rsidR="004C1F06">
              <w:rPr>
                <w:noProof/>
                <w:webHidden/>
              </w:rPr>
              <w:t>6</w:t>
            </w:r>
            <w:r w:rsidR="004C1F06">
              <w:rPr>
                <w:noProof/>
                <w:webHidden/>
              </w:rPr>
              <w:fldChar w:fldCharType="end"/>
            </w:r>
          </w:hyperlink>
        </w:p>
        <w:p w:rsidR="004C1F06" w:rsidRDefault="00A16065">
          <w:pPr>
            <w:pStyle w:val="Spistreci1"/>
            <w:tabs>
              <w:tab w:val="left" w:pos="440"/>
              <w:tab w:val="right" w:leader="dot" w:pos="9017"/>
            </w:tabs>
            <w:rPr>
              <w:noProof/>
              <w:lang w:eastAsia="pl-PL"/>
            </w:rPr>
          </w:pPr>
          <w:hyperlink w:anchor="_Toc59175599" w:history="1">
            <w:r w:rsidR="004C1F06" w:rsidRPr="00CC6E91">
              <w:rPr>
                <w:rStyle w:val="Hipercze"/>
                <w:noProof/>
              </w:rPr>
              <w:t>2.</w:t>
            </w:r>
            <w:r w:rsidR="004C1F06">
              <w:rPr>
                <w:noProof/>
                <w:lang w:eastAsia="pl-PL"/>
              </w:rPr>
              <w:tab/>
            </w:r>
            <w:r w:rsidR="004C1F06" w:rsidRPr="00CC6E91">
              <w:rPr>
                <w:rStyle w:val="Hipercze"/>
                <w:noProof/>
              </w:rPr>
              <w:t>Obszar w jaki wpisuje się projekt</w:t>
            </w:r>
            <w:r w:rsidR="004C1F06">
              <w:rPr>
                <w:noProof/>
                <w:webHidden/>
              </w:rPr>
              <w:tab/>
            </w:r>
            <w:r w:rsidR="004C1F06">
              <w:rPr>
                <w:noProof/>
                <w:webHidden/>
              </w:rPr>
              <w:fldChar w:fldCharType="begin"/>
            </w:r>
            <w:r w:rsidR="004C1F06">
              <w:rPr>
                <w:noProof/>
                <w:webHidden/>
              </w:rPr>
              <w:instrText xml:space="preserve"> PAGEREF _Toc59175599 \h </w:instrText>
            </w:r>
            <w:r w:rsidR="004C1F06">
              <w:rPr>
                <w:noProof/>
                <w:webHidden/>
              </w:rPr>
            </w:r>
            <w:r w:rsidR="004C1F06">
              <w:rPr>
                <w:noProof/>
                <w:webHidden/>
              </w:rPr>
              <w:fldChar w:fldCharType="separate"/>
            </w:r>
            <w:r w:rsidR="004C1F06">
              <w:rPr>
                <w:noProof/>
                <w:webHidden/>
              </w:rPr>
              <w:t>6</w:t>
            </w:r>
            <w:r w:rsidR="004C1F06">
              <w:rPr>
                <w:noProof/>
                <w:webHidden/>
              </w:rPr>
              <w:fldChar w:fldCharType="end"/>
            </w:r>
          </w:hyperlink>
        </w:p>
        <w:p w:rsidR="004C1F06" w:rsidRDefault="00A16065">
          <w:pPr>
            <w:pStyle w:val="Spistreci1"/>
            <w:tabs>
              <w:tab w:val="left" w:pos="440"/>
              <w:tab w:val="right" w:leader="dot" w:pos="9017"/>
            </w:tabs>
            <w:rPr>
              <w:noProof/>
              <w:lang w:eastAsia="pl-PL"/>
            </w:rPr>
          </w:pPr>
          <w:hyperlink w:anchor="_Toc59175600" w:history="1">
            <w:r w:rsidR="004C1F06" w:rsidRPr="00CC6E91">
              <w:rPr>
                <w:rStyle w:val="Hipercze"/>
                <w:noProof/>
              </w:rPr>
              <w:t>3.</w:t>
            </w:r>
            <w:r w:rsidR="004C1F06">
              <w:rPr>
                <w:noProof/>
                <w:lang w:eastAsia="pl-PL"/>
              </w:rPr>
              <w:tab/>
            </w:r>
            <w:r w:rsidR="004C1F06" w:rsidRPr="00CC6E91">
              <w:rPr>
                <w:rStyle w:val="Hipercze"/>
                <w:noProof/>
                <w:lang w:val="en-GB"/>
              </w:rPr>
              <w:t>Podsum</w:t>
            </w:r>
            <w:r w:rsidR="004C1F06" w:rsidRPr="00CC6E91">
              <w:rPr>
                <w:rStyle w:val="Hipercze"/>
                <w:noProof/>
              </w:rPr>
              <w:t>owanie projektu</w:t>
            </w:r>
            <w:r w:rsidR="004C1F06">
              <w:rPr>
                <w:noProof/>
                <w:webHidden/>
              </w:rPr>
              <w:tab/>
            </w:r>
            <w:r w:rsidR="004C1F06">
              <w:rPr>
                <w:noProof/>
                <w:webHidden/>
              </w:rPr>
              <w:fldChar w:fldCharType="begin"/>
            </w:r>
            <w:r w:rsidR="004C1F06">
              <w:rPr>
                <w:noProof/>
                <w:webHidden/>
              </w:rPr>
              <w:instrText xml:space="preserve"> PAGEREF _Toc59175600 \h </w:instrText>
            </w:r>
            <w:r w:rsidR="004C1F06">
              <w:rPr>
                <w:noProof/>
                <w:webHidden/>
              </w:rPr>
            </w:r>
            <w:r w:rsidR="004C1F06">
              <w:rPr>
                <w:noProof/>
                <w:webHidden/>
              </w:rPr>
              <w:fldChar w:fldCharType="separate"/>
            </w:r>
            <w:r w:rsidR="004C1F06">
              <w:rPr>
                <w:noProof/>
                <w:webHidden/>
              </w:rPr>
              <w:t>6</w:t>
            </w:r>
            <w:r w:rsidR="004C1F06">
              <w:rPr>
                <w:noProof/>
                <w:webHidden/>
              </w:rPr>
              <w:fldChar w:fldCharType="end"/>
            </w:r>
          </w:hyperlink>
        </w:p>
        <w:p w:rsidR="004C1F06" w:rsidRDefault="00A16065">
          <w:pPr>
            <w:pStyle w:val="Spistreci1"/>
            <w:tabs>
              <w:tab w:val="left" w:pos="440"/>
              <w:tab w:val="right" w:leader="dot" w:pos="9017"/>
            </w:tabs>
            <w:rPr>
              <w:noProof/>
              <w:lang w:eastAsia="pl-PL"/>
            </w:rPr>
          </w:pPr>
          <w:hyperlink w:anchor="_Toc59175601" w:history="1">
            <w:r w:rsidR="004C1F06" w:rsidRPr="00CC6E91">
              <w:rPr>
                <w:rStyle w:val="Hipercze"/>
                <w:noProof/>
              </w:rPr>
              <w:t>4.</w:t>
            </w:r>
            <w:r w:rsidR="004C1F06">
              <w:rPr>
                <w:noProof/>
                <w:lang w:eastAsia="pl-PL"/>
              </w:rPr>
              <w:tab/>
            </w:r>
            <w:r w:rsidR="004C1F06" w:rsidRPr="00CC6E91">
              <w:rPr>
                <w:rStyle w:val="Hipercze"/>
                <w:noProof/>
              </w:rPr>
              <w:t>Cele ogólne i szczegółowe</w:t>
            </w:r>
            <w:r w:rsidR="004C1F06">
              <w:rPr>
                <w:noProof/>
                <w:webHidden/>
              </w:rPr>
              <w:tab/>
            </w:r>
            <w:r w:rsidR="004C1F06">
              <w:rPr>
                <w:noProof/>
                <w:webHidden/>
              </w:rPr>
              <w:fldChar w:fldCharType="begin"/>
            </w:r>
            <w:r w:rsidR="004C1F06">
              <w:rPr>
                <w:noProof/>
                <w:webHidden/>
              </w:rPr>
              <w:instrText xml:space="preserve"> PAGEREF _Toc59175601 \h </w:instrText>
            </w:r>
            <w:r w:rsidR="004C1F06">
              <w:rPr>
                <w:noProof/>
                <w:webHidden/>
              </w:rPr>
            </w:r>
            <w:r w:rsidR="004C1F06">
              <w:rPr>
                <w:noProof/>
                <w:webHidden/>
              </w:rPr>
              <w:fldChar w:fldCharType="separate"/>
            </w:r>
            <w:r w:rsidR="004C1F06">
              <w:rPr>
                <w:noProof/>
                <w:webHidden/>
              </w:rPr>
              <w:t>7</w:t>
            </w:r>
            <w:r w:rsidR="004C1F06">
              <w:rPr>
                <w:noProof/>
                <w:webHidden/>
              </w:rPr>
              <w:fldChar w:fldCharType="end"/>
            </w:r>
          </w:hyperlink>
        </w:p>
        <w:p w:rsidR="004C1F06" w:rsidRDefault="00A16065">
          <w:pPr>
            <w:pStyle w:val="Spistreci1"/>
            <w:tabs>
              <w:tab w:val="left" w:pos="440"/>
              <w:tab w:val="right" w:leader="dot" w:pos="9017"/>
            </w:tabs>
            <w:rPr>
              <w:noProof/>
              <w:lang w:eastAsia="pl-PL"/>
            </w:rPr>
          </w:pPr>
          <w:hyperlink w:anchor="_Toc59175602" w:history="1">
            <w:r w:rsidR="004C1F06" w:rsidRPr="00CC6E91">
              <w:rPr>
                <w:rStyle w:val="Hipercze"/>
                <w:noProof/>
              </w:rPr>
              <w:t>5.</w:t>
            </w:r>
            <w:r w:rsidR="004C1F06">
              <w:rPr>
                <w:noProof/>
                <w:lang w:eastAsia="pl-PL"/>
              </w:rPr>
              <w:tab/>
            </w:r>
            <w:r w:rsidR="004C1F06" w:rsidRPr="00CC6E91">
              <w:rPr>
                <w:rStyle w:val="Hipercze"/>
                <w:noProof/>
              </w:rPr>
              <w:t>Konsorcjum</w:t>
            </w:r>
            <w:r w:rsidR="004C1F06">
              <w:rPr>
                <w:noProof/>
                <w:webHidden/>
              </w:rPr>
              <w:tab/>
            </w:r>
            <w:r w:rsidR="004C1F06">
              <w:rPr>
                <w:noProof/>
                <w:webHidden/>
              </w:rPr>
              <w:fldChar w:fldCharType="begin"/>
            </w:r>
            <w:r w:rsidR="004C1F06">
              <w:rPr>
                <w:noProof/>
                <w:webHidden/>
              </w:rPr>
              <w:instrText xml:space="preserve"> PAGEREF _Toc59175602 \h </w:instrText>
            </w:r>
            <w:r w:rsidR="004C1F06">
              <w:rPr>
                <w:noProof/>
                <w:webHidden/>
              </w:rPr>
            </w:r>
            <w:r w:rsidR="004C1F06">
              <w:rPr>
                <w:noProof/>
                <w:webHidden/>
              </w:rPr>
              <w:fldChar w:fldCharType="separate"/>
            </w:r>
            <w:r w:rsidR="004C1F06">
              <w:rPr>
                <w:noProof/>
                <w:webHidden/>
              </w:rPr>
              <w:t>7</w:t>
            </w:r>
            <w:r w:rsidR="004C1F06">
              <w:rPr>
                <w:noProof/>
                <w:webHidden/>
              </w:rPr>
              <w:fldChar w:fldCharType="end"/>
            </w:r>
          </w:hyperlink>
        </w:p>
        <w:p w:rsidR="004C1F06" w:rsidRDefault="00A16065">
          <w:pPr>
            <w:pStyle w:val="Spistreci1"/>
            <w:tabs>
              <w:tab w:val="left" w:pos="440"/>
              <w:tab w:val="right" w:leader="dot" w:pos="9017"/>
            </w:tabs>
            <w:rPr>
              <w:noProof/>
              <w:lang w:eastAsia="pl-PL"/>
            </w:rPr>
          </w:pPr>
          <w:hyperlink w:anchor="_Toc59175603" w:history="1">
            <w:r w:rsidR="004C1F06" w:rsidRPr="00CC6E91">
              <w:rPr>
                <w:rStyle w:val="Hipercze"/>
                <w:noProof/>
              </w:rPr>
              <w:t>6.</w:t>
            </w:r>
            <w:r w:rsidR="004C1F06">
              <w:rPr>
                <w:noProof/>
                <w:lang w:eastAsia="pl-PL"/>
              </w:rPr>
              <w:tab/>
            </w:r>
            <w:r w:rsidR="004C1F06" w:rsidRPr="00CC6E91">
              <w:rPr>
                <w:rStyle w:val="Hipercze"/>
                <w:noProof/>
              </w:rPr>
              <w:t>Rynek i stan technologii</w:t>
            </w:r>
            <w:r w:rsidR="004C1F06">
              <w:rPr>
                <w:noProof/>
                <w:webHidden/>
              </w:rPr>
              <w:tab/>
            </w:r>
            <w:r w:rsidR="004C1F06">
              <w:rPr>
                <w:noProof/>
                <w:webHidden/>
              </w:rPr>
              <w:fldChar w:fldCharType="begin"/>
            </w:r>
            <w:r w:rsidR="004C1F06">
              <w:rPr>
                <w:noProof/>
                <w:webHidden/>
              </w:rPr>
              <w:instrText xml:space="preserve"> PAGEREF _Toc59175603 \h </w:instrText>
            </w:r>
            <w:r w:rsidR="004C1F06">
              <w:rPr>
                <w:noProof/>
                <w:webHidden/>
              </w:rPr>
            </w:r>
            <w:r w:rsidR="004C1F06">
              <w:rPr>
                <w:noProof/>
                <w:webHidden/>
              </w:rPr>
              <w:fldChar w:fldCharType="separate"/>
            </w:r>
            <w:r w:rsidR="004C1F06">
              <w:rPr>
                <w:noProof/>
                <w:webHidden/>
              </w:rPr>
              <w:t>7</w:t>
            </w:r>
            <w:r w:rsidR="004C1F06">
              <w:rPr>
                <w:noProof/>
                <w:webHidden/>
              </w:rPr>
              <w:fldChar w:fldCharType="end"/>
            </w:r>
          </w:hyperlink>
        </w:p>
        <w:p w:rsidR="004C1F06" w:rsidRDefault="00A16065">
          <w:pPr>
            <w:pStyle w:val="Spistreci1"/>
            <w:tabs>
              <w:tab w:val="left" w:pos="440"/>
              <w:tab w:val="right" w:leader="dot" w:pos="9017"/>
            </w:tabs>
            <w:rPr>
              <w:noProof/>
              <w:lang w:eastAsia="pl-PL"/>
            </w:rPr>
          </w:pPr>
          <w:hyperlink w:anchor="_Toc59175604" w:history="1">
            <w:r w:rsidR="004C1F06" w:rsidRPr="00CC6E91">
              <w:rPr>
                <w:rStyle w:val="Hipercze"/>
                <w:noProof/>
              </w:rPr>
              <w:t>7.</w:t>
            </w:r>
            <w:r w:rsidR="004C1F06">
              <w:rPr>
                <w:noProof/>
                <w:lang w:eastAsia="pl-PL"/>
              </w:rPr>
              <w:tab/>
            </w:r>
            <w:r w:rsidR="004C1F06" w:rsidRPr="00CC6E91">
              <w:rPr>
                <w:rStyle w:val="Hipercze"/>
                <w:noProof/>
              </w:rPr>
              <w:t>Harmonogram realizacji projektu</w:t>
            </w:r>
            <w:r w:rsidR="004C1F06">
              <w:rPr>
                <w:noProof/>
                <w:webHidden/>
              </w:rPr>
              <w:tab/>
            </w:r>
            <w:r w:rsidR="004C1F06">
              <w:rPr>
                <w:noProof/>
                <w:webHidden/>
              </w:rPr>
              <w:fldChar w:fldCharType="begin"/>
            </w:r>
            <w:r w:rsidR="004C1F06">
              <w:rPr>
                <w:noProof/>
                <w:webHidden/>
              </w:rPr>
              <w:instrText xml:space="preserve"> PAGEREF _Toc59175604 \h </w:instrText>
            </w:r>
            <w:r w:rsidR="004C1F06">
              <w:rPr>
                <w:noProof/>
                <w:webHidden/>
              </w:rPr>
            </w:r>
            <w:r w:rsidR="004C1F06">
              <w:rPr>
                <w:noProof/>
                <w:webHidden/>
              </w:rPr>
              <w:fldChar w:fldCharType="separate"/>
            </w:r>
            <w:r w:rsidR="004C1F06">
              <w:rPr>
                <w:noProof/>
                <w:webHidden/>
              </w:rPr>
              <w:t>7</w:t>
            </w:r>
            <w:r w:rsidR="004C1F06">
              <w:rPr>
                <w:noProof/>
                <w:webHidden/>
              </w:rPr>
              <w:fldChar w:fldCharType="end"/>
            </w:r>
          </w:hyperlink>
        </w:p>
        <w:p w:rsidR="004C1F06" w:rsidRDefault="00A16065">
          <w:pPr>
            <w:pStyle w:val="Spistreci1"/>
            <w:tabs>
              <w:tab w:val="left" w:pos="440"/>
              <w:tab w:val="right" w:leader="dot" w:pos="9017"/>
            </w:tabs>
            <w:rPr>
              <w:noProof/>
              <w:lang w:eastAsia="pl-PL"/>
            </w:rPr>
          </w:pPr>
          <w:hyperlink w:anchor="_Toc59175605" w:history="1">
            <w:r w:rsidR="004C1F06" w:rsidRPr="00CC6E91">
              <w:rPr>
                <w:rStyle w:val="Hipercze"/>
                <w:noProof/>
              </w:rPr>
              <w:t>8.</w:t>
            </w:r>
            <w:r w:rsidR="004C1F06">
              <w:rPr>
                <w:noProof/>
                <w:lang w:eastAsia="pl-PL"/>
              </w:rPr>
              <w:tab/>
            </w:r>
            <w:r w:rsidR="004C1F06" w:rsidRPr="00CC6E91">
              <w:rPr>
                <w:rStyle w:val="Hipercze"/>
                <w:noProof/>
              </w:rPr>
              <w:t>Budżet projektu</w:t>
            </w:r>
            <w:r w:rsidR="004C1F06">
              <w:rPr>
                <w:noProof/>
                <w:webHidden/>
              </w:rPr>
              <w:tab/>
            </w:r>
            <w:r w:rsidR="004C1F06">
              <w:rPr>
                <w:noProof/>
                <w:webHidden/>
              </w:rPr>
              <w:fldChar w:fldCharType="begin"/>
            </w:r>
            <w:r w:rsidR="004C1F06">
              <w:rPr>
                <w:noProof/>
                <w:webHidden/>
              </w:rPr>
              <w:instrText xml:space="preserve"> PAGEREF _Toc59175605 \h </w:instrText>
            </w:r>
            <w:r w:rsidR="004C1F06">
              <w:rPr>
                <w:noProof/>
                <w:webHidden/>
              </w:rPr>
            </w:r>
            <w:r w:rsidR="004C1F06">
              <w:rPr>
                <w:noProof/>
                <w:webHidden/>
              </w:rPr>
              <w:fldChar w:fldCharType="separate"/>
            </w:r>
            <w:r w:rsidR="004C1F06">
              <w:rPr>
                <w:noProof/>
                <w:webHidden/>
              </w:rPr>
              <w:t>8</w:t>
            </w:r>
            <w:r w:rsidR="004C1F06">
              <w:rPr>
                <w:noProof/>
                <w:webHidden/>
              </w:rPr>
              <w:fldChar w:fldCharType="end"/>
            </w:r>
          </w:hyperlink>
        </w:p>
        <w:p w:rsidR="004C1F06" w:rsidRDefault="00A16065">
          <w:pPr>
            <w:pStyle w:val="Spistreci1"/>
            <w:tabs>
              <w:tab w:val="left" w:pos="440"/>
              <w:tab w:val="right" w:leader="dot" w:pos="9017"/>
            </w:tabs>
            <w:rPr>
              <w:noProof/>
              <w:lang w:eastAsia="pl-PL"/>
            </w:rPr>
          </w:pPr>
          <w:hyperlink w:anchor="_Toc59175606" w:history="1">
            <w:r w:rsidR="004C1F06" w:rsidRPr="00CC6E91">
              <w:rPr>
                <w:rStyle w:val="Hipercze"/>
                <w:noProof/>
              </w:rPr>
              <w:t>9.</w:t>
            </w:r>
            <w:r w:rsidR="004C1F06">
              <w:rPr>
                <w:noProof/>
                <w:lang w:eastAsia="pl-PL"/>
              </w:rPr>
              <w:tab/>
            </w:r>
            <w:r w:rsidR="004C1F06" w:rsidRPr="00CC6E91">
              <w:rPr>
                <w:rStyle w:val="Hipercze"/>
                <w:noProof/>
              </w:rPr>
              <w:t>Finansowanie</w:t>
            </w:r>
            <w:r w:rsidR="004C1F06">
              <w:rPr>
                <w:noProof/>
                <w:webHidden/>
              </w:rPr>
              <w:tab/>
            </w:r>
            <w:r w:rsidR="004C1F06">
              <w:rPr>
                <w:noProof/>
                <w:webHidden/>
              </w:rPr>
              <w:fldChar w:fldCharType="begin"/>
            </w:r>
            <w:r w:rsidR="004C1F06">
              <w:rPr>
                <w:noProof/>
                <w:webHidden/>
              </w:rPr>
              <w:instrText xml:space="preserve"> PAGEREF _Toc59175606 \h </w:instrText>
            </w:r>
            <w:r w:rsidR="004C1F06">
              <w:rPr>
                <w:noProof/>
                <w:webHidden/>
              </w:rPr>
            </w:r>
            <w:r w:rsidR="004C1F06">
              <w:rPr>
                <w:noProof/>
                <w:webHidden/>
              </w:rPr>
              <w:fldChar w:fldCharType="separate"/>
            </w:r>
            <w:r w:rsidR="004C1F06">
              <w:rPr>
                <w:noProof/>
                <w:webHidden/>
              </w:rPr>
              <w:t>8</w:t>
            </w:r>
            <w:r w:rsidR="004C1F06">
              <w:rPr>
                <w:noProof/>
                <w:webHidden/>
              </w:rPr>
              <w:fldChar w:fldCharType="end"/>
            </w:r>
          </w:hyperlink>
        </w:p>
        <w:p w:rsidR="004C1F06" w:rsidRDefault="00A16065">
          <w:pPr>
            <w:pStyle w:val="Spistreci1"/>
            <w:tabs>
              <w:tab w:val="left" w:pos="660"/>
              <w:tab w:val="right" w:leader="dot" w:pos="9017"/>
            </w:tabs>
            <w:rPr>
              <w:noProof/>
              <w:lang w:eastAsia="pl-PL"/>
            </w:rPr>
          </w:pPr>
          <w:hyperlink w:anchor="_Toc59175607" w:history="1">
            <w:r w:rsidR="004C1F06" w:rsidRPr="00CC6E91">
              <w:rPr>
                <w:rStyle w:val="Hipercze"/>
                <w:noProof/>
              </w:rPr>
              <w:t>10.</w:t>
            </w:r>
            <w:r w:rsidR="004C1F06">
              <w:rPr>
                <w:noProof/>
                <w:lang w:eastAsia="pl-PL"/>
              </w:rPr>
              <w:tab/>
            </w:r>
            <w:r w:rsidR="004C1F06" w:rsidRPr="00CC6E91">
              <w:rPr>
                <w:rStyle w:val="Hipercze"/>
                <w:noProof/>
              </w:rPr>
              <w:t>Uzasadnienie konieczności i stosowności pomocy państwa w ramach mechanizmu IPCEI</w:t>
            </w:r>
            <w:r w:rsidR="004C1F06">
              <w:rPr>
                <w:noProof/>
                <w:webHidden/>
              </w:rPr>
              <w:tab/>
            </w:r>
            <w:r w:rsidR="004C1F06">
              <w:rPr>
                <w:noProof/>
                <w:webHidden/>
              </w:rPr>
              <w:fldChar w:fldCharType="begin"/>
            </w:r>
            <w:r w:rsidR="004C1F06">
              <w:rPr>
                <w:noProof/>
                <w:webHidden/>
              </w:rPr>
              <w:instrText xml:space="preserve"> PAGEREF _Toc59175607 \h </w:instrText>
            </w:r>
            <w:r w:rsidR="004C1F06">
              <w:rPr>
                <w:noProof/>
                <w:webHidden/>
              </w:rPr>
            </w:r>
            <w:r w:rsidR="004C1F06">
              <w:rPr>
                <w:noProof/>
                <w:webHidden/>
              </w:rPr>
              <w:fldChar w:fldCharType="separate"/>
            </w:r>
            <w:r w:rsidR="004C1F06">
              <w:rPr>
                <w:noProof/>
                <w:webHidden/>
              </w:rPr>
              <w:t>8</w:t>
            </w:r>
            <w:r w:rsidR="004C1F06">
              <w:rPr>
                <w:noProof/>
                <w:webHidden/>
              </w:rPr>
              <w:fldChar w:fldCharType="end"/>
            </w:r>
          </w:hyperlink>
        </w:p>
        <w:p w:rsidR="004C1F06" w:rsidRDefault="00A16065">
          <w:pPr>
            <w:pStyle w:val="Spistreci1"/>
            <w:tabs>
              <w:tab w:val="left" w:pos="660"/>
              <w:tab w:val="right" w:leader="dot" w:pos="9017"/>
            </w:tabs>
            <w:rPr>
              <w:noProof/>
              <w:lang w:eastAsia="pl-PL"/>
            </w:rPr>
          </w:pPr>
          <w:hyperlink w:anchor="_Toc59175608" w:history="1">
            <w:r w:rsidR="004C1F06" w:rsidRPr="00CC6E91">
              <w:rPr>
                <w:rStyle w:val="Hipercze"/>
                <w:noProof/>
              </w:rPr>
              <w:t>11.</w:t>
            </w:r>
            <w:r w:rsidR="004C1F06">
              <w:rPr>
                <w:noProof/>
                <w:lang w:eastAsia="pl-PL"/>
              </w:rPr>
              <w:tab/>
            </w:r>
            <w:r w:rsidR="004C1F06" w:rsidRPr="00CC6E91">
              <w:rPr>
                <w:rStyle w:val="Hipercze"/>
                <w:noProof/>
              </w:rPr>
              <w:t xml:space="preserve">Oszacowanie </w:t>
            </w:r>
            <w:r w:rsidR="002766B7">
              <w:rPr>
                <w:rStyle w:val="Hipercze"/>
                <w:noProof/>
              </w:rPr>
              <w:t xml:space="preserve">oczekuwanej </w:t>
            </w:r>
            <w:r w:rsidR="004C1F06" w:rsidRPr="00CC6E91">
              <w:rPr>
                <w:rStyle w:val="Hipercze"/>
                <w:noProof/>
              </w:rPr>
              <w:t>wysokości wsparcia finansowego ze strony państwa</w:t>
            </w:r>
            <w:r w:rsidR="004C1F06">
              <w:rPr>
                <w:noProof/>
                <w:webHidden/>
              </w:rPr>
              <w:tab/>
            </w:r>
            <w:r w:rsidR="004C1F06">
              <w:rPr>
                <w:noProof/>
                <w:webHidden/>
              </w:rPr>
              <w:fldChar w:fldCharType="begin"/>
            </w:r>
            <w:r w:rsidR="004C1F06">
              <w:rPr>
                <w:noProof/>
                <w:webHidden/>
              </w:rPr>
              <w:instrText xml:space="preserve"> PAGEREF _Toc59175608 \h </w:instrText>
            </w:r>
            <w:r w:rsidR="004C1F06">
              <w:rPr>
                <w:noProof/>
                <w:webHidden/>
              </w:rPr>
            </w:r>
            <w:r w:rsidR="004C1F06">
              <w:rPr>
                <w:noProof/>
                <w:webHidden/>
              </w:rPr>
              <w:fldChar w:fldCharType="separate"/>
            </w:r>
            <w:r w:rsidR="004C1F06">
              <w:rPr>
                <w:noProof/>
                <w:webHidden/>
              </w:rPr>
              <w:t>8</w:t>
            </w:r>
            <w:r w:rsidR="004C1F06">
              <w:rPr>
                <w:noProof/>
                <w:webHidden/>
              </w:rPr>
              <w:fldChar w:fldCharType="end"/>
            </w:r>
          </w:hyperlink>
        </w:p>
        <w:p w:rsidR="004C1F06" w:rsidRDefault="00A16065">
          <w:pPr>
            <w:pStyle w:val="Spistreci1"/>
            <w:tabs>
              <w:tab w:val="left" w:pos="660"/>
              <w:tab w:val="right" w:leader="dot" w:pos="9017"/>
            </w:tabs>
            <w:rPr>
              <w:noProof/>
              <w:lang w:eastAsia="pl-PL"/>
            </w:rPr>
          </w:pPr>
          <w:hyperlink w:anchor="_Toc59175609" w:history="1">
            <w:r w:rsidR="004C1F06" w:rsidRPr="00CC6E91">
              <w:rPr>
                <w:rStyle w:val="Hipercze"/>
                <w:noProof/>
              </w:rPr>
              <w:t>12.</w:t>
            </w:r>
            <w:r w:rsidR="004C1F06">
              <w:rPr>
                <w:noProof/>
                <w:lang w:eastAsia="pl-PL"/>
              </w:rPr>
              <w:tab/>
            </w:r>
            <w:r w:rsidR="004C1F06" w:rsidRPr="00CC6E91">
              <w:rPr>
                <w:rStyle w:val="Hipercze"/>
                <w:noProof/>
              </w:rPr>
              <w:t>Ocena efektywności ekonomicznej projektu</w:t>
            </w:r>
            <w:r w:rsidR="004C1F06">
              <w:rPr>
                <w:noProof/>
                <w:webHidden/>
              </w:rPr>
              <w:tab/>
            </w:r>
            <w:r w:rsidR="004C1F06">
              <w:rPr>
                <w:noProof/>
                <w:webHidden/>
              </w:rPr>
              <w:fldChar w:fldCharType="begin"/>
            </w:r>
            <w:r w:rsidR="004C1F06">
              <w:rPr>
                <w:noProof/>
                <w:webHidden/>
              </w:rPr>
              <w:instrText xml:space="preserve"> PAGEREF _Toc59175609 \h </w:instrText>
            </w:r>
            <w:r w:rsidR="004C1F06">
              <w:rPr>
                <w:noProof/>
                <w:webHidden/>
              </w:rPr>
            </w:r>
            <w:r w:rsidR="004C1F06">
              <w:rPr>
                <w:noProof/>
                <w:webHidden/>
              </w:rPr>
              <w:fldChar w:fldCharType="separate"/>
            </w:r>
            <w:r w:rsidR="004C1F06">
              <w:rPr>
                <w:noProof/>
                <w:webHidden/>
              </w:rPr>
              <w:t>9</w:t>
            </w:r>
            <w:r w:rsidR="004C1F06">
              <w:rPr>
                <w:noProof/>
                <w:webHidden/>
              </w:rPr>
              <w:fldChar w:fldCharType="end"/>
            </w:r>
          </w:hyperlink>
        </w:p>
        <w:p w:rsidR="004C1F06" w:rsidRDefault="00A16065">
          <w:pPr>
            <w:pStyle w:val="Spistreci1"/>
            <w:tabs>
              <w:tab w:val="left" w:pos="660"/>
              <w:tab w:val="right" w:leader="dot" w:pos="9017"/>
            </w:tabs>
            <w:rPr>
              <w:noProof/>
              <w:lang w:eastAsia="pl-PL"/>
            </w:rPr>
          </w:pPr>
          <w:hyperlink w:anchor="_Toc59175610" w:history="1">
            <w:r w:rsidR="004C1F06" w:rsidRPr="00CC6E91">
              <w:rPr>
                <w:rStyle w:val="Hipercze"/>
                <w:noProof/>
              </w:rPr>
              <w:t>13.</w:t>
            </w:r>
            <w:r w:rsidR="004C1F06">
              <w:rPr>
                <w:noProof/>
                <w:lang w:eastAsia="pl-PL"/>
              </w:rPr>
              <w:tab/>
            </w:r>
            <w:r w:rsidR="004C1F06" w:rsidRPr="00CC6E91">
              <w:rPr>
                <w:rStyle w:val="Hipercze"/>
                <w:noProof/>
              </w:rPr>
              <w:t>Ryzyka</w:t>
            </w:r>
            <w:r w:rsidR="004C1F06">
              <w:rPr>
                <w:noProof/>
                <w:webHidden/>
              </w:rPr>
              <w:tab/>
            </w:r>
            <w:r w:rsidR="004C1F06">
              <w:rPr>
                <w:noProof/>
                <w:webHidden/>
              </w:rPr>
              <w:fldChar w:fldCharType="begin"/>
            </w:r>
            <w:r w:rsidR="004C1F06">
              <w:rPr>
                <w:noProof/>
                <w:webHidden/>
              </w:rPr>
              <w:instrText xml:space="preserve"> PAGEREF _Toc59175610 \h </w:instrText>
            </w:r>
            <w:r w:rsidR="004C1F06">
              <w:rPr>
                <w:noProof/>
                <w:webHidden/>
              </w:rPr>
            </w:r>
            <w:r w:rsidR="004C1F06">
              <w:rPr>
                <w:noProof/>
                <w:webHidden/>
              </w:rPr>
              <w:fldChar w:fldCharType="separate"/>
            </w:r>
            <w:r w:rsidR="004C1F06">
              <w:rPr>
                <w:noProof/>
                <w:webHidden/>
              </w:rPr>
              <w:t>9</w:t>
            </w:r>
            <w:r w:rsidR="004C1F06">
              <w:rPr>
                <w:noProof/>
                <w:webHidden/>
              </w:rPr>
              <w:fldChar w:fldCharType="end"/>
            </w:r>
          </w:hyperlink>
        </w:p>
        <w:p w:rsidR="004C1F06" w:rsidRDefault="00A16065">
          <w:pPr>
            <w:pStyle w:val="Spistreci1"/>
            <w:tabs>
              <w:tab w:val="left" w:pos="660"/>
              <w:tab w:val="right" w:leader="dot" w:pos="9017"/>
            </w:tabs>
            <w:rPr>
              <w:noProof/>
              <w:lang w:eastAsia="pl-PL"/>
            </w:rPr>
          </w:pPr>
          <w:hyperlink w:anchor="_Toc59175611" w:history="1">
            <w:r w:rsidR="004C1F06" w:rsidRPr="00CC6E91">
              <w:rPr>
                <w:rStyle w:val="Hipercze"/>
                <w:noProof/>
              </w:rPr>
              <w:t>14.</w:t>
            </w:r>
            <w:r w:rsidR="004C1F06">
              <w:rPr>
                <w:noProof/>
                <w:lang w:eastAsia="pl-PL"/>
              </w:rPr>
              <w:tab/>
            </w:r>
            <w:r w:rsidR="004C1F06" w:rsidRPr="00CC6E91">
              <w:rPr>
                <w:rStyle w:val="Hipercze"/>
                <w:noProof/>
              </w:rPr>
              <w:t>Potencjalna lokalizacja</w:t>
            </w:r>
            <w:r w:rsidR="004C1F06">
              <w:rPr>
                <w:noProof/>
                <w:webHidden/>
              </w:rPr>
              <w:tab/>
            </w:r>
            <w:r w:rsidR="004C1F06">
              <w:rPr>
                <w:noProof/>
                <w:webHidden/>
              </w:rPr>
              <w:fldChar w:fldCharType="begin"/>
            </w:r>
            <w:r w:rsidR="004C1F06">
              <w:rPr>
                <w:noProof/>
                <w:webHidden/>
              </w:rPr>
              <w:instrText xml:space="preserve"> PAGEREF _Toc59175611 \h </w:instrText>
            </w:r>
            <w:r w:rsidR="004C1F06">
              <w:rPr>
                <w:noProof/>
                <w:webHidden/>
              </w:rPr>
            </w:r>
            <w:r w:rsidR="004C1F06">
              <w:rPr>
                <w:noProof/>
                <w:webHidden/>
              </w:rPr>
              <w:fldChar w:fldCharType="separate"/>
            </w:r>
            <w:r w:rsidR="004C1F06">
              <w:rPr>
                <w:noProof/>
                <w:webHidden/>
              </w:rPr>
              <w:t>9</w:t>
            </w:r>
            <w:r w:rsidR="004C1F06">
              <w:rPr>
                <w:noProof/>
                <w:webHidden/>
              </w:rPr>
              <w:fldChar w:fldCharType="end"/>
            </w:r>
          </w:hyperlink>
        </w:p>
        <w:p w:rsidR="004C1F06" w:rsidRDefault="00A16065">
          <w:pPr>
            <w:pStyle w:val="Spistreci1"/>
            <w:tabs>
              <w:tab w:val="left" w:pos="660"/>
              <w:tab w:val="right" w:leader="dot" w:pos="9017"/>
            </w:tabs>
            <w:rPr>
              <w:noProof/>
              <w:lang w:eastAsia="pl-PL"/>
            </w:rPr>
          </w:pPr>
          <w:hyperlink w:anchor="_Toc59175612" w:history="1">
            <w:r w:rsidR="004C1F06" w:rsidRPr="00CC6E91">
              <w:rPr>
                <w:rStyle w:val="Hipercze"/>
                <w:noProof/>
              </w:rPr>
              <w:t>15.</w:t>
            </w:r>
            <w:r w:rsidR="004C1F06">
              <w:rPr>
                <w:noProof/>
                <w:lang w:eastAsia="pl-PL"/>
              </w:rPr>
              <w:tab/>
            </w:r>
            <w:r w:rsidR="004C1F06" w:rsidRPr="00CC6E91">
              <w:rPr>
                <w:rStyle w:val="Hipercze"/>
                <w:noProof/>
              </w:rPr>
              <w:t>Wpływ pro</w:t>
            </w:r>
            <w:r w:rsidR="00E84FCD">
              <w:rPr>
                <w:rStyle w:val="Hipercze"/>
                <w:noProof/>
              </w:rPr>
              <w:t>jektu na sektor usług chmurowych</w:t>
            </w:r>
            <w:r w:rsidR="004C1F06" w:rsidRPr="00CC6E91">
              <w:rPr>
                <w:rStyle w:val="Hipercze"/>
                <w:noProof/>
              </w:rPr>
              <w:t xml:space="preserve"> w Polsce i Europie</w:t>
            </w:r>
            <w:r w:rsidR="004C1F06">
              <w:rPr>
                <w:noProof/>
                <w:webHidden/>
              </w:rPr>
              <w:tab/>
            </w:r>
            <w:r w:rsidR="004C1F06">
              <w:rPr>
                <w:noProof/>
                <w:webHidden/>
              </w:rPr>
              <w:fldChar w:fldCharType="begin"/>
            </w:r>
            <w:r w:rsidR="004C1F06">
              <w:rPr>
                <w:noProof/>
                <w:webHidden/>
              </w:rPr>
              <w:instrText xml:space="preserve"> PAGEREF _Toc59175612 \h </w:instrText>
            </w:r>
            <w:r w:rsidR="004C1F06">
              <w:rPr>
                <w:noProof/>
                <w:webHidden/>
              </w:rPr>
            </w:r>
            <w:r w:rsidR="004C1F06">
              <w:rPr>
                <w:noProof/>
                <w:webHidden/>
              </w:rPr>
              <w:fldChar w:fldCharType="separate"/>
            </w:r>
            <w:r w:rsidR="004C1F06">
              <w:rPr>
                <w:noProof/>
                <w:webHidden/>
              </w:rPr>
              <w:t>9</w:t>
            </w:r>
            <w:r w:rsidR="004C1F06">
              <w:rPr>
                <w:noProof/>
                <w:webHidden/>
              </w:rPr>
              <w:fldChar w:fldCharType="end"/>
            </w:r>
          </w:hyperlink>
        </w:p>
        <w:p w:rsidR="004C1F06" w:rsidRDefault="00A16065">
          <w:pPr>
            <w:pStyle w:val="Spistreci1"/>
            <w:tabs>
              <w:tab w:val="left" w:pos="660"/>
              <w:tab w:val="right" w:leader="dot" w:pos="9017"/>
            </w:tabs>
            <w:rPr>
              <w:noProof/>
              <w:lang w:eastAsia="pl-PL"/>
            </w:rPr>
          </w:pPr>
          <w:hyperlink w:anchor="_Toc59175613" w:history="1">
            <w:r w:rsidR="004C1F06" w:rsidRPr="00CC6E91">
              <w:rPr>
                <w:rStyle w:val="Hipercze"/>
                <w:noProof/>
              </w:rPr>
              <w:t>16.</w:t>
            </w:r>
            <w:r w:rsidR="004C1F06">
              <w:rPr>
                <w:noProof/>
                <w:lang w:eastAsia="pl-PL"/>
              </w:rPr>
              <w:tab/>
            </w:r>
            <w:r w:rsidR="004C1F06" w:rsidRPr="00CC6E91">
              <w:rPr>
                <w:rStyle w:val="Hipercze"/>
                <w:noProof/>
              </w:rPr>
              <w:t>Powiązanie projektu z europejskimi inicjatywami</w:t>
            </w:r>
            <w:r w:rsidR="004C1F06">
              <w:rPr>
                <w:noProof/>
                <w:webHidden/>
              </w:rPr>
              <w:tab/>
            </w:r>
            <w:r w:rsidR="004C1F06">
              <w:rPr>
                <w:noProof/>
                <w:webHidden/>
              </w:rPr>
              <w:fldChar w:fldCharType="begin"/>
            </w:r>
            <w:r w:rsidR="004C1F06">
              <w:rPr>
                <w:noProof/>
                <w:webHidden/>
              </w:rPr>
              <w:instrText xml:space="preserve"> PAGEREF _Toc59175613 \h </w:instrText>
            </w:r>
            <w:r w:rsidR="004C1F06">
              <w:rPr>
                <w:noProof/>
                <w:webHidden/>
              </w:rPr>
            </w:r>
            <w:r w:rsidR="004C1F06">
              <w:rPr>
                <w:noProof/>
                <w:webHidden/>
              </w:rPr>
              <w:fldChar w:fldCharType="separate"/>
            </w:r>
            <w:r w:rsidR="004C1F06">
              <w:rPr>
                <w:noProof/>
                <w:webHidden/>
              </w:rPr>
              <w:t>10</w:t>
            </w:r>
            <w:r w:rsidR="004C1F06">
              <w:rPr>
                <w:noProof/>
                <w:webHidden/>
              </w:rPr>
              <w:fldChar w:fldCharType="end"/>
            </w:r>
          </w:hyperlink>
        </w:p>
        <w:p w:rsidR="00C43149" w:rsidRDefault="00C43149">
          <w:r>
            <w:rPr>
              <w:b/>
              <w:bCs/>
            </w:rPr>
            <w:fldChar w:fldCharType="end"/>
          </w:r>
        </w:p>
      </w:sdtContent>
    </w:sdt>
    <w:p w:rsidR="00C43149" w:rsidRPr="00C43149" w:rsidRDefault="00C43149" w:rsidP="00C43149"/>
    <w:p w:rsidR="002429C2" w:rsidRDefault="002429C2">
      <w:pPr>
        <w:rPr>
          <w:rFonts w:asciiTheme="majorHAnsi" w:eastAsiaTheme="majorEastAsia" w:hAnsiTheme="majorHAnsi" w:cstheme="majorBidi"/>
          <w:b/>
          <w:bCs/>
          <w:smallCaps/>
          <w:sz w:val="36"/>
          <w:szCs w:val="36"/>
        </w:rPr>
      </w:pPr>
      <w:r>
        <w:br w:type="page"/>
      </w:r>
    </w:p>
    <w:p w:rsidR="002429C2" w:rsidRDefault="007F617C" w:rsidP="004404BD">
      <w:pPr>
        <w:pStyle w:val="Nagwek1"/>
        <w:numPr>
          <w:ilvl w:val="0"/>
          <w:numId w:val="1"/>
        </w:numPr>
      </w:pPr>
      <w:bookmarkStart w:id="15" w:name="_Toc59175598"/>
      <w:r>
        <w:lastRenderedPageBreak/>
        <w:t>Lider konsorcjum</w:t>
      </w:r>
      <w:bookmarkEnd w:id="15"/>
      <w: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2429C2" w:rsidTr="002429C2">
        <w:tc>
          <w:tcPr>
            <w:tcW w:w="9017" w:type="dxa"/>
            <w:shd w:val="clear" w:color="auto" w:fill="F2F2F2" w:themeFill="background1" w:themeFillShade="F2"/>
          </w:tcPr>
          <w:p w:rsidR="002429C2" w:rsidRDefault="002429C2" w:rsidP="00FA09B7">
            <w:r w:rsidRPr="002429C2">
              <w:rPr>
                <w:color w:val="000000" w:themeColor="text1"/>
              </w:rPr>
              <w:t>Dane jednostki zgłaszającej / konsorcjum</w:t>
            </w:r>
            <w:r w:rsidR="00826D68">
              <w:rPr>
                <w:color w:val="000000" w:themeColor="text1"/>
              </w:rPr>
              <w:t xml:space="preserve"> </w:t>
            </w:r>
          </w:p>
        </w:tc>
      </w:tr>
      <w:tr w:rsidR="002429C2" w:rsidTr="00FA09B7">
        <w:trPr>
          <w:trHeight w:val="2840"/>
        </w:trPr>
        <w:tc>
          <w:tcPr>
            <w:tcW w:w="9017" w:type="dxa"/>
          </w:tcPr>
          <w:p w:rsidR="007626A7" w:rsidRPr="00CF1FA9" w:rsidRDefault="007626A7" w:rsidP="001902C6">
            <w:pPr>
              <w:pStyle w:val="Akapitzlist"/>
              <w:numPr>
                <w:ilvl w:val="0"/>
                <w:numId w:val="15"/>
              </w:numPr>
              <w:ind w:left="709"/>
              <w:rPr>
                <w:i/>
              </w:rPr>
            </w:pPr>
            <w:r w:rsidRPr="00CF1FA9">
              <w:rPr>
                <w:i/>
              </w:rPr>
              <w:t xml:space="preserve">Dane kontaktowe </w:t>
            </w:r>
          </w:p>
          <w:p w:rsidR="007626A7" w:rsidRPr="00CF1FA9" w:rsidRDefault="007626A7" w:rsidP="001902C6">
            <w:pPr>
              <w:pStyle w:val="Akapitzlist"/>
              <w:numPr>
                <w:ilvl w:val="0"/>
                <w:numId w:val="15"/>
              </w:numPr>
              <w:ind w:left="709"/>
              <w:rPr>
                <w:i/>
              </w:rPr>
            </w:pPr>
            <w:r w:rsidRPr="00CF1FA9">
              <w:rPr>
                <w:i/>
              </w:rPr>
              <w:t>Osoba do kontaktu</w:t>
            </w:r>
          </w:p>
          <w:p w:rsidR="007F617C" w:rsidRPr="007626A7" w:rsidRDefault="00A47970" w:rsidP="001902C6">
            <w:pPr>
              <w:pStyle w:val="Akapitzlist"/>
              <w:numPr>
                <w:ilvl w:val="0"/>
                <w:numId w:val="15"/>
              </w:numPr>
              <w:ind w:left="709"/>
              <w:rPr>
                <w:i/>
              </w:rPr>
            </w:pPr>
            <w:r w:rsidRPr="00CF1FA9">
              <w:rPr>
                <w:i/>
              </w:rPr>
              <w:t>Opis działalności firmy</w:t>
            </w:r>
            <w:r w:rsidR="007626A7">
              <w:rPr>
                <w:i/>
              </w:rPr>
              <w:t xml:space="preserve"> </w:t>
            </w:r>
          </w:p>
        </w:tc>
      </w:tr>
    </w:tbl>
    <w:p w:rsidR="00074A2E" w:rsidRDefault="00074A2E" w:rsidP="004404BD">
      <w:pPr>
        <w:pStyle w:val="Nagwek1"/>
        <w:numPr>
          <w:ilvl w:val="0"/>
          <w:numId w:val="1"/>
        </w:numPr>
      </w:pPr>
      <w:bookmarkStart w:id="16" w:name="_Toc59175599"/>
      <w:r>
        <w:t>Obszar w jaki wpisuje się projekt</w:t>
      </w:r>
      <w:bookmarkEnd w:id="16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074A2E" w:rsidTr="0021421B">
        <w:tc>
          <w:tcPr>
            <w:tcW w:w="9017" w:type="dxa"/>
            <w:shd w:val="clear" w:color="auto" w:fill="F2F2F2" w:themeFill="background1" w:themeFillShade="F2"/>
          </w:tcPr>
          <w:p w:rsidR="00074A2E" w:rsidRDefault="00074A2E" w:rsidP="0021421B">
            <w:r>
              <w:t>Obszar projektu</w:t>
            </w:r>
            <w:r w:rsidR="00D83C07">
              <w:t xml:space="preserve"> (proszę wybrać obszar z listy lub wskazać własny)</w:t>
            </w:r>
          </w:p>
        </w:tc>
      </w:tr>
      <w:tr w:rsidR="00074A2E" w:rsidRPr="00836380" w:rsidTr="00F32076">
        <w:trPr>
          <w:trHeight w:val="1243"/>
        </w:trPr>
        <w:tc>
          <w:tcPr>
            <w:tcW w:w="9017" w:type="dxa"/>
          </w:tcPr>
          <w:p w:rsidR="00C3061A" w:rsidRPr="00836380" w:rsidRDefault="00C3061A" w:rsidP="00372A55"/>
        </w:tc>
      </w:tr>
    </w:tbl>
    <w:p w:rsidR="00880891" w:rsidRDefault="00880891" w:rsidP="004404BD">
      <w:pPr>
        <w:pStyle w:val="Nagwek1"/>
        <w:numPr>
          <w:ilvl w:val="0"/>
          <w:numId w:val="1"/>
        </w:numPr>
      </w:pPr>
      <w:bookmarkStart w:id="17" w:name="_Toc59175600"/>
      <w:proofErr w:type="spellStart"/>
      <w:r w:rsidRPr="00836380">
        <w:rPr>
          <w:lang w:val="en-GB"/>
        </w:rPr>
        <w:t>Podsum</w:t>
      </w:r>
      <w:r>
        <w:t>owanie</w:t>
      </w:r>
      <w:proofErr w:type="spellEnd"/>
      <w:r>
        <w:t xml:space="preserve"> projektu</w:t>
      </w:r>
      <w:bookmarkEnd w:id="17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880891" w:rsidTr="00FA09B7">
        <w:tc>
          <w:tcPr>
            <w:tcW w:w="9017" w:type="dxa"/>
            <w:shd w:val="clear" w:color="auto" w:fill="F2F2F2" w:themeFill="background1" w:themeFillShade="F2"/>
          </w:tcPr>
          <w:p w:rsidR="00880891" w:rsidRDefault="00880891" w:rsidP="00FA09B7">
            <w:r>
              <w:t>Podsumowanie projektu</w:t>
            </w:r>
            <w:r w:rsidR="00826D68">
              <w:t xml:space="preserve"> </w:t>
            </w:r>
          </w:p>
        </w:tc>
      </w:tr>
      <w:tr w:rsidR="00880891" w:rsidTr="006C7BDD">
        <w:trPr>
          <w:trHeight w:val="2195"/>
        </w:trPr>
        <w:tc>
          <w:tcPr>
            <w:tcW w:w="9017" w:type="dxa"/>
          </w:tcPr>
          <w:p w:rsidR="00880891" w:rsidRPr="00B546E8" w:rsidRDefault="00880891" w:rsidP="00CF1FA9">
            <w:pPr>
              <w:pStyle w:val="Akapitzlist"/>
              <w:numPr>
                <w:ilvl w:val="0"/>
                <w:numId w:val="14"/>
              </w:numPr>
              <w:rPr>
                <w:i/>
              </w:rPr>
            </w:pPr>
            <w:r w:rsidRPr="00E94282">
              <w:rPr>
                <w:i/>
              </w:rPr>
              <w:lastRenderedPageBreak/>
              <w:t xml:space="preserve">Podsumowanie </w:t>
            </w:r>
            <w:r w:rsidR="00EC76C8">
              <w:rPr>
                <w:i/>
              </w:rPr>
              <w:t xml:space="preserve">projektu </w:t>
            </w:r>
            <w:r w:rsidRPr="00E94282">
              <w:rPr>
                <w:i/>
              </w:rPr>
              <w:t xml:space="preserve">- tytuł, cele, </w:t>
            </w:r>
            <w:r w:rsidR="00EE014C">
              <w:rPr>
                <w:i/>
              </w:rPr>
              <w:t xml:space="preserve">efekty </w:t>
            </w:r>
            <w:r w:rsidR="00CF1FA9">
              <w:rPr>
                <w:i/>
              </w:rPr>
              <w:t xml:space="preserve">ekonomiczne i technologiczne </w:t>
            </w:r>
            <w:r w:rsidR="00EE014C">
              <w:rPr>
                <w:i/>
              </w:rPr>
              <w:t>projektu</w:t>
            </w:r>
            <w:r w:rsidRPr="00E94282">
              <w:rPr>
                <w:i/>
              </w:rPr>
              <w:t xml:space="preserve">, </w:t>
            </w:r>
            <w:r w:rsidR="00EC76C8">
              <w:rPr>
                <w:i/>
              </w:rPr>
              <w:t xml:space="preserve"> </w:t>
            </w:r>
            <w:r w:rsidR="00B546E8" w:rsidRPr="00EC76C8">
              <w:rPr>
                <w:i/>
              </w:rPr>
              <w:t>przewagi konkurencyjne</w:t>
            </w:r>
          </w:p>
        </w:tc>
      </w:tr>
    </w:tbl>
    <w:p w:rsidR="009D214A" w:rsidRDefault="009D214A" w:rsidP="005B4949">
      <w:pPr>
        <w:pStyle w:val="Nagwek1"/>
      </w:pPr>
    </w:p>
    <w:p w:rsidR="005B4949" w:rsidRPr="005B4949" w:rsidRDefault="005B4949" w:rsidP="005B4949"/>
    <w:p w:rsidR="002429C2" w:rsidRDefault="002429C2" w:rsidP="004404BD">
      <w:pPr>
        <w:pStyle w:val="Nagwek1"/>
        <w:numPr>
          <w:ilvl w:val="0"/>
          <w:numId w:val="1"/>
        </w:numPr>
      </w:pPr>
      <w:bookmarkStart w:id="18" w:name="_Toc59175601"/>
      <w:r>
        <w:t>Cele ogólne i szczegółowe</w:t>
      </w:r>
      <w:bookmarkEnd w:id="18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2429C2" w:rsidTr="002429C2">
        <w:tc>
          <w:tcPr>
            <w:tcW w:w="9017" w:type="dxa"/>
            <w:shd w:val="clear" w:color="auto" w:fill="F2F2F2" w:themeFill="background1" w:themeFillShade="F2"/>
          </w:tcPr>
          <w:p w:rsidR="002429C2" w:rsidRDefault="002429C2" w:rsidP="002429C2">
            <w:r>
              <w:t>Cele projektu</w:t>
            </w:r>
          </w:p>
        </w:tc>
      </w:tr>
      <w:tr w:rsidR="002429C2" w:rsidTr="00A62D37">
        <w:trPr>
          <w:trHeight w:val="1720"/>
        </w:trPr>
        <w:tc>
          <w:tcPr>
            <w:tcW w:w="9017" w:type="dxa"/>
          </w:tcPr>
          <w:p w:rsidR="00EC76C8" w:rsidRDefault="000D6F0C" w:rsidP="004404BD">
            <w:pPr>
              <w:pStyle w:val="Akapitzlist"/>
              <w:numPr>
                <w:ilvl w:val="0"/>
                <w:numId w:val="16"/>
              </w:numPr>
              <w:rPr>
                <w:i/>
              </w:rPr>
            </w:pPr>
            <w:r w:rsidRPr="00E94282">
              <w:rPr>
                <w:i/>
              </w:rPr>
              <w:t>C</w:t>
            </w:r>
            <w:r w:rsidR="00880891" w:rsidRPr="00E94282">
              <w:rPr>
                <w:i/>
              </w:rPr>
              <w:t>ele</w:t>
            </w:r>
            <w:r w:rsidRPr="00E94282">
              <w:rPr>
                <w:i/>
              </w:rPr>
              <w:t xml:space="preserve"> </w:t>
            </w:r>
            <w:r w:rsidR="00B546E8">
              <w:rPr>
                <w:i/>
              </w:rPr>
              <w:t xml:space="preserve">ogólne </w:t>
            </w:r>
          </w:p>
          <w:p w:rsidR="00EC76C8" w:rsidRDefault="00EC76C8" w:rsidP="004404BD">
            <w:pPr>
              <w:pStyle w:val="Akapitzlist"/>
              <w:numPr>
                <w:ilvl w:val="0"/>
                <w:numId w:val="16"/>
              </w:numPr>
              <w:rPr>
                <w:i/>
              </w:rPr>
            </w:pPr>
            <w:r w:rsidRPr="00EC76C8">
              <w:rPr>
                <w:i/>
              </w:rPr>
              <w:t xml:space="preserve">Cele </w:t>
            </w:r>
            <w:r w:rsidR="00B546E8" w:rsidRPr="00EC76C8">
              <w:rPr>
                <w:i/>
              </w:rPr>
              <w:t>szczegółowe</w:t>
            </w:r>
          </w:p>
          <w:p w:rsidR="00375E94" w:rsidRPr="00EC76C8" w:rsidRDefault="00EC76C8" w:rsidP="004404BD">
            <w:pPr>
              <w:pStyle w:val="Akapitzlist"/>
              <w:numPr>
                <w:ilvl w:val="0"/>
                <w:numId w:val="16"/>
              </w:numPr>
              <w:rPr>
                <w:i/>
              </w:rPr>
            </w:pPr>
            <w:r w:rsidRPr="00EC76C8">
              <w:rPr>
                <w:i/>
              </w:rPr>
              <w:t>W</w:t>
            </w:r>
            <w:r w:rsidR="00F53342" w:rsidRPr="00EC76C8">
              <w:rPr>
                <w:i/>
              </w:rPr>
              <w:t>skaźniki realizacji cel</w:t>
            </w:r>
            <w:r w:rsidR="007F617C">
              <w:rPr>
                <w:i/>
              </w:rPr>
              <w:t>ów</w:t>
            </w:r>
          </w:p>
        </w:tc>
      </w:tr>
    </w:tbl>
    <w:p w:rsidR="002C4218" w:rsidRDefault="002C4218" w:rsidP="004404BD">
      <w:pPr>
        <w:pStyle w:val="Nagwek1"/>
        <w:numPr>
          <w:ilvl w:val="0"/>
          <w:numId w:val="1"/>
        </w:numPr>
      </w:pPr>
      <w:bookmarkStart w:id="19" w:name="_Toc59175602"/>
      <w:r>
        <w:t>Konsorcjum</w:t>
      </w:r>
      <w:bookmarkEnd w:id="19"/>
      <w: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2C4218" w:rsidTr="00A62D37">
        <w:trPr>
          <w:trHeight w:val="197"/>
        </w:trPr>
        <w:tc>
          <w:tcPr>
            <w:tcW w:w="9017" w:type="dxa"/>
            <w:shd w:val="clear" w:color="auto" w:fill="F2F2F2" w:themeFill="background1" w:themeFillShade="F2"/>
          </w:tcPr>
          <w:p w:rsidR="002C4218" w:rsidRDefault="00B620ED" w:rsidP="00C46535">
            <w:r>
              <w:t xml:space="preserve">Zakładany skład konsorcjum </w:t>
            </w:r>
          </w:p>
        </w:tc>
      </w:tr>
      <w:tr w:rsidR="002C4218" w:rsidTr="00A62D37">
        <w:trPr>
          <w:trHeight w:val="1944"/>
        </w:trPr>
        <w:tc>
          <w:tcPr>
            <w:tcW w:w="9017" w:type="dxa"/>
          </w:tcPr>
          <w:p w:rsidR="007F617C" w:rsidRDefault="002C4218" w:rsidP="006C7BDD">
            <w:pPr>
              <w:pStyle w:val="Akapitzlist"/>
              <w:numPr>
                <w:ilvl w:val="0"/>
                <w:numId w:val="13"/>
              </w:numPr>
              <w:ind w:left="709" w:hanging="349"/>
              <w:rPr>
                <w:i/>
              </w:rPr>
            </w:pPr>
            <w:r w:rsidRPr="00E94282">
              <w:rPr>
                <w:i/>
              </w:rPr>
              <w:lastRenderedPageBreak/>
              <w:t xml:space="preserve">Firmy </w:t>
            </w:r>
            <w:r w:rsidR="00B620ED">
              <w:rPr>
                <w:i/>
              </w:rPr>
              <w:t xml:space="preserve">i partnerzy </w:t>
            </w:r>
            <w:r w:rsidRPr="00E94282">
              <w:rPr>
                <w:i/>
              </w:rPr>
              <w:t>uczestnicząc</w:t>
            </w:r>
            <w:r w:rsidR="00B620ED">
              <w:rPr>
                <w:i/>
              </w:rPr>
              <w:t xml:space="preserve">y </w:t>
            </w:r>
            <w:r w:rsidRPr="00E94282">
              <w:rPr>
                <w:i/>
              </w:rPr>
              <w:t>w projekcie</w:t>
            </w:r>
            <w:r w:rsidR="007F617C">
              <w:rPr>
                <w:i/>
              </w:rPr>
              <w:t xml:space="preserve"> i ich role</w:t>
            </w:r>
          </w:p>
          <w:p w:rsidR="007F617C" w:rsidRDefault="00A47970" w:rsidP="006C7BDD">
            <w:pPr>
              <w:pStyle w:val="Akapitzlist"/>
              <w:numPr>
                <w:ilvl w:val="0"/>
                <w:numId w:val="13"/>
              </w:numPr>
              <w:ind w:left="709" w:hanging="349"/>
              <w:rPr>
                <w:i/>
              </w:rPr>
            </w:pPr>
            <w:r>
              <w:rPr>
                <w:i/>
              </w:rPr>
              <w:t>Wyszczególnienie p</w:t>
            </w:r>
            <w:r w:rsidR="007F617C" w:rsidRPr="00E94282">
              <w:rPr>
                <w:i/>
              </w:rPr>
              <w:t>artner</w:t>
            </w:r>
            <w:r>
              <w:rPr>
                <w:i/>
              </w:rPr>
              <w:t>ów</w:t>
            </w:r>
            <w:r w:rsidR="007F617C" w:rsidRPr="00E94282">
              <w:rPr>
                <w:i/>
              </w:rPr>
              <w:t xml:space="preserve"> </w:t>
            </w:r>
            <w:r w:rsidR="007F617C">
              <w:rPr>
                <w:i/>
              </w:rPr>
              <w:t>z UE</w:t>
            </w:r>
          </w:p>
          <w:p w:rsidR="002C4218" w:rsidRPr="007F617C" w:rsidRDefault="007F617C" w:rsidP="006C7BDD">
            <w:pPr>
              <w:pStyle w:val="Akapitzlist"/>
              <w:numPr>
                <w:ilvl w:val="0"/>
                <w:numId w:val="13"/>
              </w:numPr>
              <w:ind w:left="709" w:hanging="349"/>
              <w:rPr>
                <w:i/>
              </w:rPr>
            </w:pPr>
            <w:r>
              <w:rPr>
                <w:i/>
              </w:rPr>
              <w:t>C</w:t>
            </w:r>
            <w:r w:rsidR="00B620ED">
              <w:rPr>
                <w:i/>
              </w:rPr>
              <w:t xml:space="preserve">harakterystyka </w:t>
            </w:r>
            <w:r>
              <w:rPr>
                <w:i/>
              </w:rPr>
              <w:t xml:space="preserve">poszczególnych podmiotów </w:t>
            </w:r>
          </w:p>
        </w:tc>
      </w:tr>
    </w:tbl>
    <w:p w:rsidR="00F53342" w:rsidRDefault="00F53342" w:rsidP="004404BD">
      <w:pPr>
        <w:pStyle w:val="Nagwek1"/>
        <w:numPr>
          <w:ilvl w:val="0"/>
          <w:numId w:val="1"/>
        </w:numPr>
      </w:pPr>
      <w:bookmarkStart w:id="20" w:name="_Toc59175603"/>
      <w:r>
        <w:t xml:space="preserve">Rynek i stan </w:t>
      </w:r>
      <w:r w:rsidR="002C4218">
        <w:t>technologii</w:t>
      </w:r>
      <w:bookmarkEnd w:id="20"/>
    </w:p>
    <w:tbl>
      <w:tblPr>
        <w:tblStyle w:val="Tabela-Siatka"/>
        <w:tblW w:w="9088" w:type="dxa"/>
        <w:tblLook w:val="04A0" w:firstRow="1" w:lastRow="0" w:firstColumn="1" w:lastColumn="0" w:noHBand="0" w:noVBand="1"/>
      </w:tblPr>
      <w:tblGrid>
        <w:gridCol w:w="9088"/>
      </w:tblGrid>
      <w:tr w:rsidR="00F53342" w:rsidTr="00A62D37">
        <w:trPr>
          <w:trHeight w:val="177"/>
        </w:trPr>
        <w:tc>
          <w:tcPr>
            <w:tcW w:w="9088" w:type="dxa"/>
            <w:shd w:val="clear" w:color="auto" w:fill="F2F2F2" w:themeFill="background1" w:themeFillShade="F2"/>
          </w:tcPr>
          <w:p w:rsidR="00F53342" w:rsidRPr="00B620ED" w:rsidRDefault="00B620ED" w:rsidP="00B620ED">
            <w:pPr>
              <w:rPr>
                <w:i/>
              </w:rPr>
            </w:pPr>
            <w:r>
              <w:rPr>
                <w:i/>
              </w:rPr>
              <w:t xml:space="preserve">Rynek i stan technologii </w:t>
            </w:r>
          </w:p>
        </w:tc>
      </w:tr>
      <w:tr w:rsidR="00F53342" w:rsidTr="00A62D37">
        <w:trPr>
          <w:trHeight w:val="1748"/>
        </w:trPr>
        <w:tc>
          <w:tcPr>
            <w:tcW w:w="9088" w:type="dxa"/>
          </w:tcPr>
          <w:p w:rsidR="00B546E8" w:rsidRDefault="00F53342" w:rsidP="006C7BDD">
            <w:pPr>
              <w:pStyle w:val="Akapitzlist"/>
              <w:numPr>
                <w:ilvl w:val="0"/>
                <w:numId w:val="19"/>
              </w:numPr>
              <w:ind w:left="709" w:hanging="349"/>
              <w:rPr>
                <w:rStyle w:val="notranslate"/>
                <w:i/>
              </w:rPr>
            </w:pPr>
            <w:r w:rsidRPr="00E94282">
              <w:rPr>
                <w:rStyle w:val="notranslate"/>
                <w:i/>
              </w:rPr>
              <w:t xml:space="preserve">Aktualny stan technologii </w:t>
            </w:r>
            <w:r w:rsidR="00A47970">
              <w:rPr>
                <w:rStyle w:val="notranslate"/>
                <w:i/>
              </w:rPr>
              <w:t>b</w:t>
            </w:r>
            <w:r w:rsidR="00A47970">
              <w:rPr>
                <w:rStyle w:val="notranslate"/>
              </w:rPr>
              <w:t>ędącej przedmiotem projektu</w:t>
            </w:r>
          </w:p>
          <w:p w:rsidR="00F53342" w:rsidRPr="00E94282" w:rsidRDefault="00B546E8" w:rsidP="006C7BDD">
            <w:pPr>
              <w:pStyle w:val="Akapitzlist"/>
              <w:numPr>
                <w:ilvl w:val="0"/>
                <w:numId w:val="19"/>
              </w:numPr>
              <w:ind w:left="709" w:hanging="349"/>
              <w:rPr>
                <w:rStyle w:val="notranslate"/>
                <w:i/>
              </w:rPr>
            </w:pPr>
            <w:r>
              <w:rPr>
                <w:rStyle w:val="notranslate"/>
                <w:i/>
              </w:rPr>
              <w:t xml:space="preserve">Aktualny stan </w:t>
            </w:r>
            <w:r w:rsidR="00F53342" w:rsidRPr="00E94282">
              <w:rPr>
                <w:rStyle w:val="notranslate"/>
                <w:i/>
              </w:rPr>
              <w:t>rynku</w:t>
            </w:r>
            <w:r w:rsidR="00A47970">
              <w:rPr>
                <w:rStyle w:val="notranslate"/>
                <w:i/>
              </w:rPr>
              <w:t xml:space="preserve"> w ww. zakresie</w:t>
            </w:r>
          </w:p>
          <w:p w:rsidR="002C4218" w:rsidRDefault="00F53342" w:rsidP="006C7BDD">
            <w:pPr>
              <w:pStyle w:val="Akapitzlist"/>
              <w:numPr>
                <w:ilvl w:val="0"/>
                <w:numId w:val="19"/>
              </w:numPr>
              <w:ind w:left="709" w:hanging="349"/>
              <w:rPr>
                <w:rStyle w:val="notranslate"/>
                <w:i/>
              </w:rPr>
            </w:pPr>
            <w:r w:rsidRPr="00E94282">
              <w:rPr>
                <w:rStyle w:val="notranslate"/>
                <w:i/>
              </w:rPr>
              <w:t>Potencjał rynkowy</w:t>
            </w:r>
          </w:p>
          <w:p w:rsidR="002C4218" w:rsidRDefault="002C4218" w:rsidP="006C7BDD">
            <w:pPr>
              <w:pStyle w:val="Akapitzlist"/>
              <w:numPr>
                <w:ilvl w:val="0"/>
                <w:numId w:val="19"/>
              </w:numPr>
              <w:ind w:left="709" w:hanging="349"/>
              <w:rPr>
                <w:rStyle w:val="notranslate"/>
                <w:i/>
              </w:rPr>
            </w:pPr>
            <w:r>
              <w:rPr>
                <w:rStyle w:val="notranslate"/>
                <w:i/>
              </w:rPr>
              <w:t>O</w:t>
            </w:r>
            <w:r w:rsidR="00F53342" w:rsidRPr="00E94282">
              <w:rPr>
                <w:rStyle w:val="notranslate"/>
                <w:i/>
              </w:rPr>
              <w:t>toczenie rynkowe</w:t>
            </w:r>
          </w:p>
          <w:p w:rsidR="00F53342" w:rsidRDefault="002C4218" w:rsidP="006C7BDD">
            <w:pPr>
              <w:pStyle w:val="Akapitzlist"/>
              <w:numPr>
                <w:ilvl w:val="0"/>
                <w:numId w:val="19"/>
              </w:numPr>
              <w:ind w:left="709" w:hanging="349"/>
              <w:rPr>
                <w:rStyle w:val="notranslate"/>
                <w:i/>
              </w:rPr>
            </w:pPr>
            <w:r>
              <w:rPr>
                <w:rStyle w:val="notranslate"/>
                <w:i/>
              </w:rPr>
              <w:t>K</w:t>
            </w:r>
            <w:r w:rsidR="00F53342" w:rsidRPr="00E94282">
              <w:rPr>
                <w:rStyle w:val="notranslate"/>
                <w:i/>
              </w:rPr>
              <w:t>onkurencja</w:t>
            </w:r>
          </w:p>
          <w:p w:rsidR="006C7BDD" w:rsidRDefault="006C7BDD" w:rsidP="006C7BDD">
            <w:pPr>
              <w:rPr>
                <w:i/>
              </w:rPr>
            </w:pPr>
          </w:p>
          <w:p w:rsidR="000D0F7D" w:rsidRDefault="000D0F7D" w:rsidP="006C7BDD">
            <w:pPr>
              <w:rPr>
                <w:i/>
              </w:rPr>
            </w:pPr>
          </w:p>
          <w:p w:rsidR="006C7BDD" w:rsidRPr="006C7BDD" w:rsidRDefault="006C7BDD" w:rsidP="006C7BDD">
            <w:pPr>
              <w:rPr>
                <w:i/>
              </w:rPr>
            </w:pPr>
          </w:p>
        </w:tc>
      </w:tr>
    </w:tbl>
    <w:p w:rsidR="007F617C" w:rsidRDefault="007F617C" w:rsidP="002B26D2">
      <w:pPr>
        <w:pStyle w:val="Nagwek1"/>
        <w:numPr>
          <w:ilvl w:val="0"/>
          <w:numId w:val="1"/>
        </w:numPr>
      </w:pPr>
      <w:bookmarkStart w:id="21" w:name="_Toc5618548"/>
      <w:bookmarkStart w:id="22" w:name="_Toc5621286"/>
      <w:bookmarkStart w:id="23" w:name="_Toc5626753"/>
      <w:bookmarkStart w:id="24" w:name="_Toc5769132"/>
      <w:bookmarkStart w:id="25" w:name="_Toc5921767"/>
      <w:bookmarkStart w:id="26" w:name="_Toc5954723"/>
      <w:bookmarkStart w:id="27" w:name="_Toc5954726"/>
      <w:bookmarkStart w:id="28" w:name="_Toc5954732"/>
      <w:bookmarkStart w:id="29" w:name="_Toc59175604"/>
      <w:bookmarkEnd w:id="21"/>
      <w:bookmarkEnd w:id="22"/>
      <w:bookmarkEnd w:id="23"/>
      <w:bookmarkEnd w:id="24"/>
      <w:bookmarkEnd w:id="25"/>
      <w:bookmarkEnd w:id="26"/>
      <w:bookmarkEnd w:id="27"/>
      <w:bookmarkEnd w:id="28"/>
      <w:r>
        <w:t>Harmonogram realizacji projektu</w:t>
      </w:r>
      <w:bookmarkEnd w:id="29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7F617C" w:rsidTr="00C46535">
        <w:tc>
          <w:tcPr>
            <w:tcW w:w="9017" w:type="dxa"/>
            <w:shd w:val="clear" w:color="auto" w:fill="F2F2F2" w:themeFill="background1" w:themeFillShade="F2"/>
          </w:tcPr>
          <w:p w:rsidR="007F617C" w:rsidRDefault="007F617C" w:rsidP="00C46535">
            <w:r>
              <w:t xml:space="preserve">Harmonogram </w:t>
            </w:r>
          </w:p>
        </w:tc>
      </w:tr>
      <w:tr w:rsidR="007F617C" w:rsidTr="00A62D37">
        <w:trPr>
          <w:trHeight w:val="1861"/>
        </w:trPr>
        <w:tc>
          <w:tcPr>
            <w:tcW w:w="9017" w:type="dxa"/>
          </w:tcPr>
          <w:p w:rsidR="007F617C" w:rsidRPr="00E94282" w:rsidRDefault="007F617C" w:rsidP="00C46535">
            <w:pPr>
              <w:pStyle w:val="Akapitzlist"/>
              <w:numPr>
                <w:ilvl w:val="0"/>
                <w:numId w:val="3"/>
              </w:numPr>
              <w:rPr>
                <w:rStyle w:val="notranslate"/>
                <w:i/>
              </w:rPr>
            </w:pPr>
            <w:r w:rsidRPr="00E94282">
              <w:rPr>
                <w:rStyle w:val="notranslate"/>
                <w:i/>
              </w:rPr>
              <w:t xml:space="preserve">Czas trwania projektu </w:t>
            </w:r>
          </w:p>
          <w:p w:rsidR="007F617C" w:rsidRDefault="007F617C" w:rsidP="00C46535">
            <w:pPr>
              <w:pStyle w:val="Akapitzlist"/>
              <w:numPr>
                <w:ilvl w:val="0"/>
                <w:numId w:val="3"/>
              </w:numPr>
              <w:rPr>
                <w:i/>
              </w:rPr>
            </w:pPr>
            <w:r>
              <w:rPr>
                <w:i/>
              </w:rPr>
              <w:t xml:space="preserve">Etapy realizacji </w:t>
            </w:r>
          </w:p>
          <w:p w:rsidR="007F617C" w:rsidRDefault="007F617C" w:rsidP="00C46535">
            <w:pPr>
              <w:pStyle w:val="Akapitzlist"/>
              <w:numPr>
                <w:ilvl w:val="0"/>
                <w:numId w:val="3"/>
              </w:numPr>
              <w:rPr>
                <w:rStyle w:val="notranslate"/>
                <w:i/>
              </w:rPr>
            </w:pPr>
            <w:r w:rsidRPr="00E94282">
              <w:rPr>
                <w:rStyle w:val="notranslate"/>
                <w:i/>
              </w:rPr>
              <w:t xml:space="preserve">Kamienie milowe </w:t>
            </w:r>
          </w:p>
          <w:p w:rsidR="000D0F7D" w:rsidRPr="007F617C" w:rsidRDefault="000D0F7D" w:rsidP="000D0F7D">
            <w:pPr>
              <w:pStyle w:val="Akapitzlist"/>
              <w:rPr>
                <w:i/>
              </w:rPr>
            </w:pPr>
          </w:p>
        </w:tc>
      </w:tr>
    </w:tbl>
    <w:p w:rsidR="00C43149" w:rsidRDefault="00C43149" w:rsidP="002B26D2">
      <w:pPr>
        <w:pStyle w:val="Nagwek1"/>
        <w:numPr>
          <w:ilvl w:val="0"/>
          <w:numId w:val="1"/>
        </w:numPr>
      </w:pPr>
      <w:bookmarkStart w:id="30" w:name="_Toc59175605"/>
      <w:r>
        <w:lastRenderedPageBreak/>
        <w:t>Budżet projektu</w:t>
      </w:r>
      <w:bookmarkEnd w:id="3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6750E3" w:rsidTr="00FA09B7">
        <w:tc>
          <w:tcPr>
            <w:tcW w:w="9017" w:type="dxa"/>
            <w:shd w:val="clear" w:color="auto" w:fill="F2F2F2" w:themeFill="background1" w:themeFillShade="F2"/>
          </w:tcPr>
          <w:p w:rsidR="006750E3" w:rsidRDefault="006750E3" w:rsidP="00FA09B7">
            <w:r>
              <w:t>Budżet projektu wraz z planem kosztów i wydatków</w:t>
            </w:r>
          </w:p>
        </w:tc>
      </w:tr>
      <w:tr w:rsidR="006750E3" w:rsidTr="00A62D37">
        <w:trPr>
          <w:trHeight w:val="1952"/>
        </w:trPr>
        <w:tc>
          <w:tcPr>
            <w:tcW w:w="9017" w:type="dxa"/>
          </w:tcPr>
          <w:p w:rsidR="007147DE" w:rsidRPr="007147DE" w:rsidRDefault="007147DE" w:rsidP="004404BD">
            <w:pPr>
              <w:pStyle w:val="Akapitzlist"/>
              <w:numPr>
                <w:ilvl w:val="0"/>
                <w:numId w:val="4"/>
              </w:numPr>
              <w:rPr>
                <w:i/>
              </w:rPr>
            </w:pPr>
            <w:r>
              <w:rPr>
                <w:i/>
              </w:rPr>
              <w:t>S</w:t>
            </w:r>
            <w:r w:rsidRPr="007147DE">
              <w:rPr>
                <w:i/>
              </w:rPr>
              <w:t xml:space="preserve">zacunkowy koszt projektu </w:t>
            </w:r>
          </w:p>
          <w:p w:rsidR="00E94282" w:rsidRPr="007147DE" w:rsidRDefault="00E94282" w:rsidP="004404BD">
            <w:pPr>
              <w:pStyle w:val="Akapitzlist"/>
              <w:numPr>
                <w:ilvl w:val="0"/>
                <w:numId w:val="4"/>
              </w:numPr>
              <w:rPr>
                <w:i/>
              </w:rPr>
            </w:pPr>
            <w:r w:rsidRPr="00E94282">
              <w:rPr>
                <w:i/>
              </w:rPr>
              <w:t xml:space="preserve">Kategorie </w:t>
            </w:r>
            <w:r w:rsidR="007147DE">
              <w:rPr>
                <w:i/>
              </w:rPr>
              <w:t xml:space="preserve">i </w:t>
            </w:r>
            <w:r w:rsidR="00A47970">
              <w:rPr>
                <w:i/>
              </w:rPr>
              <w:t xml:space="preserve">wysokość </w:t>
            </w:r>
            <w:r w:rsidRPr="00E94282">
              <w:rPr>
                <w:i/>
              </w:rPr>
              <w:t>kosztów</w:t>
            </w:r>
          </w:p>
          <w:p w:rsidR="00B1175B" w:rsidRPr="00E94282" w:rsidRDefault="00B1175B" w:rsidP="00D31987">
            <w:pPr>
              <w:rPr>
                <w:i/>
              </w:rPr>
            </w:pPr>
          </w:p>
        </w:tc>
      </w:tr>
    </w:tbl>
    <w:p w:rsidR="00C43149" w:rsidRDefault="006750E3" w:rsidP="002B26D2">
      <w:pPr>
        <w:pStyle w:val="Nagwek1"/>
        <w:numPr>
          <w:ilvl w:val="0"/>
          <w:numId w:val="1"/>
        </w:numPr>
      </w:pPr>
      <w:r>
        <w:t xml:space="preserve"> </w:t>
      </w:r>
      <w:bookmarkStart w:id="31" w:name="_Toc59175606"/>
      <w:r w:rsidR="007147DE">
        <w:t>F</w:t>
      </w:r>
      <w:r>
        <w:t>inansowani</w:t>
      </w:r>
      <w:r w:rsidR="007147DE">
        <w:t>e</w:t>
      </w:r>
      <w:bookmarkEnd w:id="31"/>
      <w:r w:rsidR="007147DE"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6750E3" w:rsidTr="00FA09B7">
        <w:tc>
          <w:tcPr>
            <w:tcW w:w="9017" w:type="dxa"/>
            <w:shd w:val="clear" w:color="auto" w:fill="F2F2F2" w:themeFill="background1" w:themeFillShade="F2"/>
          </w:tcPr>
          <w:p w:rsidR="006750E3" w:rsidRDefault="00260783" w:rsidP="00FA09B7">
            <w:r>
              <w:t>Plan finansowania inwestycji</w:t>
            </w:r>
          </w:p>
        </w:tc>
      </w:tr>
      <w:tr w:rsidR="006750E3" w:rsidTr="00A62D37">
        <w:trPr>
          <w:trHeight w:val="1782"/>
        </w:trPr>
        <w:tc>
          <w:tcPr>
            <w:tcW w:w="9017" w:type="dxa"/>
          </w:tcPr>
          <w:p w:rsidR="007147DE" w:rsidRDefault="00E94282" w:rsidP="004404BD">
            <w:pPr>
              <w:pStyle w:val="Akapitzlist"/>
              <w:numPr>
                <w:ilvl w:val="0"/>
                <w:numId w:val="5"/>
              </w:numPr>
              <w:rPr>
                <w:rStyle w:val="notranslate"/>
                <w:i/>
              </w:rPr>
            </w:pPr>
            <w:r w:rsidRPr="00E94282">
              <w:rPr>
                <w:rStyle w:val="notranslate"/>
                <w:i/>
              </w:rPr>
              <w:t>F</w:t>
            </w:r>
            <w:r w:rsidR="006C4B1C" w:rsidRPr="00E94282">
              <w:rPr>
                <w:rStyle w:val="notranslate"/>
                <w:i/>
              </w:rPr>
              <w:t xml:space="preserve">undusze własne </w:t>
            </w:r>
          </w:p>
          <w:p w:rsidR="00D31987" w:rsidRPr="002C4218" w:rsidRDefault="007147DE" w:rsidP="004404BD">
            <w:pPr>
              <w:pStyle w:val="Akapitzlist"/>
              <w:numPr>
                <w:ilvl w:val="0"/>
                <w:numId w:val="5"/>
              </w:numPr>
              <w:rPr>
                <w:i/>
              </w:rPr>
            </w:pPr>
            <w:r>
              <w:rPr>
                <w:rStyle w:val="notranslate"/>
                <w:i/>
              </w:rPr>
              <w:t>F</w:t>
            </w:r>
            <w:r w:rsidR="006C4B1C" w:rsidRPr="00E94282">
              <w:rPr>
                <w:rStyle w:val="notranslate"/>
                <w:i/>
              </w:rPr>
              <w:t xml:space="preserve">undusze </w:t>
            </w:r>
            <w:r w:rsidR="00E94282" w:rsidRPr="00E94282">
              <w:rPr>
                <w:rStyle w:val="notranslate"/>
                <w:i/>
              </w:rPr>
              <w:t>zewnętrzne</w:t>
            </w:r>
          </w:p>
        </w:tc>
      </w:tr>
    </w:tbl>
    <w:p w:rsidR="00B92F81" w:rsidRDefault="00B92F81" w:rsidP="002B26D2">
      <w:pPr>
        <w:pStyle w:val="Nagwek1"/>
        <w:numPr>
          <w:ilvl w:val="0"/>
          <w:numId w:val="1"/>
        </w:numPr>
      </w:pPr>
      <w:bookmarkStart w:id="32" w:name="_Toc59175607"/>
      <w:r w:rsidRPr="002B26D2">
        <w:t>Uzasadnienie konieczności i stosowności pomocy państwa w ramach mechanizmu</w:t>
      </w:r>
      <w:r>
        <w:t xml:space="preserve"> </w:t>
      </w:r>
      <w:r w:rsidR="00F53342">
        <w:t>IPCEI</w:t>
      </w:r>
      <w:bookmarkEnd w:id="32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6A5051" w:rsidTr="00FA09B7">
        <w:tc>
          <w:tcPr>
            <w:tcW w:w="9017" w:type="dxa"/>
            <w:shd w:val="clear" w:color="auto" w:fill="F2F2F2" w:themeFill="background1" w:themeFillShade="F2"/>
          </w:tcPr>
          <w:p w:rsidR="006A5051" w:rsidRDefault="007147DE" w:rsidP="00451A87">
            <w:r>
              <w:t>Wykazanie k</w:t>
            </w:r>
            <w:r w:rsidR="006A5051">
              <w:t>oniecznoś</w:t>
            </w:r>
            <w:r>
              <w:t xml:space="preserve">ci </w:t>
            </w:r>
            <w:r w:rsidR="00451A87">
              <w:t xml:space="preserve"> </w:t>
            </w:r>
            <w:r w:rsidR="006A5051">
              <w:t>pomocy państwa w ramach mechanizmu IPCEI</w:t>
            </w:r>
          </w:p>
        </w:tc>
      </w:tr>
      <w:tr w:rsidR="006A5051" w:rsidTr="00A62D37">
        <w:trPr>
          <w:trHeight w:val="2016"/>
        </w:trPr>
        <w:tc>
          <w:tcPr>
            <w:tcW w:w="9017" w:type="dxa"/>
          </w:tcPr>
          <w:p w:rsidR="00B1175B" w:rsidRPr="00E94282" w:rsidRDefault="00B1175B" w:rsidP="004404BD">
            <w:pPr>
              <w:pStyle w:val="Akapitzlist"/>
              <w:numPr>
                <w:ilvl w:val="0"/>
                <w:numId w:val="6"/>
              </w:numPr>
              <w:rPr>
                <w:i/>
              </w:rPr>
            </w:pPr>
            <w:r w:rsidRPr="00E94282">
              <w:rPr>
                <w:i/>
              </w:rPr>
              <w:lastRenderedPageBreak/>
              <w:t xml:space="preserve">Uzasadnienie konieczności </w:t>
            </w:r>
            <w:r w:rsidR="00A47970">
              <w:rPr>
                <w:i/>
              </w:rPr>
              <w:t xml:space="preserve">finansowania projektu </w:t>
            </w:r>
            <w:r w:rsidRPr="00E94282">
              <w:rPr>
                <w:i/>
              </w:rPr>
              <w:t>w ramach</w:t>
            </w:r>
            <w:r w:rsidR="00E94282">
              <w:rPr>
                <w:i/>
              </w:rPr>
              <w:t xml:space="preserve"> mechanizmu</w:t>
            </w:r>
            <w:r w:rsidR="00074A2E">
              <w:rPr>
                <w:i/>
              </w:rPr>
              <w:t xml:space="preserve"> IPCEI</w:t>
            </w:r>
          </w:p>
          <w:p w:rsidR="006A5051" w:rsidRDefault="006A5051" w:rsidP="00B7697D">
            <w:pPr>
              <w:pStyle w:val="Akapitzlist"/>
            </w:pPr>
          </w:p>
        </w:tc>
      </w:tr>
    </w:tbl>
    <w:p w:rsidR="006750E3" w:rsidRDefault="00B92F81" w:rsidP="002B26D2">
      <w:pPr>
        <w:pStyle w:val="Nagwek1"/>
        <w:numPr>
          <w:ilvl w:val="0"/>
          <w:numId w:val="1"/>
        </w:numPr>
      </w:pPr>
      <w:bookmarkStart w:id="33" w:name="_Toc59175608"/>
      <w:r>
        <w:t xml:space="preserve">Oszacowanie </w:t>
      </w:r>
      <w:r w:rsidR="00A47970">
        <w:t xml:space="preserve">OCZEKIWANEJ </w:t>
      </w:r>
      <w:r>
        <w:t>wysokości wsparcia finansowego ze strony państwa</w:t>
      </w:r>
      <w:bookmarkEnd w:id="33"/>
      <w: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6A5051" w:rsidTr="00FA09B7">
        <w:tc>
          <w:tcPr>
            <w:tcW w:w="9017" w:type="dxa"/>
            <w:shd w:val="clear" w:color="auto" w:fill="F2F2F2" w:themeFill="background1" w:themeFillShade="F2"/>
          </w:tcPr>
          <w:p w:rsidR="006A5051" w:rsidRDefault="006A5051" w:rsidP="00FA09B7">
            <w:r>
              <w:t>Wysokość wsparcia finansowego ze strony państwa</w:t>
            </w:r>
          </w:p>
        </w:tc>
      </w:tr>
      <w:tr w:rsidR="006A5051" w:rsidTr="00A62D37">
        <w:trPr>
          <w:trHeight w:val="1616"/>
        </w:trPr>
        <w:tc>
          <w:tcPr>
            <w:tcW w:w="9017" w:type="dxa"/>
          </w:tcPr>
          <w:p w:rsidR="006A5051" w:rsidRPr="00FA42C3" w:rsidRDefault="00B1175B" w:rsidP="004404BD">
            <w:pPr>
              <w:pStyle w:val="Akapitzlist"/>
              <w:numPr>
                <w:ilvl w:val="0"/>
                <w:numId w:val="7"/>
              </w:numPr>
              <w:rPr>
                <w:i/>
              </w:rPr>
            </w:pPr>
            <w:r w:rsidRPr="00FA42C3">
              <w:rPr>
                <w:i/>
              </w:rPr>
              <w:t xml:space="preserve">Oszacowanie luki finansowej </w:t>
            </w:r>
            <w:r w:rsidR="00451A87">
              <w:rPr>
                <w:i/>
              </w:rPr>
              <w:t>realizacji projektu i wysokości wsparcia finansowego państwa</w:t>
            </w:r>
          </w:p>
          <w:p w:rsidR="002466EA" w:rsidRDefault="002466EA" w:rsidP="007F617C">
            <w:pPr>
              <w:pStyle w:val="Akapitzlist"/>
            </w:pPr>
          </w:p>
        </w:tc>
      </w:tr>
    </w:tbl>
    <w:p w:rsidR="00B92F81" w:rsidRDefault="00B92F81" w:rsidP="002B26D2">
      <w:pPr>
        <w:pStyle w:val="Nagwek1"/>
        <w:numPr>
          <w:ilvl w:val="0"/>
          <w:numId w:val="1"/>
        </w:numPr>
      </w:pPr>
      <w:bookmarkStart w:id="34" w:name="_Toc59175609"/>
      <w:r>
        <w:t>Ocena efektywności ekonomicznej projektu</w:t>
      </w:r>
      <w:bookmarkEnd w:id="34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6A5051" w:rsidTr="00FA09B7">
        <w:tc>
          <w:tcPr>
            <w:tcW w:w="9017" w:type="dxa"/>
            <w:shd w:val="clear" w:color="auto" w:fill="F2F2F2" w:themeFill="background1" w:themeFillShade="F2"/>
          </w:tcPr>
          <w:p w:rsidR="006A5051" w:rsidRDefault="006A5051" w:rsidP="00FA09B7">
            <w:r>
              <w:t>Ocena efektywności ekonomicznej projektu</w:t>
            </w:r>
          </w:p>
        </w:tc>
      </w:tr>
      <w:tr w:rsidR="006A5051" w:rsidTr="00A62D37">
        <w:trPr>
          <w:trHeight w:val="1770"/>
        </w:trPr>
        <w:tc>
          <w:tcPr>
            <w:tcW w:w="9017" w:type="dxa"/>
          </w:tcPr>
          <w:p w:rsidR="006A5051" w:rsidRPr="00FA42C3" w:rsidRDefault="00FA42C3" w:rsidP="004404BD">
            <w:pPr>
              <w:pStyle w:val="Akapitzlist"/>
              <w:numPr>
                <w:ilvl w:val="0"/>
                <w:numId w:val="8"/>
              </w:numPr>
              <w:rPr>
                <w:i/>
              </w:rPr>
            </w:pPr>
            <w:r w:rsidRPr="00FA42C3">
              <w:rPr>
                <w:i/>
              </w:rPr>
              <w:lastRenderedPageBreak/>
              <w:t>Analiza</w:t>
            </w:r>
            <w:r w:rsidR="00B1175B" w:rsidRPr="00FA42C3">
              <w:rPr>
                <w:i/>
              </w:rPr>
              <w:t xml:space="preserve"> i ocena efektywności ekonomicznej</w:t>
            </w:r>
            <w:r w:rsidRPr="00FA42C3">
              <w:rPr>
                <w:i/>
              </w:rPr>
              <w:t xml:space="preserve"> projektu w zakładanym horyzoncie czasowym</w:t>
            </w:r>
          </w:p>
        </w:tc>
      </w:tr>
    </w:tbl>
    <w:p w:rsidR="0036390E" w:rsidRDefault="0036390E" w:rsidP="002B26D2">
      <w:pPr>
        <w:pStyle w:val="Nagwek1"/>
        <w:numPr>
          <w:ilvl w:val="0"/>
          <w:numId w:val="1"/>
        </w:numPr>
      </w:pPr>
      <w:bookmarkStart w:id="35" w:name="_Toc59175610"/>
      <w:r>
        <w:t>Ryzyka</w:t>
      </w:r>
      <w:bookmarkEnd w:id="35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36390E" w:rsidTr="00C46535">
        <w:tc>
          <w:tcPr>
            <w:tcW w:w="9017" w:type="dxa"/>
            <w:shd w:val="clear" w:color="auto" w:fill="F2F2F2" w:themeFill="background1" w:themeFillShade="F2"/>
          </w:tcPr>
          <w:p w:rsidR="0036390E" w:rsidRDefault="0036390E" w:rsidP="00C46535">
            <w:r>
              <w:t xml:space="preserve">Kluczowe ryzyka związane z realizacją projektu </w:t>
            </w:r>
          </w:p>
        </w:tc>
      </w:tr>
      <w:tr w:rsidR="0036390E" w:rsidTr="006C7BDD">
        <w:trPr>
          <w:trHeight w:val="1323"/>
        </w:trPr>
        <w:tc>
          <w:tcPr>
            <w:tcW w:w="9017" w:type="dxa"/>
          </w:tcPr>
          <w:p w:rsidR="0036390E" w:rsidRPr="001902C6" w:rsidRDefault="0036390E" w:rsidP="000D0F7D">
            <w:pPr>
              <w:rPr>
                <w:i/>
              </w:rPr>
            </w:pPr>
          </w:p>
        </w:tc>
      </w:tr>
    </w:tbl>
    <w:p w:rsidR="00042887" w:rsidRDefault="00042887" w:rsidP="002B26D2">
      <w:pPr>
        <w:pStyle w:val="Nagwek1"/>
        <w:numPr>
          <w:ilvl w:val="0"/>
          <w:numId w:val="1"/>
        </w:numPr>
      </w:pPr>
      <w:bookmarkStart w:id="36" w:name="_Toc5954740"/>
      <w:bookmarkStart w:id="37" w:name="_Toc5954741"/>
      <w:bookmarkStart w:id="38" w:name="_Toc59175611"/>
      <w:bookmarkEnd w:id="36"/>
      <w:bookmarkEnd w:id="37"/>
      <w:r>
        <w:t>Potencjalna lokalizacja</w:t>
      </w:r>
      <w:bookmarkEnd w:id="38"/>
      <w: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6A5051" w:rsidTr="00FA09B7">
        <w:tc>
          <w:tcPr>
            <w:tcW w:w="9017" w:type="dxa"/>
            <w:shd w:val="clear" w:color="auto" w:fill="F2F2F2" w:themeFill="background1" w:themeFillShade="F2"/>
          </w:tcPr>
          <w:p w:rsidR="006A5051" w:rsidRDefault="006A5051" w:rsidP="00FA09B7">
            <w:r>
              <w:t xml:space="preserve">Potencjalna lokalizacja </w:t>
            </w:r>
            <w:r w:rsidR="002C4218">
              <w:t xml:space="preserve">planowanej </w:t>
            </w:r>
            <w:r w:rsidR="00A35DA1">
              <w:t>inwestycji</w:t>
            </w:r>
          </w:p>
        </w:tc>
      </w:tr>
      <w:tr w:rsidR="006A5051" w:rsidTr="006C7BDD">
        <w:trPr>
          <w:trHeight w:val="1718"/>
        </w:trPr>
        <w:tc>
          <w:tcPr>
            <w:tcW w:w="9017" w:type="dxa"/>
          </w:tcPr>
          <w:p w:rsidR="007147DE" w:rsidRDefault="007147DE" w:rsidP="004404BD">
            <w:pPr>
              <w:pStyle w:val="Akapitzlist"/>
              <w:numPr>
                <w:ilvl w:val="0"/>
                <w:numId w:val="8"/>
              </w:numPr>
              <w:rPr>
                <w:i/>
              </w:rPr>
            </w:pPr>
            <w:r w:rsidRPr="007147DE">
              <w:rPr>
                <w:i/>
              </w:rPr>
              <w:t>Potencjalna lokalizacja</w:t>
            </w:r>
            <w:r>
              <w:rPr>
                <w:i/>
              </w:rPr>
              <w:t>/-e</w:t>
            </w:r>
            <w:r w:rsidRPr="007147DE">
              <w:rPr>
                <w:i/>
              </w:rPr>
              <w:t xml:space="preserve"> inwestycji </w:t>
            </w:r>
            <w:r w:rsidR="00A44AED">
              <w:rPr>
                <w:i/>
              </w:rPr>
              <w:t>(</w:t>
            </w:r>
            <w:r w:rsidRPr="00B7697D">
              <w:rPr>
                <w:i/>
              </w:rPr>
              <w:t>bada</w:t>
            </w:r>
            <w:r>
              <w:rPr>
                <w:i/>
              </w:rPr>
              <w:t xml:space="preserve">nia </w:t>
            </w:r>
            <w:r w:rsidRPr="00B7697D">
              <w:rPr>
                <w:i/>
              </w:rPr>
              <w:t>i rozw</w:t>
            </w:r>
            <w:r>
              <w:rPr>
                <w:i/>
              </w:rPr>
              <w:t>ój</w:t>
            </w:r>
            <w:r w:rsidR="00451A87">
              <w:rPr>
                <w:i/>
              </w:rPr>
              <w:t>, produkcja</w:t>
            </w:r>
            <w:r>
              <w:rPr>
                <w:i/>
              </w:rPr>
              <w:t>)</w:t>
            </w:r>
          </w:p>
          <w:p w:rsidR="006A5051" w:rsidRPr="00B7697D" w:rsidRDefault="00A47970" w:rsidP="004404BD">
            <w:pPr>
              <w:pStyle w:val="Akapitzlist"/>
              <w:numPr>
                <w:ilvl w:val="0"/>
                <w:numId w:val="8"/>
              </w:numPr>
              <w:rPr>
                <w:i/>
              </w:rPr>
            </w:pPr>
            <w:r>
              <w:rPr>
                <w:i/>
              </w:rPr>
              <w:t>Uzasadnienie</w:t>
            </w:r>
            <w:r w:rsidRPr="00B7697D">
              <w:rPr>
                <w:i/>
              </w:rPr>
              <w:t xml:space="preserve"> </w:t>
            </w:r>
            <w:r w:rsidR="00B1175B" w:rsidRPr="00B7697D">
              <w:rPr>
                <w:i/>
              </w:rPr>
              <w:t xml:space="preserve">wyboru </w:t>
            </w:r>
            <w:r w:rsidR="007147DE">
              <w:rPr>
                <w:i/>
              </w:rPr>
              <w:t xml:space="preserve">lokalizacji </w:t>
            </w:r>
          </w:p>
        </w:tc>
      </w:tr>
    </w:tbl>
    <w:p w:rsidR="00042887" w:rsidRDefault="007F617C" w:rsidP="002B26D2">
      <w:pPr>
        <w:pStyle w:val="Nagwek1"/>
        <w:numPr>
          <w:ilvl w:val="0"/>
          <w:numId w:val="1"/>
        </w:numPr>
      </w:pPr>
      <w:bookmarkStart w:id="39" w:name="_Toc59175612"/>
      <w:r>
        <w:lastRenderedPageBreak/>
        <w:t>W</w:t>
      </w:r>
      <w:r w:rsidR="00042887">
        <w:t>pływ</w:t>
      </w:r>
      <w:r>
        <w:t xml:space="preserve"> </w:t>
      </w:r>
      <w:r w:rsidR="00042887">
        <w:t xml:space="preserve">projektu na </w:t>
      </w:r>
      <w:r w:rsidR="00CA5605">
        <w:t xml:space="preserve">sektor </w:t>
      </w:r>
      <w:r w:rsidR="00E84FCD">
        <w:t xml:space="preserve">usług chmurowych </w:t>
      </w:r>
      <w:r w:rsidR="00CA5605">
        <w:t>w Polsce i Europie</w:t>
      </w:r>
      <w:bookmarkEnd w:id="39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A35DA1" w:rsidTr="00FA09B7">
        <w:tc>
          <w:tcPr>
            <w:tcW w:w="9017" w:type="dxa"/>
            <w:shd w:val="clear" w:color="auto" w:fill="F2F2F2" w:themeFill="background1" w:themeFillShade="F2"/>
          </w:tcPr>
          <w:p w:rsidR="00A35DA1" w:rsidRDefault="007F617C" w:rsidP="002766B7">
            <w:r>
              <w:t>Ocena w</w:t>
            </w:r>
            <w:r w:rsidR="00A35DA1">
              <w:t>pływ</w:t>
            </w:r>
            <w:r>
              <w:t>u</w:t>
            </w:r>
            <w:r w:rsidR="00A35DA1">
              <w:t xml:space="preserve"> projektu na sektor</w:t>
            </w:r>
            <w:r w:rsidR="002766B7">
              <w:t xml:space="preserve"> infrastruktury i usług chmurowych następnej generacji </w:t>
            </w:r>
            <w:r w:rsidR="00A35DA1">
              <w:t xml:space="preserve"> w Polsce i Europie</w:t>
            </w:r>
          </w:p>
        </w:tc>
      </w:tr>
      <w:tr w:rsidR="00A35DA1" w:rsidTr="006C7BDD">
        <w:trPr>
          <w:trHeight w:val="1521"/>
        </w:trPr>
        <w:tc>
          <w:tcPr>
            <w:tcW w:w="9017" w:type="dxa"/>
          </w:tcPr>
          <w:p w:rsidR="00A35DA1" w:rsidRPr="00B7697D" w:rsidRDefault="00B7697D" w:rsidP="004B7E54">
            <w:pPr>
              <w:pStyle w:val="Akapitzlist"/>
              <w:numPr>
                <w:ilvl w:val="0"/>
                <w:numId w:val="8"/>
              </w:numPr>
              <w:rPr>
                <w:i/>
              </w:rPr>
            </w:pPr>
            <w:r w:rsidRPr="00B7697D">
              <w:rPr>
                <w:i/>
              </w:rPr>
              <w:t>Oc</w:t>
            </w:r>
            <w:r w:rsidR="00B1175B" w:rsidRPr="00B7697D">
              <w:rPr>
                <w:i/>
              </w:rPr>
              <w:t xml:space="preserve">ena wpływu na rynek </w:t>
            </w:r>
            <w:r w:rsidR="004B7E54">
              <w:rPr>
                <w:i/>
              </w:rPr>
              <w:t xml:space="preserve">chmurowy </w:t>
            </w:r>
            <w:r w:rsidR="00B1175B" w:rsidRPr="00B7697D">
              <w:rPr>
                <w:i/>
              </w:rPr>
              <w:t>(skutki pozytywne i negatywne</w:t>
            </w:r>
            <w:r w:rsidRPr="00B7697D">
              <w:rPr>
                <w:i/>
              </w:rPr>
              <w:t>)</w:t>
            </w:r>
          </w:p>
        </w:tc>
      </w:tr>
    </w:tbl>
    <w:p w:rsidR="009D214A" w:rsidRDefault="009D214A" w:rsidP="009D214A">
      <w:pPr>
        <w:pStyle w:val="Nagwek1"/>
        <w:ind w:left="720"/>
      </w:pPr>
    </w:p>
    <w:p w:rsidR="00CA5605" w:rsidRDefault="00CA5605" w:rsidP="009D214A">
      <w:pPr>
        <w:pStyle w:val="Nagwek1"/>
        <w:numPr>
          <w:ilvl w:val="0"/>
          <w:numId w:val="1"/>
        </w:numPr>
      </w:pPr>
      <w:bookmarkStart w:id="40" w:name="_Toc59175613"/>
      <w:r>
        <w:t xml:space="preserve">Powiązanie projektu </w:t>
      </w:r>
      <w:r w:rsidR="001067A3">
        <w:t xml:space="preserve">z europejskimi </w:t>
      </w:r>
      <w:r w:rsidR="002C4218">
        <w:t>inicjatywami</w:t>
      </w:r>
      <w:bookmarkEnd w:id="40"/>
      <w:r w:rsidR="002C4218"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683025" w:rsidTr="00FA09B7">
        <w:tc>
          <w:tcPr>
            <w:tcW w:w="9017" w:type="dxa"/>
            <w:shd w:val="clear" w:color="auto" w:fill="F2F2F2" w:themeFill="background1" w:themeFillShade="F2"/>
          </w:tcPr>
          <w:p w:rsidR="00683025" w:rsidRDefault="00683025" w:rsidP="002C0BEC">
            <w:r>
              <w:t xml:space="preserve">Powiązanie projektu z europejskimi </w:t>
            </w:r>
            <w:r w:rsidR="007147DE">
              <w:t xml:space="preserve">inicjatywami </w:t>
            </w:r>
            <w:r w:rsidR="002C4218">
              <w:t xml:space="preserve">z obszaru </w:t>
            </w:r>
            <w:r w:rsidR="002766B7">
              <w:t xml:space="preserve">infrastruktury i usług chmurowych następnej generacji </w:t>
            </w:r>
          </w:p>
        </w:tc>
      </w:tr>
      <w:tr w:rsidR="00683025" w:rsidTr="006C7BDD">
        <w:trPr>
          <w:trHeight w:val="1564"/>
        </w:trPr>
        <w:tc>
          <w:tcPr>
            <w:tcW w:w="9017" w:type="dxa"/>
          </w:tcPr>
          <w:p w:rsidR="00683025" w:rsidRPr="00D8468C" w:rsidRDefault="00683025" w:rsidP="000D0F7D">
            <w:pPr>
              <w:rPr>
                <w:i/>
              </w:rPr>
            </w:pPr>
          </w:p>
        </w:tc>
      </w:tr>
    </w:tbl>
    <w:p w:rsidR="00CA5605" w:rsidRPr="00CA5605" w:rsidRDefault="00CA5605" w:rsidP="00CA5605"/>
    <w:sectPr w:rsidR="00CA5605" w:rsidRPr="00CA5605" w:rsidSect="00177CDF">
      <w:headerReference w:type="default" r:id="rId9"/>
      <w:footerReference w:type="default" r:id="rId10"/>
      <w:pgSz w:w="11907" w:h="16839" w:code="9"/>
      <w:pgMar w:top="1440" w:right="1440" w:bottom="1440" w:left="1440" w:header="964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DDE" w:rsidRDefault="00356DDE" w:rsidP="00855982">
      <w:pPr>
        <w:spacing w:after="0" w:line="240" w:lineRule="auto"/>
      </w:pPr>
      <w:r>
        <w:separator/>
      </w:r>
    </w:p>
  </w:endnote>
  <w:endnote w:type="continuationSeparator" w:id="0">
    <w:p w:rsidR="00356DDE" w:rsidRDefault="00356DDE" w:rsidP="00855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79235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5982" w:rsidRDefault="002527B0" w:rsidP="002527B0">
        <w:pPr>
          <w:pStyle w:val="Stopka"/>
          <w:jc w:val="center"/>
        </w:pPr>
        <w:r>
          <w:t xml:space="preserve">Strona </w:t>
        </w:r>
        <w:r w:rsidR="00855982">
          <w:rPr>
            <w:lang w:bidi="pl-PL"/>
          </w:rPr>
          <w:fldChar w:fldCharType="begin"/>
        </w:r>
        <w:r w:rsidR="00855982">
          <w:rPr>
            <w:lang w:bidi="pl-PL"/>
          </w:rPr>
          <w:instrText xml:space="preserve"> PAGE   \* MERGEFORMAT </w:instrText>
        </w:r>
        <w:r w:rsidR="00855982">
          <w:rPr>
            <w:lang w:bidi="pl-PL"/>
          </w:rPr>
          <w:fldChar w:fldCharType="separate"/>
        </w:r>
        <w:r w:rsidR="00A16065">
          <w:rPr>
            <w:noProof/>
            <w:lang w:bidi="pl-PL"/>
          </w:rPr>
          <w:t>10</w:t>
        </w:r>
        <w:r w:rsidR="00855982">
          <w:rPr>
            <w:noProof/>
            <w:lang w:bidi="pl-P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DDE" w:rsidRDefault="00356DDE" w:rsidP="00855982">
      <w:pPr>
        <w:spacing w:after="0" w:line="240" w:lineRule="auto"/>
      </w:pPr>
      <w:r>
        <w:separator/>
      </w:r>
    </w:p>
  </w:footnote>
  <w:footnote w:type="continuationSeparator" w:id="0">
    <w:p w:rsidR="00356DDE" w:rsidRDefault="00356DDE" w:rsidP="00855982">
      <w:pPr>
        <w:spacing w:after="0" w:line="240" w:lineRule="auto"/>
      </w:pPr>
      <w:r>
        <w:continuationSeparator/>
      </w:r>
    </w:p>
  </w:footnote>
  <w:footnote w:id="1">
    <w:p w:rsidR="0041786F" w:rsidRPr="000B455F" w:rsidRDefault="0041786F" w:rsidP="005B4949">
      <w:pPr>
        <w:jc w:val="both"/>
        <w:rPr>
          <w:rFonts w:ascii="Arial" w:eastAsia="SimSun" w:hAnsi="Arial" w:cs="Arial"/>
          <w:color w:val="002060"/>
          <w:sz w:val="20"/>
          <w:szCs w:val="20"/>
        </w:rPr>
      </w:pPr>
      <w:r w:rsidRPr="000B455F">
        <w:rPr>
          <w:rStyle w:val="Odwoanieprzypisudolnego"/>
          <w:sz w:val="20"/>
          <w:szCs w:val="20"/>
        </w:rPr>
        <w:footnoteRef/>
      </w:r>
      <w:r w:rsidRPr="000B455F">
        <w:rPr>
          <w:sz w:val="20"/>
          <w:szCs w:val="20"/>
        </w:rPr>
        <w:t xml:space="preserve"> </w:t>
      </w:r>
      <w:r w:rsidRPr="000B455F">
        <w:rPr>
          <w:rFonts w:ascii="Arial" w:eastAsia="SimSun" w:hAnsi="Arial" w:cs="Arial"/>
          <w:sz w:val="20"/>
          <w:szCs w:val="20"/>
        </w:rPr>
        <w:t xml:space="preserve">Komunikat Komisji Europejskiej dot. IPCEI - </w:t>
      </w:r>
      <w:hyperlink r:id="rId1" w:history="1">
        <w:r w:rsidRPr="000B455F">
          <w:rPr>
            <w:rFonts w:ascii="Arial" w:eastAsia="SimSun" w:hAnsi="Arial" w:cs="Arial"/>
            <w:color w:val="002060"/>
            <w:sz w:val="20"/>
            <w:szCs w:val="20"/>
            <w:u w:val="single"/>
          </w:rPr>
          <w:t>https://eur-lex.europa.eu/legal-content/PL/TXT/HTML/?uri=CELEX:52014XC0620(01)&amp;from=EN</w:t>
        </w:r>
      </w:hyperlink>
      <w:r w:rsidRPr="000B455F">
        <w:rPr>
          <w:rFonts w:ascii="Arial" w:eastAsia="SimSun" w:hAnsi="Arial" w:cs="Arial"/>
          <w:color w:val="002060"/>
          <w:sz w:val="20"/>
          <w:szCs w:val="20"/>
        </w:rPr>
        <w:t xml:space="preserve"> </w:t>
      </w:r>
    </w:p>
    <w:p w:rsidR="0041786F" w:rsidRDefault="0041786F">
      <w:pPr>
        <w:pStyle w:val="Tekstprzypisudolnego"/>
      </w:pPr>
    </w:p>
  </w:footnote>
  <w:footnote w:id="2">
    <w:p w:rsidR="000B455F" w:rsidRPr="000B455F" w:rsidRDefault="000B455F" w:rsidP="000B455F">
      <w:pPr>
        <w:pStyle w:val="NormalnyWeb"/>
        <w:spacing w:before="0" w:beforeAutospacing="0" w:line="276" w:lineRule="auto"/>
        <w:jc w:val="both"/>
        <w:rPr>
          <w:rFonts w:ascii="Arial" w:hAnsi="Arial" w:cs="Arial"/>
          <w:sz w:val="20"/>
          <w:szCs w:val="20"/>
        </w:rPr>
      </w:pPr>
      <w:r w:rsidRPr="000B455F">
        <w:rPr>
          <w:rStyle w:val="Odwoanieprzypisudolnego"/>
          <w:sz w:val="20"/>
          <w:szCs w:val="20"/>
        </w:rPr>
        <w:footnoteRef/>
      </w:r>
      <w:r w:rsidRPr="000B455F">
        <w:rPr>
          <w:sz w:val="20"/>
          <w:szCs w:val="20"/>
        </w:rPr>
        <w:t xml:space="preserve"> </w:t>
      </w:r>
      <w:r w:rsidRPr="000B455F">
        <w:rPr>
          <w:rFonts w:ascii="Arial" w:hAnsi="Arial" w:cs="Arial"/>
          <w:sz w:val="20"/>
          <w:szCs w:val="20"/>
        </w:rPr>
        <w:t xml:space="preserve">Treść przesłanych </w:t>
      </w:r>
      <w:r w:rsidR="002364A4">
        <w:rPr>
          <w:rFonts w:ascii="Arial" w:hAnsi="Arial" w:cs="Arial"/>
          <w:sz w:val="20"/>
          <w:szCs w:val="20"/>
        </w:rPr>
        <w:t>założeń projektów</w:t>
      </w:r>
      <w:r w:rsidR="002364A4" w:rsidRPr="000B455F">
        <w:rPr>
          <w:rFonts w:ascii="Arial" w:hAnsi="Arial" w:cs="Arial"/>
          <w:sz w:val="20"/>
          <w:szCs w:val="20"/>
        </w:rPr>
        <w:t xml:space="preserve"> </w:t>
      </w:r>
      <w:r w:rsidRPr="000B455F">
        <w:rPr>
          <w:rFonts w:ascii="Arial" w:hAnsi="Arial" w:cs="Arial"/>
          <w:sz w:val="20"/>
          <w:szCs w:val="20"/>
        </w:rPr>
        <w:t xml:space="preserve">uznana zostanie za tajemnicę przedsiębiorstwa </w:t>
      </w:r>
      <w:r w:rsidRPr="000B455F">
        <w:rPr>
          <w:rFonts w:ascii="Arial" w:hAnsi="Arial" w:cs="Arial"/>
          <w:sz w:val="20"/>
          <w:szCs w:val="20"/>
        </w:rPr>
        <w:br/>
        <w:t xml:space="preserve">tylko wówczas, gdy zgłaszający dokona wyraźnego zastrzeżenia na piśmie. Tożsamość podmiotów zgłaszających </w:t>
      </w:r>
      <w:r w:rsidR="002364A4">
        <w:rPr>
          <w:rFonts w:ascii="Arial" w:hAnsi="Arial" w:cs="Arial"/>
          <w:sz w:val="20"/>
          <w:szCs w:val="20"/>
        </w:rPr>
        <w:t>założenia projektów</w:t>
      </w:r>
      <w:r w:rsidRPr="000B455F">
        <w:rPr>
          <w:rFonts w:ascii="Arial" w:hAnsi="Arial" w:cs="Arial"/>
          <w:sz w:val="20"/>
          <w:szCs w:val="20"/>
        </w:rPr>
        <w:t xml:space="preserve"> pozostanie informacją publiczną. </w:t>
      </w:r>
    </w:p>
    <w:p w:rsidR="000B455F" w:rsidRDefault="000B455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BE6" w:rsidRPr="00DB7BF6" w:rsidRDefault="002364A4" w:rsidP="00B240D0">
    <w:pPr>
      <w:pStyle w:val="Nagwek"/>
      <w:ind w:left="3540"/>
      <w:jc w:val="right"/>
    </w:pPr>
    <w:r>
      <w:t>Za</w:t>
    </w:r>
    <w:r w:rsidR="0057011F">
      <w:t>ł</w:t>
    </w:r>
    <w:r>
      <w:t xml:space="preserve">ożenia </w:t>
    </w:r>
    <w:r w:rsidR="003F138C">
      <w:t xml:space="preserve">projektu w obszarze łańcucha wartości </w:t>
    </w:r>
    <w:r w:rsidR="00947BE6">
      <w:br/>
      <w:t xml:space="preserve">w dziedzinie </w:t>
    </w:r>
    <w:r w:rsidR="00B240D0">
      <w:t>infrastruktury i usług chmurowych następnej generacji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95337"/>
    <w:multiLevelType w:val="hybridMultilevel"/>
    <w:tmpl w:val="5DA04D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5C391A"/>
    <w:multiLevelType w:val="hybridMultilevel"/>
    <w:tmpl w:val="8EF262A2"/>
    <w:lvl w:ilvl="0" w:tplc="93D85884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31D3A"/>
    <w:multiLevelType w:val="hybridMultilevel"/>
    <w:tmpl w:val="BC0220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747442"/>
    <w:multiLevelType w:val="hybridMultilevel"/>
    <w:tmpl w:val="6DD60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847510"/>
    <w:multiLevelType w:val="hybridMultilevel"/>
    <w:tmpl w:val="5E3E01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7992A21"/>
    <w:multiLevelType w:val="hybridMultilevel"/>
    <w:tmpl w:val="E5AA5932"/>
    <w:lvl w:ilvl="0" w:tplc="04090001">
      <w:start w:val="1"/>
      <w:numFmt w:val="bullet"/>
      <w:lvlText w:val=""/>
      <w:lvlJc w:val="left"/>
      <w:pPr>
        <w:ind w:left="1060" w:hanging="70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8B2558"/>
    <w:multiLevelType w:val="hybridMultilevel"/>
    <w:tmpl w:val="C4742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473D04"/>
    <w:multiLevelType w:val="hybridMultilevel"/>
    <w:tmpl w:val="17462768"/>
    <w:lvl w:ilvl="0" w:tplc="93D85884">
      <w:start w:val="1"/>
      <w:numFmt w:val="decimal"/>
      <w:lvlText w:val="%1."/>
      <w:lvlJc w:val="left"/>
      <w:pPr>
        <w:ind w:left="70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1864BEC"/>
    <w:multiLevelType w:val="hybridMultilevel"/>
    <w:tmpl w:val="D9A04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0B1C0F"/>
    <w:multiLevelType w:val="hybridMultilevel"/>
    <w:tmpl w:val="54D4AAF4"/>
    <w:lvl w:ilvl="0" w:tplc="04090001">
      <w:start w:val="1"/>
      <w:numFmt w:val="bullet"/>
      <w:lvlText w:val=""/>
      <w:lvlJc w:val="left"/>
      <w:pPr>
        <w:ind w:left="1060" w:hanging="70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9D5688"/>
    <w:multiLevelType w:val="hybridMultilevel"/>
    <w:tmpl w:val="F2CAD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E610FD"/>
    <w:multiLevelType w:val="hybridMultilevel"/>
    <w:tmpl w:val="E4B214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A602C6"/>
    <w:multiLevelType w:val="hybridMultilevel"/>
    <w:tmpl w:val="F6C23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4C1FE8"/>
    <w:multiLevelType w:val="hybridMultilevel"/>
    <w:tmpl w:val="74CAC7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1E00716"/>
    <w:multiLevelType w:val="hybridMultilevel"/>
    <w:tmpl w:val="1C7AC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62389A"/>
    <w:multiLevelType w:val="hybridMultilevel"/>
    <w:tmpl w:val="57E2D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83030E"/>
    <w:multiLevelType w:val="multilevel"/>
    <w:tmpl w:val="BF026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2F0F17"/>
    <w:multiLevelType w:val="hybridMultilevel"/>
    <w:tmpl w:val="15EC6844"/>
    <w:lvl w:ilvl="0" w:tplc="04090001">
      <w:start w:val="1"/>
      <w:numFmt w:val="bullet"/>
      <w:lvlText w:val=""/>
      <w:lvlJc w:val="left"/>
      <w:pPr>
        <w:ind w:left="1060" w:hanging="70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C31A34"/>
    <w:multiLevelType w:val="hybridMultilevel"/>
    <w:tmpl w:val="8EF262A2"/>
    <w:lvl w:ilvl="0" w:tplc="93D85884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8E62FF"/>
    <w:multiLevelType w:val="multilevel"/>
    <w:tmpl w:val="D5A6E9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CF41C28"/>
    <w:multiLevelType w:val="hybridMultilevel"/>
    <w:tmpl w:val="B540DA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AF666B"/>
    <w:multiLevelType w:val="hybridMultilevel"/>
    <w:tmpl w:val="A6048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896D1B"/>
    <w:multiLevelType w:val="hybridMultilevel"/>
    <w:tmpl w:val="E86053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1B87672"/>
    <w:multiLevelType w:val="hybridMultilevel"/>
    <w:tmpl w:val="8EF262A2"/>
    <w:lvl w:ilvl="0" w:tplc="93D85884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2359E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D601F12"/>
    <w:multiLevelType w:val="hybridMultilevel"/>
    <w:tmpl w:val="9FC26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4"/>
  </w:num>
  <w:num w:numId="3">
    <w:abstractNumId w:val="11"/>
  </w:num>
  <w:num w:numId="4">
    <w:abstractNumId w:val="25"/>
  </w:num>
  <w:num w:numId="5">
    <w:abstractNumId w:val="15"/>
  </w:num>
  <w:num w:numId="6">
    <w:abstractNumId w:val="3"/>
  </w:num>
  <w:num w:numId="7">
    <w:abstractNumId w:val="21"/>
  </w:num>
  <w:num w:numId="8">
    <w:abstractNumId w:val="12"/>
  </w:num>
  <w:num w:numId="9">
    <w:abstractNumId w:val="7"/>
  </w:num>
  <w:num w:numId="10">
    <w:abstractNumId w:val="0"/>
  </w:num>
  <w:num w:numId="11">
    <w:abstractNumId w:val="2"/>
  </w:num>
  <w:num w:numId="12">
    <w:abstractNumId w:val="1"/>
  </w:num>
  <w:num w:numId="13">
    <w:abstractNumId w:val="9"/>
  </w:num>
  <w:num w:numId="14">
    <w:abstractNumId w:val="14"/>
  </w:num>
  <w:num w:numId="15">
    <w:abstractNumId w:val="4"/>
  </w:num>
  <w:num w:numId="16">
    <w:abstractNumId w:val="6"/>
  </w:num>
  <w:num w:numId="17">
    <w:abstractNumId w:val="18"/>
  </w:num>
  <w:num w:numId="18">
    <w:abstractNumId w:val="23"/>
  </w:num>
  <w:num w:numId="19">
    <w:abstractNumId w:val="17"/>
  </w:num>
  <w:num w:numId="20">
    <w:abstractNumId w:val="5"/>
  </w:num>
  <w:num w:numId="21">
    <w:abstractNumId w:val="16"/>
  </w:num>
  <w:num w:numId="22">
    <w:abstractNumId w:val="20"/>
  </w:num>
  <w:num w:numId="23">
    <w:abstractNumId w:val="8"/>
  </w:num>
  <w:num w:numId="24">
    <w:abstractNumId w:val="13"/>
  </w:num>
  <w:num w:numId="25">
    <w:abstractNumId w:val="22"/>
  </w:num>
  <w:num w:numId="26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9C2"/>
    <w:rsid w:val="00005BE3"/>
    <w:rsid w:val="00007157"/>
    <w:rsid w:val="000078B2"/>
    <w:rsid w:val="0001057E"/>
    <w:rsid w:val="00027BFE"/>
    <w:rsid w:val="00042887"/>
    <w:rsid w:val="0004614F"/>
    <w:rsid w:val="000472A6"/>
    <w:rsid w:val="0007067E"/>
    <w:rsid w:val="00074A2E"/>
    <w:rsid w:val="00074C73"/>
    <w:rsid w:val="000B455F"/>
    <w:rsid w:val="000D0AF8"/>
    <w:rsid w:val="000D0F7D"/>
    <w:rsid w:val="000D1954"/>
    <w:rsid w:val="000D6F0C"/>
    <w:rsid w:val="000E75E1"/>
    <w:rsid w:val="001067A3"/>
    <w:rsid w:val="0010722D"/>
    <w:rsid w:val="00133E11"/>
    <w:rsid w:val="0015170A"/>
    <w:rsid w:val="001547A5"/>
    <w:rsid w:val="00161676"/>
    <w:rsid w:val="00167326"/>
    <w:rsid w:val="00177CD1"/>
    <w:rsid w:val="00177CDF"/>
    <w:rsid w:val="00184C10"/>
    <w:rsid w:val="00185E67"/>
    <w:rsid w:val="001902C6"/>
    <w:rsid w:val="001B44E2"/>
    <w:rsid w:val="001D0532"/>
    <w:rsid w:val="001D4362"/>
    <w:rsid w:val="001E4367"/>
    <w:rsid w:val="001E66DC"/>
    <w:rsid w:val="00207D8E"/>
    <w:rsid w:val="00211B83"/>
    <w:rsid w:val="002364A4"/>
    <w:rsid w:val="002429C2"/>
    <w:rsid w:val="002466EA"/>
    <w:rsid w:val="00247742"/>
    <w:rsid w:val="00250F8D"/>
    <w:rsid w:val="002527B0"/>
    <w:rsid w:val="00256671"/>
    <w:rsid w:val="00260783"/>
    <w:rsid w:val="00267330"/>
    <w:rsid w:val="002766B7"/>
    <w:rsid w:val="002812B8"/>
    <w:rsid w:val="002B26D2"/>
    <w:rsid w:val="002C0BEC"/>
    <w:rsid w:val="002C4218"/>
    <w:rsid w:val="002F2879"/>
    <w:rsid w:val="00306A41"/>
    <w:rsid w:val="003139BF"/>
    <w:rsid w:val="00340A7B"/>
    <w:rsid w:val="003462A2"/>
    <w:rsid w:val="00355423"/>
    <w:rsid w:val="00356DDE"/>
    <w:rsid w:val="0036390E"/>
    <w:rsid w:val="00366D65"/>
    <w:rsid w:val="00370958"/>
    <w:rsid w:val="00372A55"/>
    <w:rsid w:val="003748D9"/>
    <w:rsid w:val="00374AD2"/>
    <w:rsid w:val="00375E94"/>
    <w:rsid w:val="00385F5E"/>
    <w:rsid w:val="00397A5B"/>
    <w:rsid w:val="00397EDC"/>
    <w:rsid w:val="003B6B70"/>
    <w:rsid w:val="003C1159"/>
    <w:rsid w:val="003C27F5"/>
    <w:rsid w:val="003D2020"/>
    <w:rsid w:val="003D35EC"/>
    <w:rsid w:val="003F138C"/>
    <w:rsid w:val="003F3A35"/>
    <w:rsid w:val="0041786F"/>
    <w:rsid w:val="004404BD"/>
    <w:rsid w:val="00451A87"/>
    <w:rsid w:val="00464732"/>
    <w:rsid w:val="00466C3C"/>
    <w:rsid w:val="00495346"/>
    <w:rsid w:val="004B7E54"/>
    <w:rsid w:val="004C1F06"/>
    <w:rsid w:val="004C6962"/>
    <w:rsid w:val="004E1B12"/>
    <w:rsid w:val="004F5BA8"/>
    <w:rsid w:val="00506DCD"/>
    <w:rsid w:val="00517767"/>
    <w:rsid w:val="00526D0A"/>
    <w:rsid w:val="00535E35"/>
    <w:rsid w:val="00546649"/>
    <w:rsid w:val="0057011F"/>
    <w:rsid w:val="005734A9"/>
    <w:rsid w:val="005756EB"/>
    <w:rsid w:val="005A255B"/>
    <w:rsid w:val="005B4949"/>
    <w:rsid w:val="005D5AA2"/>
    <w:rsid w:val="005D767D"/>
    <w:rsid w:val="005E0AE5"/>
    <w:rsid w:val="005E2414"/>
    <w:rsid w:val="005F010E"/>
    <w:rsid w:val="005F363B"/>
    <w:rsid w:val="00600238"/>
    <w:rsid w:val="0061641F"/>
    <w:rsid w:val="00625F56"/>
    <w:rsid w:val="006319C5"/>
    <w:rsid w:val="006675D9"/>
    <w:rsid w:val="006750E3"/>
    <w:rsid w:val="00683025"/>
    <w:rsid w:val="006862EF"/>
    <w:rsid w:val="006965D6"/>
    <w:rsid w:val="006A5051"/>
    <w:rsid w:val="006A7768"/>
    <w:rsid w:val="006B4E08"/>
    <w:rsid w:val="006B68BF"/>
    <w:rsid w:val="006C4B1C"/>
    <w:rsid w:val="006C77C7"/>
    <w:rsid w:val="006C7BDD"/>
    <w:rsid w:val="006D129D"/>
    <w:rsid w:val="006E359B"/>
    <w:rsid w:val="006E649B"/>
    <w:rsid w:val="00701C65"/>
    <w:rsid w:val="0070602C"/>
    <w:rsid w:val="007147DE"/>
    <w:rsid w:val="007353B6"/>
    <w:rsid w:val="00757DE7"/>
    <w:rsid w:val="00760A34"/>
    <w:rsid w:val="007626A7"/>
    <w:rsid w:val="007717FC"/>
    <w:rsid w:val="00782A0A"/>
    <w:rsid w:val="007833A7"/>
    <w:rsid w:val="00793712"/>
    <w:rsid w:val="007A3A84"/>
    <w:rsid w:val="007A4D10"/>
    <w:rsid w:val="007A67A5"/>
    <w:rsid w:val="007B3DFF"/>
    <w:rsid w:val="007C2323"/>
    <w:rsid w:val="007E00BB"/>
    <w:rsid w:val="007F617C"/>
    <w:rsid w:val="0080443F"/>
    <w:rsid w:val="00817971"/>
    <w:rsid w:val="00823291"/>
    <w:rsid w:val="00826D68"/>
    <w:rsid w:val="00836380"/>
    <w:rsid w:val="00853802"/>
    <w:rsid w:val="00855982"/>
    <w:rsid w:val="00862C5B"/>
    <w:rsid w:val="0087613F"/>
    <w:rsid w:val="00880272"/>
    <w:rsid w:val="0088032C"/>
    <w:rsid w:val="00880891"/>
    <w:rsid w:val="008965D4"/>
    <w:rsid w:val="008A2890"/>
    <w:rsid w:val="008C27C2"/>
    <w:rsid w:val="008D0BE5"/>
    <w:rsid w:val="008D1BA1"/>
    <w:rsid w:val="008E42CB"/>
    <w:rsid w:val="008E5930"/>
    <w:rsid w:val="008F0DF4"/>
    <w:rsid w:val="008F5129"/>
    <w:rsid w:val="00902283"/>
    <w:rsid w:val="009128C4"/>
    <w:rsid w:val="00916691"/>
    <w:rsid w:val="00947BE6"/>
    <w:rsid w:val="0099000B"/>
    <w:rsid w:val="009A682D"/>
    <w:rsid w:val="009C0AC8"/>
    <w:rsid w:val="009D214A"/>
    <w:rsid w:val="009E1FCF"/>
    <w:rsid w:val="00A07D12"/>
    <w:rsid w:val="00A10484"/>
    <w:rsid w:val="00A16065"/>
    <w:rsid w:val="00A32819"/>
    <w:rsid w:val="00A3570E"/>
    <w:rsid w:val="00A35DA1"/>
    <w:rsid w:val="00A42A02"/>
    <w:rsid w:val="00A439EA"/>
    <w:rsid w:val="00A44AED"/>
    <w:rsid w:val="00A45EC1"/>
    <w:rsid w:val="00A4713A"/>
    <w:rsid w:val="00A47970"/>
    <w:rsid w:val="00A62D37"/>
    <w:rsid w:val="00A74C82"/>
    <w:rsid w:val="00A755DB"/>
    <w:rsid w:val="00A904DB"/>
    <w:rsid w:val="00AA1A9B"/>
    <w:rsid w:val="00AB5010"/>
    <w:rsid w:val="00AD356E"/>
    <w:rsid w:val="00AD40D4"/>
    <w:rsid w:val="00AD6D5C"/>
    <w:rsid w:val="00AE66B5"/>
    <w:rsid w:val="00B01C86"/>
    <w:rsid w:val="00B02B99"/>
    <w:rsid w:val="00B0503F"/>
    <w:rsid w:val="00B10D13"/>
    <w:rsid w:val="00B1175B"/>
    <w:rsid w:val="00B240D0"/>
    <w:rsid w:val="00B47605"/>
    <w:rsid w:val="00B546E8"/>
    <w:rsid w:val="00B55B7D"/>
    <w:rsid w:val="00B561BB"/>
    <w:rsid w:val="00B620ED"/>
    <w:rsid w:val="00B7697D"/>
    <w:rsid w:val="00B86C2D"/>
    <w:rsid w:val="00B92F81"/>
    <w:rsid w:val="00BB187B"/>
    <w:rsid w:val="00BC2C67"/>
    <w:rsid w:val="00BF32F3"/>
    <w:rsid w:val="00C05B00"/>
    <w:rsid w:val="00C10261"/>
    <w:rsid w:val="00C14574"/>
    <w:rsid w:val="00C23298"/>
    <w:rsid w:val="00C24DF7"/>
    <w:rsid w:val="00C25872"/>
    <w:rsid w:val="00C26A1B"/>
    <w:rsid w:val="00C30500"/>
    <w:rsid w:val="00C3061A"/>
    <w:rsid w:val="00C43149"/>
    <w:rsid w:val="00C93B45"/>
    <w:rsid w:val="00CA2843"/>
    <w:rsid w:val="00CA5605"/>
    <w:rsid w:val="00CD2DF9"/>
    <w:rsid w:val="00CD5565"/>
    <w:rsid w:val="00CD7A19"/>
    <w:rsid w:val="00CE191A"/>
    <w:rsid w:val="00CF1FA9"/>
    <w:rsid w:val="00D10BB5"/>
    <w:rsid w:val="00D31987"/>
    <w:rsid w:val="00D34C2D"/>
    <w:rsid w:val="00D371A5"/>
    <w:rsid w:val="00D67C49"/>
    <w:rsid w:val="00D70184"/>
    <w:rsid w:val="00D83C07"/>
    <w:rsid w:val="00D8468C"/>
    <w:rsid w:val="00D92190"/>
    <w:rsid w:val="00DA6DBE"/>
    <w:rsid w:val="00DB7BF6"/>
    <w:rsid w:val="00DC08EC"/>
    <w:rsid w:val="00DE365B"/>
    <w:rsid w:val="00DF623E"/>
    <w:rsid w:val="00E02377"/>
    <w:rsid w:val="00E03B86"/>
    <w:rsid w:val="00E17E94"/>
    <w:rsid w:val="00E65E47"/>
    <w:rsid w:val="00E74800"/>
    <w:rsid w:val="00E7688E"/>
    <w:rsid w:val="00E778F4"/>
    <w:rsid w:val="00E83279"/>
    <w:rsid w:val="00E84FCD"/>
    <w:rsid w:val="00E86260"/>
    <w:rsid w:val="00E93C56"/>
    <w:rsid w:val="00E94282"/>
    <w:rsid w:val="00EA007F"/>
    <w:rsid w:val="00EB34D7"/>
    <w:rsid w:val="00EC76C8"/>
    <w:rsid w:val="00ED28FB"/>
    <w:rsid w:val="00ED4E4A"/>
    <w:rsid w:val="00ED7CC9"/>
    <w:rsid w:val="00EE014C"/>
    <w:rsid w:val="00EE03ED"/>
    <w:rsid w:val="00EE14CD"/>
    <w:rsid w:val="00EF2F84"/>
    <w:rsid w:val="00F01B81"/>
    <w:rsid w:val="00F0688E"/>
    <w:rsid w:val="00F118FE"/>
    <w:rsid w:val="00F255AE"/>
    <w:rsid w:val="00F30117"/>
    <w:rsid w:val="00F32076"/>
    <w:rsid w:val="00F51592"/>
    <w:rsid w:val="00F52EDD"/>
    <w:rsid w:val="00F53342"/>
    <w:rsid w:val="00F560DB"/>
    <w:rsid w:val="00F77A18"/>
    <w:rsid w:val="00FA046F"/>
    <w:rsid w:val="00FA42C3"/>
    <w:rsid w:val="00FB632F"/>
    <w:rsid w:val="00FD262C"/>
    <w:rsid w:val="00FD6F0E"/>
    <w:rsid w:val="00FE3592"/>
    <w:rsid w:val="00FF3C27"/>
    <w:rsid w:val="00FF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0891"/>
  </w:style>
  <w:style w:type="paragraph" w:styleId="Nagwek1">
    <w:name w:val="heading 1"/>
    <w:basedOn w:val="Normalny"/>
    <w:next w:val="Normalny"/>
    <w:link w:val="Nagwek1Znak"/>
    <w:uiPriority w:val="9"/>
    <w:qFormat/>
    <w:rsid w:val="00FD262C"/>
    <w:pPr>
      <w:keepNext/>
      <w:keepLines/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D262C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26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26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262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262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262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262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262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"/>
    <w:qFormat/>
    <w:rsid w:val="00FD262C"/>
    <w:pPr>
      <w:spacing w:after="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"/>
    <w:rsid w:val="00FD262C"/>
    <w:rPr>
      <w:rFonts w:asciiTheme="majorHAnsi" w:eastAsiaTheme="majorEastAsia" w:hAnsiTheme="majorHAnsi" w:cstheme="majorBidi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8559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982"/>
  </w:style>
  <w:style w:type="character" w:customStyle="1" w:styleId="Nagwek1Znak">
    <w:name w:val="Nagłówek 1 Znak"/>
    <w:basedOn w:val="Domylnaczcionkaakapitu"/>
    <w:link w:val="Nagwek1"/>
    <w:uiPriority w:val="9"/>
    <w:rsid w:val="00FD262C"/>
    <w:rPr>
      <w:rFonts w:asciiTheme="majorHAnsi" w:eastAsiaTheme="majorEastAsia" w:hAnsiTheme="majorHAnsi" w:cstheme="majorBidi"/>
      <w:b/>
      <w:bCs/>
      <w:smallCap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D262C"/>
    <w:rPr>
      <w:rFonts w:asciiTheme="majorHAnsi" w:eastAsiaTheme="majorEastAsia" w:hAnsiTheme="majorHAnsi" w:cstheme="majorBidi"/>
      <w:b/>
      <w:bCs/>
      <w:small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262C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262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262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262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4362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4362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55982"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982"/>
  </w:style>
  <w:style w:type="paragraph" w:styleId="Legenda">
    <w:name w:val="caption"/>
    <w:basedOn w:val="Normalny"/>
    <w:next w:val="Normalny"/>
    <w:uiPriority w:val="35"/>
    <w:semiHidden/>
    <w:unhideWhenUsed/>
    <w:qFormat/>
    <w:rsid w:val="001D4362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D436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362"/>
    <w:rPr>
      <w:rFonts w:ascii="Segoe UI" w:hAnsi="Segoe UI" w:cs="Segoe UI"/>
      <w:szCs w:val="1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D4362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D4362"/>
    <w:rPr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D4362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D4362"/>
    <w:rPr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4362"/>
    <w:rPr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4362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4362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43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4362"/>
    <w:rPr>
      <w:b/>
      <w:bCs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1D436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D4362"/>
    <w:rPr>
      <w:rFonts w:ascii="Segoe UI" w:hAnsi="Segoe UI" w:cs="Segoe UI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4362"/>
    <w:rPr>
      <w:szCs w:val="20"/>
    </w:rPr>
  </w:style>
  <w:style w:type="paragraph" w:styleId="Adreszwrotnynakopercie">
    <w:name w:val="envelope return"/>
    <w:basedOn w:val="Normalny"/>
    <w:uiPriority w:val="99"/>
    <w:semiHidden/>
    <w:unhideWhenUsed/>
    <w:rsid w:val="001D4362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4362"/>
    <w:rPr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1D4362"/>
    <w:rPr>
      <w:rFonts w:ascii="Consolas" w:hAnsi="Consolas"/>
      <w:sz w:val="22"/>
      <w:szCs w:val="20"/>
    </w:rPr>
  </w:style>
  <w:style w:type="character" w:styleId="HTML-klawiatura">
    <w:name w:val="HTML Keyboard"/>
    <w:basedOn w:val="Domylnaczcionkaakapitu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D4362"/>
    <w:rPr>
      <w:rFonts w:ascii="Consolas" w:hAnsi="Consolas"/>
      <w:szCs w:val="20"/>
    </w:rPr>
  </w:style>
  <w:style w:type="character" w:styleId="HTML-staaszeroko">
    <w:name w:val="HTML Typewriter"/>
    <w:basedOn w:val="Domylnaczcionkaakapitu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Tekstmakra">
    <w:name w:val="macro"/>
    <w:link w:val="TekstmakraZnak"/>
    <w:uiPriority w:val="99"/>
    <w:semiHidden/>
    <w:unhideWhenUsed/>
    <w:rsid w:val="001D43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1D4362"/>
    <w:rPr>
      <w:rFonts w:ascii="Consolas" w:hAnsi="Consolas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D4362"/>
    <w:rPr>
      <w:rFonts w:ascii="Consolas" w:hAnsi="Consolas"/>
      <w:szCs w:val="21"/>
    </w:rPr>
  </w:style>
  <w:style w:type="paragraph" w:styleId="Tekstblokowy">
    <w:name w:val="Block Text"/>
    <w:basedOn w:val="Normalny"/>
    <w:uiPriority w:val="99"/>
    <w:semiHidden/>
    <w:unhideWhenUsed/>
    <w:rsid w:val="00FD262C"/>
    <w:pPr>
      <w:pBdr>
        <w:top w:val="single" w:sz="2" w:space="10" w:color="783F04" w:themeColor="accent1" w:themeShade="80" w:shadow="1"/>
        <w:left w:val="single" w:sz="2" w:space="10" w:color="783F04" w:themeColor="accent1" w:themeShade="80" w:shadow="1"/>
        <w:bottom w:val="single" w:sz="2" w:space="10" w:color="783F04" w:themeColor="accent1" w:themeShade="80" w:shadow="1"/>
        <w:right w:val="single" w:sz="2" w:space="10" w:color="783F04" w:themeColor="accent1" w:themeShade="80" w:shadow="1"/>
      </w:pBdr>
      <w:ind w:left="1152" w:right="1152"/>
    </w:pPr>
    <w:rPr>
      <w:i/>
      <w:iCs/>
      <w:color w:val="783F04" w:themeColor="accent1" w:themeShade="80"/>
    </w:rPr>
  </w:style>
  <w:style w:type="character" w:styleId="UyteHipercze">
    <w:name w:val="FollowedHyperlink"/>
    <w:basedOn w:val="Domylnaczcionkaakapitu"/>
    <w:uiPriority w:val="99"/>
    <w:semiHidden/>
    <w:unhideWhenUsed/>
    <w:rsid w:val="007833A7"/>
    <w:rPr>
      <w:color w:val="783F04" w:themeColor="accent1" w:themeShade="80"/>
      <w:u w:val="single"/>
    </w:rPr>
  </w:style>
  <w:style w:type="character" w:styleId="Hipercze">
    <w:name w:val="Hyperlink"/>
    <w:basedOn w:val="Domylnaczcionkaakapitu"/>
    <w:uiPriority w:val="99"/>
    <w:unhideWhenUsed/>
    <w:rsid w:val="007833A7"/>
    <w:rPr>
      <w:color w:val="3A6331" w:themeColor="accent4" w:themeShade="BF"/>
      <w:u w:val="single"/>
    </w:rPr>
  </w:style>
  <w:style w:type="character" w:styleId="Tekstzastpczy">
    <w:name w:val="Placeholder Text"/>
    <w:basedOn w:val="Domylnaczcionkaakapitu"/>
    <w:uiPriority w:val="99"/>
    <w:semiHidden/>
    <w:rsid w:val="007833A7"/>
    <w:rPr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FD262C"/>
    <w:rPr>
      <w:i/>
      <w:iCs/>
      <w:color w:val="B35E0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rsid w:val="00FD262C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ind w:left="864" w:right="864"/>
      <w:jc w:val="center"/>
    </w:pPr>
    <w:rPr>
      <w:i/>
      <w:iCs/>
      <w:color w:val="B35E0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FD262C"/>
    <w:rPr>
      <w:i/>
      <w:iCs/>
      <w:color w:val="B35E06" w:themeColor="accent1" w:themeShade="BF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FD262C"/>
    <w:rPr>
      <w:b/>
      <w:bCs/>
      <w:caps w:val="0"/>
      <w:smallCaps/>
      <w:color w:val="B35E06" w:themeColor="accent1" w:themeShade="BF"/>
      <w:spacing w:val="5"/>
    </w:rPr>
  </w:style>
  <w:style w:type="paragraph" w:styleId="Akapitzlist">
    <w:name w:val="List Paragraph"/>
    <w:basedOn w:val="Normalny"/>
    <w:uiPriority w:val="34"/>
    <w:unhideWhenUsed/>
    <w:qFormat/>
    <w:rsid w:val="002429C2"/>
    <w:pPr>
      <w:ind w:left="720"/>
      <w:contextualSpacing/>
    </w:pPr>
  </w:style>
  <w:style w:type="table" w:styleId="Tabela-Siatka">
    <w:name w:val="Table Grid"/>
    <w:basedOn w:val="Standardowy"/>
    <w:uiPriority w:val="39"/>
    <w:rsid w:val="00242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istreci1">
    <w:name w:val="toc 1"/>
    <w:basedOn w:val="Normalny"/>
    <w:next w:val="Normalny"/>
    <w:autoRedefine/>
    <w:uiPriority w:val="39"/>
    <w:unhideWhenUsed/>
    <w:rsid w:val="00C43149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C43149"/>
    <w:pPr>
      <w:spacing w:after="100"/>
      <w:ind w:left="220"/>
    </w:pPr>
  </w:style>
  <w:style w:type="character" w:customStyle="1" w:styleId="notranslate">
    <w:name w:val="notranslate"/>
    <w:basedOn w:val="Domylnaczcionkaakapitu"/>
    <w:rsid w:val="00375E94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6B70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2F84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B86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86C2D"/>
    <w:rPr>
      <w:b/>
      <w:bCs/>
    </w:rPr>
  </w:style>
  <w:style w:type="character" w:styleId="Uwydatnienie">
    <w:name w:val="Emphasis"/>
    <w:basedOn w:val="Domylnaczcionkaakapitu"/>
    <w:uiPriority w:val="20"/>
    <w:qFormat/>
    <w:rsid w:val="00B86C2D"/>
    <w:rPr>
      <w:i/>
      <w:iCs/>
    </w:rPr>
  </w:style>
  <w:style w:type="character" w:customStyle="1" w:styleId="ITStandardZchn">
    <w:name w:val="IT Standard Zchn"/>
    <w:basedOn w:val="Domylnaczcionkaakapitu"/>
    <w:link w:val="ITStandard"/>
    <w:locked/>
    <w:rsid w:val="00B86C2D"/>
    <w:rPr>
      <w:rFonts w:ascii="Arial" w:hAnsi="Arial" w:cs="Times New Roman"/>
      <w:szCs w:val="20"/>
      <w:lang w:eastAsia="de-DE"/>
    </w:rPr>
  </w:style>
  <w:style w:type="paragraph" w:customStyle="1" w:styleId="ITStandard">
    <w:name w:val="IT Standard"/>
    <w:link w:val="ITStandardZchn"/>
    <w:qFormat/>
    <w:rsid w:val="00B86C2D"/>
    <w:pPr>
      <w:spacing w:after="0" w:line="276" w:lineRule="auto"/>
      <w:jc w:val="both"/>
    </w:pPr>
    <w:rPr>
      <w:rFonts w:ascii="Arial" w:hAnsi="Arial" w:cs="Times New Roman"/>
      <w:szCs w:val="20"/>
      <w:lang w:eastAsia="de-DE"/>
    </w:rPr>
  </w:style>
  <w:style w:type="paragraph" w:styleId="Poprawka">
    <w:name w:val="Revision"/>
    <w:hidden/>
    <w:uiPriority w:val="99"/>
    <w:semiHidden/>
    <w:rsid w:val="0004614F"/>
    <w:pPr>
      <w:spacing w:after="0" w:line="240" w:lineRule="auto"/>
    </w:pPr>
  </w:style>
  <w:style w:type="paragraph" w:customStyle="1" w:styleId="docdata">
    <w:name w:val="docdata"/>
    <w:aliases w:val="docy,v5,3559,bqiaagaaeyqcaaagiaiaaamxdaaabsumaaaaaaaaaaaaaaaaaaaaaaaaaaaaaaaaaaaaaaaaaaaaaaaaaaaaaaaaaaaaaaaaaaaaaaaaaaaaaaaaaaaaaaaaaaaaaaaaaaaaaaaaaaaaaaaaaaaaaaaaaaaaaaaaaaaaaaaaaaaaaaaaaaaaaaaaaaaaaaaaaaaaaaaaaaaaaaaaaaaaaaaaaaaaaaaaaaaaaaaa"/>
    <w:basedOn w:val="Normalny"/>
    <w:rsid w:val="00B24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2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5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CEI-CIS@kprm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PL/TXT/HTML/?uri=CELEX:52014XC0620(01)&amp;from=EN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1262</Words>
  <Characters>7575</Characters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2021-04-06T12:12:00Z</dcterms:created>
  <dcterms:modified xsi:type="dcterms:W3CDTF">2021-04-06T12:14:00Z</dcterms:modified>
</cp:coreProperties>
</file>