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E7364" w14:textId="52569D9A" w:rsidR="000F6045" w:rsidRPr="00347692" w:rsidRDefault="000F6045" w:rsidP="001F3DAC">
      <w:pPr>
        <w:pStyle w:val="Nagwek1"/>
        <w:rPr>
          <w:b w:val="0"/>
        </w:rPr>
      </w:pPr>
      <w:r w:rsidRPr="00347692">
        <w:t>Scenariusz FGI z przedstawicielami J</w:t>
      </w:r>
      <w:r w:rsidR="00524834">
        <w:t xml:space="preserve">ednostek </w:t>
      </w:r>
      <w:r w:rsidRPr="00347692">
        <w:t>S</w:t>
      </w:r>
      <w:r w:rsidR="00524834">
        <w:t xml:space="preserve">amorządu </w:t>
      </w:r>
      <w:r w:rsidRPr="00347692">
        <w:t>T</w:t>
      </w:r>
      <w:r w:rsidR="00524834">
        <w:t>erytorialnego</w:t>
      </w:r>
      <w:r w:rsidRPr="00347692">
        <w:t xml:space="preserve"> realizującymi usługę </w:t>
      </w:r>
      <w:r w:rsidR="00CD6DE5" w:rsidRPr="00CD6DE5">
        <w:rPr>
          <w:lang w:val="en-US"/>
        </w:rPr>
        <w:t>door-to-door</w:t>
      </w:r>
    </w:p>
    <w:p w14:paraId="6ACD84BD" w14:textId="4432524E" w:rsidR="000F6045" w:rsidRPr="001F3DAC" w:rsidRDefault="000F6045" w:rsidP="001F3DAC">
      <w:pPr>
        <w:rPr>
          <w:rFonts w:asciiTheme="minorHAnsi" w:eastAsia="Times New Roman" w:hAnsiTheme="minorHAnsi" w:cs="Calibri"/>
          <w:color w:val="000000"/>
          <w:szCs w:val="24"/>
        </w:rPr>
      </w:pPr>
      <w:r w:rsidRPr="001F3DAC">
        <w:rPr>
          <w:rFonts w:asciiTheme="minorHAnsi" w:eastAsia="Times New Roman" w:hAnsiTheme="minorHAnsi" w:cs="Calibri"/>
          <w:color w:val="000000"/>
          <w:szCs w:val="24"/>
        </w:rPr>
        <w:t>Moderatorki/</w:t>
      </w:r>
      <w:r w:rsidR="001F3DAC" w:rsidRPr="001F3DAC">
        <w:rPr>
          <w:rFonts w:asciiTheme="minorHAnsi" w:eastAsia="Times New Roman" w:hAnsiTheme="minorHAnsi" w:cs="Calibri"/>
          <w:color w:val="000000"/>
          <w:szCs w:val="24"/>
        </w:rPr>
        <w:t>Moderatorzy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przedstawią siebie i podstawowe informacje o badaniu oraz krótko opowiedzą o agendzie spotkania. Poproszą o przedstawienie się uczestników spotkania i zgodę na jego nagranie.</w:t>
      </w:r>
    </w:p>
    <w:p w14:paraId="602E1A36" w14:textId="32848A96" w:rsidR="001F3DAC" w:rsidRPr="001F3DAC" w:rsidRDefault="001F3DAC" w:rsidP="001F3DAC">
      <w:pPr>
        <w:rPr>
          <w:rFonts w:asciiTheme="minorHAnsi" w:eastAsia="Times New Roman" w:hAnsiTheme="minorHAnsi" w:cs="Times New Roman"/>
          <w:szCs w:val="24"/>
        </w:rPr>
      </w:pP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Przypomną także, że rozmowa prowadzona jest w związku z ewaluacją projektu pn. „Usługi indywidualnego transportu </w:t>
      </w:r>
      <w:r w:rsidRPr="00524834">
        <w:rPr>
          <w:rFonts w:asciiTheme="minorHAnsi" w:eastAsia="Times New Roman" w:hAnsiTheme="minorHAnsi" w:cs="Calibri"/>
          <w:color w:val="000000"/>
          <w:szCs w:val="24"/>
          <w:lang w:val="en-US"/>
        </w:rPr>
        <w:t>door-to-door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oraz poprawa dostępności architektonicznej wielorodzinnych budynków mieszkalnych”. Projekt realizowany jest z funduszy europejskich </w:t>
      </w:r>
      <w:r w:rsidRPr="001F3DAC">
        <w:rPr>
          <w:rFonts w:asciiTheme="minorHAnsi" w:hAnsiTheme="minorHAnsi" w:cs="Calibri"/>
          <w:color w:val="000000"/>
          <w:szCs w:val="24"/>
        </w:rPr>
        <w:t xml:space="preserve">w ramach Programu Operacyjnego Wiedza Edukacja Rozwój 2014-2020.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W ramach tego projektu i udzielanych przez Państwowy Fundusz Rehabilitacji Osób Niepełnosprawnych (PFRON) grantów, gminy i powiaty uruchamiały usługi indywidualnego transportu </w:t>
      </w:r>
      <w:r w:rsidRPr="00524834">
        <w:rPr>
          <w:rFonts w:asciiTheme="minorHAnsi" w:eastAsia="Times New Roman" w:hAnsiTheme="minorHAnsi" w:cs="Calibri"/>
          <w:color w:val="000000"/>
          <w:szCs w:val="24"/>
          <w:lang w:val="en-US"/>
        </w:rPr>
        <w:t>door-to-door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dla dorosłych osób z ograniczeniami mobilności.</w:t>
      </w:r>
    </w:p>
    <w:p w14:paraId="696A3673" w14:textId="380128C1" w:rsidR="000F6045" w:rsidRPr="00347692" w:rsidRDefault="000F6045" w:rsidP="001F3DAC">
      <w:pPr>
        <w:pStyle w:val="Nagwek2"/>
        <w:spacing w:after="120"/>
        <w:rPr>
          <w:rFonts w:cs="Times New Roman"/>
        </w:rPr>
      </w:pPr>
      <w:r w:rsidRPr="00347692">
        <w:t xml:space="preserve">Geneza projektu/świadomość potrzeb </w:t>
      </w:r>
      <w:r w:rsidR="00731124" w:rsidRPr="00347692">
        <w:t xml:space="preserve">osób z ograniczoną mobilnością w tym </w:t>
      </w:r>
      <w:r w:rsidR="00CD6DE5">
        <w:t xml:space="preserve">osób </w:t>
      </w:r>
      <w:r w:rsidRPr="00347692">
        <w:t>z</w:t>
      </w:r>
      <w:r w:rsidR="00CD6DE5">
        <w:t xml:space="preserve"> niepełnosprawnością</w:t>
      </w:r>
      <w:r w:rsidRPr="00347692">
        <w:t xml:space="preserve"> wśród przedstawicieli J</w:t>
      </w:r>
      <w:r w:rsidR="00CD6DE5">
        <w:t xml:space="preserve">ednostek </w:t>
      </w:r>
      <w:r w:rsidRPr="00347692">
        <w:t>S</w:t>
      </w:r>
      <w:r w:rsidR="00CD6DE5">
        <w:t xml:space="preserve">amorządu </w:t>
      </w:r>
      <w:r w:rsidRPr="00347692">
        <w:t>T</w:t>
      </w:r>
      <w:r w:rsidR="00CD6DE5">
        <w:t>erytorialnego</w:t>
      </w:r>
    </w:p>
    <w:p w14:paraId="2AB7DA48" w14:textId="0790A699" w:rsidR="000F6045" w:rsidRPr="001F3DAC" w:rsidRDefault="000F6045" w:rsidP="00472E38">
      <w:pPr>
        <w:rPr>
          <w:rFonts w:asciiTheme="minorHAnsi" w:eastAsia="Times New Roman" w:hAnsiTheme="minorHAnsi" w:cs="Times New Roman"/>
          <w:szCs w:val="24"/>
        </w:rPr>
      </w:pP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Moderator we wprowadzeniu do dyskusji, </w:t>
      </w:r>
      <w:r w:rsidR="00402724" w:rsidRPr="001F3DAC">
        <w:rPr>
          <w:rFonts w:asciiTheme="minorHAnsi" w:eastAsia="Times New Roman" w:hAnsiTheme="minorHAnsi" w:cs="Calibri"/>
          <w:color w:val="000000"/>
          <w:szCs w:val="24"/>
        </w:rPr>
        <w:t>zauważy,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że uczestnicy spotkania są przedstawicielami J</w:t>
      </w:r>
      <w:r w:rsidR="001F3DAC" w:rsidRPr="001F3DAC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S</w:t>
      </w:r>
      <w:r w:rsidR="001F3DAC" w:rsidRPr="001F3DAC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T</w:t>
      </w:r>
      <w:r w:rsidR="001F3DAC" w:rsidRPr="001F3DAC">
        <w:rPr>
          <w:rFonts w:asciiTheme="minorHAnsi" w:eastAsia="Times New Roman" w:hAnsiTheme="minorHAnsi" w:cs="Calibri"/>
          <w:color w:val="000000"/>
          <w:szCs w:val="24"/>
        </w:rPr>
        <w:t>erytorialnego (JST)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, które jako stosunkowo nieliczne w kraju wzięły udział w konkursie i uruchomiły usługi transportu indywidualnego </w:t>
      </w:r>
      <w:r w:rsidRPr="00CD6DE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731124" w:rsidRPr="00CD6DE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CD6DE5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731124" w:rsidRPr="00CD6DE5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CD6DE5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(z badań PFRON wiemy też, </w:t>
      </w:r>
      <w:r w:rsidR="00731124" w:rsidRPr="001F3DAC">
        <w:rPr>
          <w:rFonts w:asciiTheme="minorHAnsi" w:eastAsia="Times New Roman" w:hAnsiTheme="minorHAnsi" w:cs="Calibri"/>
          <w:color w:val="000000"/>
          <w:szCs w:val="24"/>
        </w:rPr>
        <w:t>ż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e stosunkowo niewiele J</w:t>
      </w:r>
      <w:r w:rsidR="001A501E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S</w:t>
      </w:r>
      <w:r w:rsidR="001A501E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T</w:t>
      </w:r>
      <w:r w:rsidR="001A501E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prowadziło wcześniej takie usługi). Uznając, że świadomość potrzeb </w:t>
      </w:r>
      <w:r w:rsidR="00731124" w:rsidRPr="001F3DAC">
        <w:rPr>
          <w:rFonts w:asciiTheme="minorHAnsi" w:eastAsia="Times New Roman" w:hAnsiTheme="minorHAnsi" w:cs="Calibri"/>
          <w:color w:val="000000"/>
          <w:szCs w:val="24"/>
        </w:rPr>
        <w:t>osób z ograniczoną mobilnością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jest wstępnym warunkiem dla wprowadzenie tego usług, chcemy porozmawiać o genezie projektu w przypadku Państwa gmin i powiatów, jak rozpoznawać potrzeby</w:t>
      </w:r>
      <w:r w:rsidR="001B7636" w:rsidRPr="001F3DAC">
        <w:rPr>
          <w:rFonts w:asciiTheme="minorHAnsi" w:eastAsia="Times New Roman" w:hAnsiTheme="minorHAnsi" w:cs="Calibri"/>
          <w:color w:val="000000"/>
          <w:szCs w:val="24"/>
        </w:rPr>
        <w:t xml:space="preserve"> osób z ograniczoną mobilnością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, w jaki sposób docierać z t</w:t>
      </w:r>
      <w:r w:rsidR="00ED6BDC" w:rsidRPr="001F3DAC">
        <w:rPr>
          <w:rFonts w:asciiTheme="minorHAnsi" w:eastAsia="Times New Roman" w:hAnsiTheme="minorHAnsi" w:cs="Calibri"/>
          <w:color w:val="000000"/>
          <w:szCs w:val="24"/>
        </w:rPr>
        <w:t>ą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informacj</w:t>
      </w:r>
      <w:r w:rsidR="00EE7ABB" w:rsidRPr="001F3DAC">
        <w:rPr>
          <w:rFonts w:asciiTheme="minorHAnsi" w:eastAsia="Times New Roman" w:hAnsiTheme="minorHAnsi" w:cs="Calibri"/>
          <w:color w:val="000000"/>
          <w:szCs w:val="24"/>
        </w:rPr>
        <w:t>ą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do innych J</w:t>
      </w:r>
      <w:r w:rsidR="00CD6DE5">
        <w:rPr>
          <w:rFonts w:asciiTheme="minorHAnsi" w:eastAsia="Times New Roman" w:hAnsiTheme="minorHAnsi" w:cs="Calibri"/>
          <w:color w:val="000000"/>
          <w:szCs w:val="24"/>
        </w:rPr>
        <w:t>ed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n</w:t>
      </w:r>
      <w:r w:rsidR="00CD6DE5">
        <w:rPr>
          <w:rFonts w:asciiTheme="minorHAnsi" w:eastAsia="Times New Roman" w:hAnsiTheme="minorHAnsi" w:cs="Calibri"/>
          <w:color w:val="000000"/>
          <w:szCs w:val="24"/>
        </w:rPr>
        <w:t xml:space="preserve">ostek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S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T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>.</w:t>
      </w:r>
    </w:p>
    <w:p w14:paraId="6A3DC356" w14:textId="77777777" w:rsidR="000F6045" w:rsidRPr="001F3DAC" w:rsidRDefault="000F6045" w:rsidP="00472E38">
      <w:pPr>
        <w:pStyle w:val="Akapitzlist"/>
        <w:numPr>
          <w:ilvl w:val="0"/>
          <w:numId w:val="2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1F3DAC">
        <w:rPr>
          <w:rFonts w:asciiTheme="minorHAnsi" w:eastAsia="Times New Roman" w:hAnsiTheme="minorHAnsi" w:cs="Calibri"/>
          <w:color w:val="000000"/>
          <w:szCs w:val="24"/>
        </w:rPr>
        <w:t>Proszę, krótko opowiedzieć jak to się stało, że przystąpiliście Państwo do konkursu?</w:t>
      </w:r>
    </w:p>
    <w:p w14:paraId="5E7BA982" w14:textId="4B079273" w:rsidR="000F6045" w:rsidRPr="001F3DAC" w:rsidRDefault="000F6045" w:rsidP="00472E38">
      <w:pPr>
        <w:pStyle w:val="Akapitzlist"/>
        <w:numPr>
          <w:ilvl w:val="0"/>
          <w:numId w:val="2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1F3DAC">
        <w:rPr>
          <w:rFonts w:asciiTheme="minorHAnsi" w:eastAsia="Times New Roman" w:hAnsiTheme="minorHAnsi" w:cs="Calibri"/>
          <w:color w:val="000000"/>
          <w:szCs w:val="24"/>
        </w:rPr>
        <w:lastRenderedPageBreak/>
        <w:t>Czy stoją</w:t>
      </w:r>
      <w:r w:rsidR="00463E8E" w:rsidRPr="001F3DAC">
        <w:rPr>
          <w:rFonts w:asciiTheme="minorHAnsi" w:eastAsia="Times New Roman" w:hAnsiTheme="minorHAnsi" w:cs="Calibri"/>
          <w:color w:val="000000"/>
          <w:szCs w:val="24"/>
        </w:rPr>
        <w:t xml:space="preserve"> za tym</w:t>
      </w:r>
      <w:r w:rsidRPr="001F3DAC">
        <w:rPr>
          <w:rFonts w:asciiTheme="minorHAnsi" w:eastAsia="Times New Roman" w:hAnsiTheme="minorHAnsi" w:cs="Calibri"/>
          <w:color w:val="000000"/>
          <w:szCs w:val="24"/>
        </w:rPr>
        <w:t xml:space="preserve"> jakieś konkretne działania, konkretnych osób/podmiotów, jakie były ich motywacje?</w:t>
      </w:r>
    </w:p>
    <w:p w14:paraId="4922D650" w14:textId="002919C1" w:rsidR="000F6045" w:rsidRPr="00347692" w:rsidRDefault="000F6045" w:rsidP="00472E38">
      <w:pPr>
        <w:pStyle w:val="Akapitzlist"/>
        <w:numPr>
          <w:ilvl w:val="0"/>
          <w:numId w:val="2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 xml:space="preserve">Czy diagnozowaliście Państwo potrzeby </w:t>
      </w:r>
      <w:r w:rsidR="00CA4746" w:rsidRPr="00347692">
        <w:rPr>
          <w:rFonts w:asciiTheme="minorHAnsi" w:eastAsia="Times New Roman" w:hAnsiTheme="minorHAnsi" w:cs="Calibri"/>
          <w:color w:val="000000"/>
          <w:szCs w:val="24"/>
        </w:rPr>
        <w:t>osób z ogranicz</w:t>
      </w:r>
      <w:r w:rsidR="006D2F05" w:rsidRPr="00347692">
        <w:rPr>
          <w:rFonts w:asciiTheme="minorHAnsi" w:eastAsia="Times New Roman" w:hAnsiTheme="minorHAnsi" w:cs="Calibri"/>
          <w:color w:val="000000"/>
          <w:szCs w:val="24"/>
        </w:rPr>
        <w:t xml:space="preserve">oną mobilnością 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>przed uruchomieniem tych usług?</w:t>
      </w:r>
    </w:p>
    <w:p w14:paraId="58849F17" w14:textId="77777777" w:rsidR="000F6045" w:rsidRPr="00347692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W jaki sposób to Państwo robili?</w:t>
      </w:r>
    </w:p>
    <w:p w14:paraId="72D82200" w14:textId="77777777" w:rsidR="000F6045" w:rsidRPr="00347692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Czy macie jakieś dobre rozwiązanie w tym zakresie, które można by polecić innym samorządom?</w:t>
      </w:r>
    </w:p>
    <w:p w14:paraId="689D425F" w14:textId="77777777" w:rsidR="000F6045" w:rsidRPr="00347692" w:rsidRDefault="000F6045" w:rsidP="007F0948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Czy diagnoza przełożyła się na konkretne parametry usługi?</w:t>
      </w:r>
    </w:p>
    <w:p w14:paraId="740837C3" w14:textId="3E409D2D" w:rsidR="000F6045" w:rsidRPr="00347692" w:rsidRDefault="000F6045" w:rsidP="00472E38">
      <w:pPr>
        <w:pStyle w:val="Akapitzlist"/>
        <w:numPr>
          <w:ilvl w:val="0"/>
          <w:numId w:val="2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W jaki sposób można budować świadomość innych J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>S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>T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 xml:space="preserve"> w zakresie potrzeb </w:t>
      </w:r>
      <w:r w:rsidR="0061221A" w:rsidRPr="00347692">
        <w:rPr>
          <w:rFonts w:asciiTheme="minorHAnsi" w:eastAsia="Times New Roman" w:hAnsiTheme="minorHAnsi" w:cs="Calibri"/>
          <w:color w:val="000000"/>
          <w:szCs w:val="24"/>
        </w:rPr>
        <w:t>osób z ograniczona mobilnością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>, w tym potrzeb w zakresie usług związanych z przemieszczaniem się?</w:t>
      </w:r>
    </w:p>
    <w:p w14:paraId="7A501A57" w14:textId="77777777" w:rsidR="000F6045" w:rsidRPr="00347692" w:rsidRDefault="000F6045" w:rsidP="00472E38">
      <w:pPr>
        <w:pStyle w:val="Nagwek2"/>
        <w:spacing w:after="120"/>
        <w:rPr>
          <w:rFonts w:cs="Times New Roman"/>
        </w:rPr>
      </w:pPr>
      <w:r w:rsidRPr="00347692">
        <w:t>Realizacja usług w ramach projektu</w:t>
      </w:r>
    </w:p>
    <w:p w14:paraId="6E0F6806" w14:textId="77777777" w:rsidR="000F6045" w:rsidRPr="00472E38" w:rsidRDefault="000F6045" w:rsidP="003A25C7">
      <w:pPr>
        <w:pStyle w:val="Akapitzlist"/>
        <w:numPr>
          <w:ilvl w:val="0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wystąpiły jakieś istotne trudności z realizacją usług w trakcie trwania projektu?</w:t>
      </w:r>
    </w:p>
    <w:p w14:paraId="34DB3A25" w14:textId="73D9FEF5" w:rsidR="009661B9" w:rsidRPr="00472E38" w:rsidRDefault="00BD5945" w:rsidP="003A25C7">
      <w:pPr>
        <w:pStyle w:val="Akapitzlist"/>
        <w:numPr>
          <w:ilvl w:val="1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Z czego wynikały problemy z osiągnieciem założonych wskaźników (</w:t>
      </w:r>
      <w:r w:rsidR="00E862F1">
        <w:rPr>
          <w:rFonts w:asciiTheme="minorHAnsi" w:eastAsia="Times New Roman" w:hAnsiTheme="minorHAnsi" w:cs="Calibri"/>
          <w:color w:val="000000"/>
          <w:szCs w:val="24"/>
        </w:rPr>
        <w:t>p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>ytanie tylko do grupy re</w:t>
      </w:r>
      <w:r w:rsidR="00F7778F" w:rsidRPr="00472E38">
        <w:rPr>
          <w:rFonts w:asciiTheme="minorHAnsi" w:eastAsia="Times New Roman" w:hAnsiTheme="minorHAnsi" w:cs="Calibri"/>
          <w:color w:val="000000"/>
          <w:szCs w:val="24"/>
        </w:rPr>
        <w:t>prezentantów J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 xml:space="preserve">ednostek </w:t>
      </w:r>
      <w:r w:rsidR="00F7778F" w:rsidRPr="00472E38">
        <w:rPr>
          <w:rFonts w:asciiTheme="minorHAnsi" w:eastAsia="Times New Roman" w:hAnsiTheme="minorHAnsi" w:cs="Calibri"/>
          <w:color w:val="000000"/>
          <w:szCs w:val="24"/>
        </w:rPr>
        <w:t>S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 xml:space="preserve">amorządu </w:t>
      </w:r>
      <w:r w:rsidR="00F7778F" w:rsidRPr="00472E38">
        <w:rPr>
          <w:rFonts w:asciiTheme="minorHAnsi" w:eastAsia="Times New Roman" w:hAnsiTheme="minorHAnsi" w:cs="Calibri"/>
          <w:color w:val="000000"/>
          <w:szCs w:val="24"/>
        </w:rPr>
        <w:t>T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erytorialnego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 xml:space="preserve">, w których takie problemy </w:t>
      </w:r>
      <w:r w:rsidR="00F7778F" w:rsidRPr="00472E38">
        <w:rPr>
          <w:rFonts w:asciiTheme="minorHAnsi" w:eastAsia="Times New Roman" w:hAnsiTheme="minorHAnsi" w:cs="Calibri"/>
          <w:color w:val="000000"/>
          <w:szCs w:val="24"/>
        </w:rPr>
        <w:t>wystąpiły)</w:t>
      </w:r>
    </w:p>
    <w:p w14:paraId="6016A816" w14:textId="1A1ABD5D" w:rsidR="000F6045" w:rsidRPr="00472E38" w:rsidRDefault="000F6045" w:rsidP="003A25C7">
      <w:pPr>
        <w:pStyle w:val="Akapitzlist"/>
        <w:numPr>
          <w:ilvl w:val="0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W jaki sposób radzono sobie z tymi problemami?</w:t>
      </w:r>
      <w:r w:rsidR="0002299F" w:rsidRPr="00472E38">
        <w:rPr>
          <w:rFonts w:asciiTheme="minorHAnsi" w:eastAsia="Times New Roman" w:hAnsiTheme="minorHAnsi" w:cs="Calibri"/>
          <w:color w:val="000000"/>
          <w:szCs w:val="24"/>
        </w:rPr>
        <w:t xml:space="preserve"> Czy można w tym zakresie wskazać jakieś dobre praktyki?</w:t>
      </w:r>
    </w:p>
    <w:p w14:paraId="27B4158E" w14:textId="5093217A" w:rsidR="0002299F" w:rsidRPr="00472E38" w:rsidRDefault="0002299F" w:rsidP="003A25C7">
      <w:pPr>
        <w:pStyle w:val="Akapitzlist"/>
        <w:numPr>
          <w:ilvl w:val="0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Jaki podmiot realizował usługę (jednostka podległa, realizator zewnętrzy</w:t>
      </w:r>
      <w:r w:rsidR="002E5393" w:rsidRPr="00472E38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–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 xml:space="preserve"> 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organizacja pozarządowa (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>NGO</w:t>
      </w:r>
      <w:r w:rsidR="00767A9C">
        <w:rPr>
          <w:rFonts w:asciiTheme="minorHAnsi" w:eastAsia="Times New Roman" w:hAnsiTheme="minorHAnsi" w:cs="Calibri"/>
          <w:color w:val="000000"/>
          <w:szCs w:val="24"/>
        </w:rPr>
        <w:t>)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>, czy firma zewnętrzna)? Jakie były plusy i minusy przyjętego rozwiązania?</w:t>
      </w:r>
    </w:p>
    <w:p w14:paraId="13D1591E" w14:textId="6D06EA42" w:rsidR="0002299F" w:rsidRPr="00472E38" w:rsidRDefault="0002299F" w:rsidP="003A25C7">
      <w:pPr>
        <w:pStyle w:val="Akapitzlist"/>
        <w:numPr>
          <w:ilvl w:val="0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Jaki był odzew osób z ograniczoną mobilnością na wprowadzenie usługi? Czy było duże zainteresowanie? Czy było to zgodne z wcześniej przeprowadzoną diagnozą?</w:t>
      </w:r>
    </w:p>
    <w:p w14:paraId="448DD791" w14:textId="373DFDAF" w:rsidR="009823F6" w:rsidRPr="00472E38" w:rsidRDefault="009823F6" w:rsidP="003A25C7">
      <w:pPr>
        <w:pStyle w:val="Akapitzlist"/>
        <w:numPr>
          <w:ilvl w:val="1"/>
          <w:numId w:val="5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można wyróżnić jakieś grupy osób z ograniczoną mobilnością szczególnie zainteresowane usługą?</w:t>
      </w:r>
    </w:p>
    <w:p w14:paraId="603B4236" w14:textId="77777777" w:rsidR="000F6045" w:rsidRPr="00347692" w:rsidRDefault="000F6045" w:rsidP="000F10DB">
      <w:pPr>
        <w:pStyle w:val="Nagwek2"/>
        <w:spacing w:before="1320" w:after="120"/>
        <w:rPr>
          <w:rFonts w:cs="Times New Roman"/>
        </w:rPr>
      </w:pPr>
      <w:r w:rsidRPr="00347692">
        <w:lastRenderedPageBreak/>
        <w:t>Ocena projektu</w:t>
      </w:r>
    </w:p>
    <w:p w14:paraId="3AC45531" w14:textId="2F27DAD6" w:rsidR="009823F6" w:rsidRPr="00472E38" w:rsidRDefault="009823F6" w:rsidP="000F10DB">
      <w:pPr>
        <w:pStyle w:val="Akapitzlist"/>
        <w:numPr>
          <w:ilvl w:val="0"/>
          <w:numId w:val="6"/>
        </w:numPr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Czy bliżej określono cele jakim mają służyć przejazdy w Państwa projektach np. preferowane są dojazdy do miejsca pracy, dojazdy w celach zdrowotnych itp.? </w:t>
      </w:r>
    </w:p>
    <w:p w14:paraId="3D001566" w14:textId="793DF778" w:rsidR="009823F6" w:rsidRPr="00472E38" w:rsidRDefault="009823F6" w:rsidP="000F10DB">
      <w:pPr>
        <w:pStyle w:val="Akapitzlist"/>
        <w:numPr>
          <w:ilvl w:val="1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Czy z perspektywy czasu to słuszny wybór? </w:t>
      </w:r>
    </w:p>
    <w:p w14:paraId="5C67F2DF" w14:textId="16043725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>Co z Państwa perspektywy można uznać za największy sukces projektu</w:t>
      </w:r>
      <w:r w:rsidR="00904E74"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 grantowego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455DA823" w14:textId="300EB3BD" w:rsidR="00144E78" w:rsidRPr="00472E38" w:rsidRDefault="00144E78" w:rsidP="000F10DB">
      <w:pPr>
        <w:pStyle w:val="Akapitzlist"/>
        <w:numPr>
          <w:ilvl w:val="1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>Jakie elementy usługi Państwo najwyżej oceniają?</w:t>
      </w:r>
    </w:p>
    <w:p w14:paraId="1ADD4C60" w14:textId="08BBEAB3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Co w Państwa opinii decyduje o sukcesie lub niepowodzeniu usług </w:t>
      </w:r>
      <w:r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F7778F"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="00E020BC"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t</w:t>
      </w:r>
      <w:r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o</w:t>
      </w:r>
      <w:r w:rsidR="00F7778F"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>? Czy można wymienić główne czynniki o tym decydujące i na przykładzie opisać ich wpływ na efekty usługi?</w:t>
      </w:r>
    </w:p>
    <w:p w14:paraId="36C7BFEA" w14:textId="1D2111B2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>Czy są jakieś aspekty usługi</w:t>
      </w:r>
      <w:r w:rsidR="0002299F"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02299F" w:rsidRPr="00767A9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="0002299F"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 realizowanej w ramach grantu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>, które można uznać za mniej udane?</w:t>
      </w:r>
    </w:p>
    <w:p w14:paraId="281A40F6" w14:textId="0F576B7D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Czy </w:t>
      </w:r>
      <w:r w:rsidR="0002299F" w:rsidRPr="00472E38">
        <w:rPr>
          <w:rFonts w:asciiTheme="minorHAnsi" w:eastAsia="Times New Roman" w:hAnsiTheme="minorHAnsi" w:cstheme="minorHAnsi"/>
          <w:color w:val="000000"/>
          <w:szCs w:val="24"/>
        </w:rPr>
        <w:t>usługa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 wymaga jakichś zmian?</w:t>
      </w:r>
    </w:p>
    <w:p w14:paraId="123AE5C0" w14:textId="57A74AFA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Czy projekt </w:t>
      </w:r>
      <w:r w:rsidR="00904E74" w:rsidRPr="00472E38">
        <w:rPr>
          <w:rFonts w:asciiTheme="minorHAnsi" w:eastAsia="Times New Roman" w:hAnsiTheme="minorHAnsi" w:cstheme="minorHAnsi"/>
          <w:color w:val="000000"/>
          <w:szCs w:val="24"/>
        </w:rPr>
        <w:t xml:space="preserve">grantowy 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>odpowiedział w wystarczającym stopniu na potrzeby osób z ograniczeniami mobilności?</w:t>
      </w:r>
    </w:p>
    <w:p w14:paraId="601B27A7" w14:textId="77777777" w:rsidR="00144E78" w:rsidRPr="00472E38" w:rsidRDefault="00144E78" w:rsidP="000F10DB">
      <w:pPr>
        <w:numPr>
          <w:ilvl w:val="1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hAnsiTheme="minorHAnsi" w:cstheme="minorHAnsi"/>
          <w:szCs w:val="24"/>
        </w:rPr>
        <w:t>Jakie korzyści odniosły osoby objęte usługą/ jakie potrzeby mogły zrealizować dzięki usłudze?</w:t>
      </w:r>
    </w:p>
    <w:p w14:paraId="0CCD1613" w14:textId="77777777" w:rsidR="00144E78" w:rsidRPr="00472E38" w:rsidRDefault="00144E78" w:rsidP="000F10DB">
      <w:pPr>
        <w:numPr>
          <w:ilvl w:val="1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hAnsiTheme="minorHAnsi" w:cstheme="minorHAnsi"/>
          <w:szCs w:val="24"/>
        </w:rPr>
        <w:t xml:space="preserve">Czy zmienił się na lepsze sposób ich funkcjonowania w płaszczyźnie społecznej/ zawodowej? W jaki sposób (np. umożliwił podjęcie nauki, kontakt z bliskimi, uczestnictwo w wydarzeniach kulturalnych, podjęcie pracy)? </w:t>
      </w:r>
    </w:p>
    <w:p w14:paraId="788CBC0E" w14:textId="02E49A27" w:rsidR="000F6045" w:rsidRPr="00472E38" w:rsidRDefault="000F6045" w:rsidP="000F10DB">
      <w:pPr>
        <w:pStyle w:val="Akapitzlist"/>
        <w:numPr>
          <w:ilvl w:val="0"/>
          <w:numId w:val="6"/>
        </w:numPr>
        <w:ind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472E38">
        <w:rPr>
          <w:rFonts w:asciiTheme="minorHAnsi" w:eastAsia="Times New Roman" w:hAnsiTheme="minorHAnsi" w:cstheme="minorHAnsi"/>
          <w:color w:val="000000"/>
          <w:szCs w:val="24"/>
        </w:rPr>
        <w:t>Jaka może być skala niezaspokojonych potrzeb (w tym grup np. poniżej 18 r.ż</w:t>
      </w:r>
      <w:r w:rsidR="00402724" w:rsidRPr="00472E38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472E38">
        <w:rPr>
          <w:rFonts w:asciiTheme="minorHAnsi" w:eastAsia="Times New Roman" w:hAnsiTheme="minorHAnsi" w:cstheme="minorHAnsi"/>
          <w:color w:val="000000"/>
          <w:szCs w:val="24"/>
        </w:rPr>
        <w:t>)?</w:t>
      </w:r>
    </w:p>
    <w:p w14:paraId="4A1765F6" w14:textId="4441DC66" w:rsidR="000F6045" w:rsidRPr="00347692" w:rsidRDefault="000F6045" w:rsidP="00472E38">
      <w:pPr>
        <w:pStyle w:val="Nagwek2"/>
        <w:spacing w:after="120"/>
        <w:rPr>
          <w:rFonts w:cs="Times New Roman"/>
        </w:rPr>
      </w:pPr>
      <w:r w:rsidRPr="00347692">
        <w:t>Konkurs grantowy/ warunki</w:t>
      </w:r>
      <w:r w:rsidR="00430087" w:rsidRPr="00347692">
        <w:t xml:space="preserve"> ustalone</w:t>
      </w:r>
      <w:r w:rsidRPr="00347692">
        <w:t xml:space="preserve"> przez Grantodawcę</w:t>
      </w:r>
    </w:p>
    <w:p w14:paraId="7EAF7863" w14:textId="7B30C8E5" w:rsidR="000F6045" w:rsidRPr="00347692" w:rsidRDefault="000F6045" w:rsidP="000F10DB">
      <w:pPr>
        <w:pStyle w:val="Akapitzlist"/>
        <w:numPr>
          <w:ilvl w:val="0"/>
          <w:numId w:val="7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Jak oceniacie Państwo założenia konkursu grantowego i</w:t>
      </w:r>
      <w:r w:rsidR="00430087" w:rsidRPr="00347692">
        <w:rPr>
          <w:rFonts w:asciiTheme="minorHAnsi" w:eastAsia="Times New Roman" w:hAnsiTheme="minorHAnsi" w:cs="Calibri"/>
          <w:color w:val="000000"/>
          <w:szCs w:val="24"/>
        </w:rPr>
        <w:t>,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 xml:space="preserve"> szerzej</w:t>
      </w:r>
      <w:r w:rsidR="00430087" w:rsidRPr="00347692">
        <w:rPr>
          <w:rFonts w:asciiTheme="minorHAnsi" w:eastAsia="Times New Roman" w:hAnsiTheme="minorHAnsi" w:cs="Calibri"/>
          <w:color w:val="000000"/>
          <w:szCs w:val="24"/>
        </w:rPr>
        <w:t>,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 xml:space="preserve"> warunki realizacji projektu?</w:t>
      </w:r>
    </w:p>
    <w:p w14:paraId="2CAA6EFE" w14:textId="1BD7674A" w:rsidR="000F6045" w:rsidRPr="00347692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 xml:space="preserve">Czy były jakieś elementy tych założeń, które utrudniały sprawną realizację projektu lub utrudniały dostosowanie projektu do potrzeb </w:t>
      </w:r>
      <w:r w:rsidR="00430087" w:rsidRPr="00347692">
        <w:rPr>
          <w:rFonts w:asciiTheme="minorHAnsi" w:eastAsia="Times New Roman" w:hAnsiTheme="minorHAnsi" w:cs="Calibri"/>
          <w:color w:val="000000"/>
          <w:szCs w:val="24"/>
        </w:rPr>
        <w:t>odbiorców</w:t>
      </w:r>
      <w:r w:rsidRPr="00347692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2170D806" w14:textId="77777777" w:rsidR="000F6045" w:rsidRPr="00347692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347692">
        <w:rPr>
          <w:rFonts w:asciiTheme="minorHAnsi" w:eastAsia="Times New Roman" w:hAnsiTheme="minorHAnsi" w:cs="Calibri"/>
          <w:color w:val="000000"/>
          <w:szCs w:val="24"/>
        </w:rPr>
        <w:t>Czy potrzebne są jakieś zmiany w uregulowaniach konkursu, warunkach realizacji projektów?</w:t>
      </w:r>
    </w:p>
    <w:p w14:paraId="011C182E" w14:textId="4E6E485A" w:rsidR="000F6045" w:rsidRPr="00347692" w:rsidRDefault="000F6045" w:rsidP="00472E38">
      <w:pPr>
        <w:pStyle w:val="Nagwek2"/>
        <w:spacing w:after="120"/>
        <w:rPr>
          <w:rFonts w:cs="Times New Roman"/>
        </w:rPr>
      </w:pPr>
      <w:r w:rsidRPr="00347692">
        <w:lastRenderedPageBreak/>
        <w:t xml:space="preserve">Dalsze losu projektu/usług </w:t>
      </w:r>
      <w:r w:rsidRPr="00767A9C">
        <w:rPr>
          <w:lang w:val="en-US"/>
        </w:rPr>
        <w:t>door</w:t>
      </w:r>
      <w:r w:rsidR="00430087" w:rsidRPr="00767A9C">
        <w:rPr>
          <w:lang w:val="en-US"/>
        </w:rPr>
        <w:t>-</w:t>
      </w:r>
      <w:r w:rsidRPr="00767A9C">
        <w:rPr>
          <w:lang w:val="en-US"/>
        </w:rPr>
        <w:t>to</w:t>
      </w:r>
      <w:r w:rsidR="00430087" w:rsidRPr="00767A9C">
        <w:rPr>
          <w:lang w:val="en-US"/>
        </w:rPr>
        <w:t>-</w:t>
      </w:r>
      <w:r w:rsidRPr="00767A9C">
        <w:rPr>
          <w:lang w:val="en-US"/>
        </w:rPr>
        <w:t>door</w:t>
      </w:r>
    </w:p>
    <w:p w14:paraId="2DD84074" w14:textId="0AEFBA6D" w:rsidR="000F6045" w:rsidRPr="00472E38" w:rsidRDefault="000F6045" w:rsidP="000F10DB">
      <w:pPr>
        <w:pStyle w:val="Akapitzlist"/>
        <w:numPr>
          <w:ilvl w:val="0"/>
          <w:numId w:val="8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mierzą się Państwo z jakimiś trudnościami w zakresie funkcjonowania usług w okresie trwałości projektu</w:t>
      </w:r>
      <w:r w:rsidR="00430087" w:rsidRPr="00472E38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5C2D6E44" w14:textId="29CFA531" w:rsidR="000F6045" w:rsidRPr="00472E38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Jakie to trudności</w:t>
      </w:r>
      <w:r w:rsidR="00430087" w:rsidRPr="00472E38">
        <w:rPr>
          <w:rFonts w:asciiTheme="minorHAnsi" w:eastAsia="Times New Roman" w:hAnsiTheme="minorHAnsi" w:cs="Calibri"/>
          <w:color w:val="000000"/>
          <w:szCs w:val="24"/>
        </w:rPr>
        <w:t>?</w:t>
      </w:r>
    </w:p>
    <w:p w14:paraId="55EC2106" w14:textId="77777777" w:rsidR="000F6045" w:rsidRPr="00472E38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Jak sobie Państwo z nimi radzicie?</w:t>
      </w:r>
    </w:p>
    <w:p w14:paraId="5EBBBE24" w14:textId="070C4139" w:rsidR="000F6045" w:rsidRPr="00472E38" w:rsidRDefault="000F6045" w:rsidP="000F10DB">
      <w:pPr>
        <w:pStyle w:val="Akapitzlist"/>
        <w:numPr>
          <w:ilvl w:val="0"/>
          <w:numId w:val="8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 xml:space="preserve">W jaki sposób </w:t>
      </w:r>
      <w:r w:rsidR="00430087" w:rsidRPr="00472E38">
        <w:rPr>
          <w:rFonts w:asciiTheme="minorHAnsi" w:eastAsia="Times New Roman" w:hAnsiTheme="minorHAnsi" w:cs="Calibri"/>
          <w:color w:val="000000"/>
          <w:szCs w:val="24"/>
        </w:rPr>
        <w:t>zapewnione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 xml:space="preserve"> jest finansowanie dla usług </w:t>
      </w:r>
      <w:r w:rsidRPr="00767A9C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="00430087" w:rsidRPr="00767A9C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7A9C">
        <w:rPr>
          <w:rFonts w:asciiTheme="minorHAnsi" w:eastAsia="Times New Roman" w:hAnsiTheme="minorHAnsi" w:cs="Calibri"/>
          <w:color w:val="000000"/>
          <w:szCs w:val="24"/>
          <w:lang w:val="en-US"/>
        </w:rPr>
        <w:t>to</w:t>
      </w:r>
      <w:r w:rsidR="00430087" w:rsidRPr="00767A9C">
        <w:rPr>
          <w:rFonts w:asciiTheme="minorHAnsi" w:eastAsia="Times New Roman" w:hAnsiTheme="minorHAnsi" w:cs="Calibri"/>
          <w:color w:val="000000"/>
          <w:szCs w:val="24"/>
          <w:lang w:val="en-US"/>
        </w:rPr>
        <w:t>-</w:t>
      </w:r>
      <w:r w:rsidRPr="00767A9C">
        <w:rPr>
          <w:rFonts w:asciiTheme="minorHAnsi" w:eastAsia="Times New Roman" w:hAnsiTheme="minorHAnsi" w:cs="Calibri"/>
          <w:color w:val="000000"/>
          <w:szCs w:val="24"/>
          <w:lang w:val="en-US"/>
        </w:rPr>
        <w:t>door</w:t>
      </w:r>
      <w:r w:rsidRPr="00472E38">
        <w:rPr>
          <w:rFonts w:asciiTheme="minorHAnsi" w:eastAsia="Times New Roman" w:hAnsiTheme="minorHAnsi" w:cs="Calibri"/>
          <w:color w:val="000000"/>
          <w:szCs w:val="24"/>
        </w:rPr>
        <w:t xml:space="preserve"> w okresie trwałości?</w:t>
      </w:r>
    </w:p>
    <w:p w14:paraId="637A588C" w14:textId="77777777" w:rsidR="000F6045" w:rsidRPr="00472E38" w:rsidRDefault="000F6045" w:rsidP="000F10DB">
      <w:pPr>
        <w:pStyle w:val="Akapitzlist"/>
        <w:numPr>
          <w:ilvl w:val="0"/>
          <w:numId w:val="8"/>
        </w:numPr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planujecie Państwo kontynuować te usługi po okresie trwałości?</w:t>
      </w:r>
    </w:p>
    <w:p w14:paraId="67A3DB28" w14:textId="77777777" w:rsidR="000F6045" w:rsidRPr="00472E38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intensywność/formuła usług może ulec zmianie?</w:t>
      </w:r>
    </w:p>
    <w:p w14:paraId="141B87BE" w14:textId="77777777" w:rsidR="000F6045" w:rsidRPr="00472E38" w:rsidRDefault="000F6045" w:rsidP="00517EEF">
      <w:pPr>
        <w:numPr>
          <w:ilvl w:val="1"/>
          <w:numId w:val="3"/>
        </w:numPr>
        <w:ind w:left="1418" w:hanging="284"/>
        <w:textAlignment w:val="baseline"/>
        <w:rPr>
          <w:rFonts w:asciiTheme="minorHAnsi" w:eastAsia="Times New Roman" w:hAnsiTheme="minorHAnsi" w:cs="Calibri"/>
          <w:color w:val="000000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Od czego uzależniona jest kontynuacja usług?</w:t>
      </w:r>
    </w:p>
    <w:p w14:paraId="5B08E309" w14:textId="69CB2CB9" w:rsidR="00DC5B92" w:rsidRPr="00767A9C" w:rsidRDefault="000F6045" w:rsidP="000F10DB">
      <w:pPr>
        <w:pStyle w:val="Akapitzlist"/>
        <w:numPr>
          <w:ilvl w:val="0"/>
          <w:numId w:val="8"/>
        </w:numPr>
        <w:rPr>
          <w:rFonts w:ascii="Montserrat" w:hAnsi="Montserrat"/>
          <w:szCs w:val="24"/>
        </w:rPr>
      </w:pPr>
      <w:r w:rsidRPr="00472E38">
        <w:rPr>
          <w:rFonts w:asciiTheme="minorHAnsi" w:eastAsia="Times New Roman" w:hAnsiTheme="minorHAnsi" w:cs="Calibri"/>
          <w:color w:val="000000"/>
          <w:szCs w:val="24"/>
        </w:rPr>
        <w:t>Czy potrzebne są jakieś nowe rozwiązania/ wsparcie by usługi mogły być dalej oferowane przez Państwa gminy/powiaty (moderator dopyta też o potrzebę rozwiązań praw</w:t>
      </w:r>
      <w:r w:rsidR="00472E38" w:rsidRPr="00472E38">
        <w:rPr>
          <w:rFonts w:asciiTheme="minorHAnsi" w:eastAsia="Times New Roman" w:hAnsiTheme="minorHAnsi" w:cs="Calibri"/>
          <w:color w:val="000000"/>
          <w:szCs w:val="24"/>
        </w:rPr>
        <w:t>nych</w:t>
      </w:r>
      <w:r w:rsidR="004A41E8" w:rsidRPr="00472E38">
        <w:rPr>
          <w:rFonts w:asciiTheme="minorHAnsi" w:eastAsia="Times New Roman" w:hAnsiTheme="minorHAnsi" w:cs="Calibri"/>
          <w:color w:val="000000"/>
          <w:szCs w:val="24"/>
        </w:rPr>
        <w:t>)</w:t>
      </w:r>
    </w:p>
    <w:p w14:paraId="40BE2BDA" w14:textId="713966D0" w:rsidR="00767A9C" w:rsidRPr="00767A9C" w:rsidRDefault="00767A9C" w:rsidP="00767A9C">
      <w:r>
        <w:t>Dziękuję za rozmowę.</w:t>
      </w:r>
    </w:p>
    <w:sectPr w:rsidR="00767A9C" w:rsidRPr="00767A9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CA74F" w14:textId="77777777" w:rsidR="003D4CC1" w:rsidRDefault="003D4CC1" w:rsidP="00347692">
      <w:pPr>
        <w:spacing w:after="0" w:line="240" w:lineRule="auto"/>
      </w:pPr>
      <w:r>
        <w:separator/>
      </w:r>
    </w:p>
  </w:endnote>
  <w:endnote w:type="continuationSeparator" w:id="0">
    <w:p w14:paraId="6EAC663A" w14:textId="77777777" w:rsidR="003D4CC1" w:rsidRDefault="003D4CC1" w:rsidP="0034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3992194"/>
      <w:docPartObj>
        <w:docPartGallery w:val="Page Numbers (Bottom of Page)"/>
        <w:docPartUnique/>
      </w:docPartObj>
    </w:sdtPr>
    <w:sdtEndPr/>
    <w:sdtContent>
      <w:p w14:paraId="28A24A33" w14:textId="28D6C83C" w:rsidR="00347692" w:rsidRDefault="00BC4DD1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18E1E372" wp14:editId="293D1921">
              <wp:simplePos x="0" y="0"/>
              <wp:positionH relativeFrom="margin">
                <wp:posOffset>-259080</wp:posOffset>
              </wp:positionH>
              <wp:positionV relativeFrom="paragraph">
                <wp:posOffset>-195580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347692">
          <w:fldChar w:fldCharType="begin"/>
        </w:r>
        <w:r w:rsidR="00347692">
          <w:instrText>PAGE   \* MERGEFORMAT</w:instrText>
        </w:r>
        <w:r w:rsidR="00347692">
          <w:fldChar w:fldCharType="separate"/>
        </w:r>
        <w:r w:rsidR="00347692">
          <w:t>2</w:t>
        </w:r>
        <w:r w:rsidR="00347692">
          <w:fldChar w:fldCharType="end"/>
        </w:r>
      </w:p>
    </w:sdtContent>
  </w:sdt>
  <w:p w14:paraId="1F38DDAD" w14:textId="12C84A4B" w:rsidR="00347692" w:rsidRDefault="00347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30AD" w14:textId="77777777" w:rsidR="003D4CC1" w:rsidRDefault="003D4CC1" w:rsidP="00347692">
      <w:pPr>
        <w:spacing w:after="0" w:line="240" w:lineRule="auto"/>
      </w:pPr>
      <w:r>
        <w:separator/>
      </w:r>
    </w:p>
  </w:footnote>
  <w:footnote w:type="continuationSeparator" w:id="0">
    <w:p w14:paraId="1C4AE353" w14:textId="77777777" w:rsidR="003D4CC1" w:rsidRDefault="003D4CC1" w:rsidP="00347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D310" w14:textId="0F3F41B4" w:rsidR="00347692" w:rsidRDefault="00347692">
    <w:pPr>
      <w:pStyle w:val="Nagwek"/>
    </w:pPr>
    <w:r w:rsidRPr="009E5B46">
      <w:rPr>
        <w:noProof/>
      </w:rPr>
      <w:drawing>
        <wp:inline distT="0" distB="0" distL="0" distR="0" wp14:anchorId="08C83D5B" wp14:editId="04E690EC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0557"/>
    <w:multiLevelType w:val="multilevel"/>
    <w:tmpl w:val="17D2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D1CBE"/>
    <w:multiLevelType w:val="multilevel"/>
    <w:tmpl w:val="17D2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6A5FA5"/>
    <w:multiLevelType w:val="multilevel"/>
    <w:tmpl w:val="527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43D5F76"/>
    <w:multiLevelType w:val="multilevel"/>
    <w:tmpl w:val="17D2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1A331E"/>
    <w:multiLevelType w:val="multilevel"/>
    <w:tmpl w:val="D7C67CB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76A2D"/>
    <w:multiLevelType w:val="multilevel"/>
    <w:tmpl w:val="17D2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310DB6"/>
    <w:multiLevelType w:val="multilevel"/>
    <w:tmpl w:val="17D2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425607">
    <w:abstractNumId w:val="2"/>
  </w:num>
  <w:num w:numId="2" w16cid:durableId="2072654499">
    <w:abstractNumId w:val="7"/>
  </w:num>
  <w:num w:numId="3" w16cid:durableId="1289315249">
    <w:abstractNumId w:val="3"/>
  </w:num>
  <w:num w:numId="4" w16cid:durableId="16590928">
    <w:abstractNumId w:val="5"/>
  </w:num>
  <w:num w:numId="5" w16cid:durableId="1659728403">
    <w:abstractNumId w:val="1"/>
  </w:num>
  <w:num w:numId="6" w16cid:durableId="234822776">
    <w:abstractNumId w:val="4"/>
  </w:num>
  <w:num w:numId="7" w16cid:durableId="209002587">
    <w:abstractNumId w:val="0"/>
  </w:num>
  <w:num w:numId="8" w16cid:durableId="183252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45"/>
    <w:rsid w:val="0002299F"/>
    <w:rsid w:val="00084F53"/>
    <w:rsid w:val="000A499D"/>
    <w:rsid w:val="000F10DB"/>
    <w:rsid w:val="000F6045"/>
    <w:rsid w:val="00106B8D"/>
    <w:rsid w:val="00115B09"/>
    <w:rsid w:val="00144E78"/>
    <w:rsid w:val="001A501E"/>
    <w:rsid w:val="001A762C"/>
    <w:rsid w:val="001B7636"/>
    <w:rsid w:val="001F3DAC"/>
    <w:rsid w:val="001F703F"/>
    <w:rsid w:val="002E5393"/>
    <w:rsid w:val="00347692"/>
    <w:rsid w:val="00373597"/>
    <w:rsid w:val="003A25C7"/>
    <w:rsid w:val="003C6A0D"/>
    <w:rsid w:val="003D4CC1"/>
    <w:rsid w:val="00402724"/>
    <w:rsid w:val="00430087"/>
    <w:rsid w:val="00463E8E"/>
    <w:rsid w:val="00472E38"/>
    <w:rsid w:val="004A41E8"/>
    <w:rsid w:val="004E392E"/>
    <w:rsid w:val="00517EEF"/>
    <w:rsid w:val="00524834"/>
    <w:rsid w:val="0061221A"/>
    <w:rsid w:val="00633CE5"/>
    <w:rsid w:val="006B7458"/>
    <w:rsid w:val="006D2F05"/>
    <w:rsid w:val="006D7B93"/>
    <w:rsid w:val="00731124"/>
    <w:rsid w:val="00767A9C"/>
    <w:rsid w:val="007F0948"/>
    <w:rsid w:val="008944C5"/>
    <w:rsid w:val="008A243B"/>
    <w:rsid w:val="008D513F"/>
    <w:rsid w:val="008F1990"/>
    <w:rsid w:val="00904E74"/>
    <w:rsid w:val="009158B0"/>
    <w:rsid w:val="009661B9"/>
    <w:rsid w:val="009823F6"/>
    <w:rsid w:val="009A2729"/>
    <w:rsid w:val="009F20C0"/>
    <w:rsid w:val="00A90E7D"/>
    <w:rsid w:val="00A93A62"/>
    <w:rsid w:val="00AC5DD6"/>
    <w:rsid w:val="00B718F4"/>
    <w:rsid w:val="00BC4DD1"/>
    <w:rsid w:val="00BD5945"/>
    <w:rsid w:val="00BF4496"/>
    <w:rsid w:val="00C1452C"/>
    <w:rsid w:val="00CA4746"/>
    <w:rsid w:val="00CD6DE5"/>
    <w:rsid w:val="00CF15E7"/>
    <w:rsid w:val="00D206F3"/>
    <w:rsid w:val="00DB0B61"/>
    <w:rsid w:val="00DC4009"/>
    <w:rsid w:val="00DC5B92"/>
    <w:rsid w:val="00DE69FC"/>
    <w:rsid w:val="00E020BC"/>
    <w:rsid w:val="00E47B3F"/>
    <w:rsid w:val="00E862F1"/>
    <w:rsid w:val="00ED6BDC"/>
    <w:rsid w:val="00EE7ABB"/>
    <w:rsid w:val="00F1192C"/>
    <w:rsid w:val="00F7778F"/>
    <w:rsid w:val="00F9373E"/>
    <w:rsid w:val="00F9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2A6C"/>
  <w15:chartTrackingRefBased/>
  <w15:docId w15:val="{E2120FDF-496B-4B97-8ED5-89858973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7A9C"/>
    <w:pPr>
      <w:spacing w:after="120" w:line="36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3DAC"/>
    <w:pPr>
      <w:keepNext/>
      <w:keepLines/>
      <w:spacing w:before="36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1F3DAC"/>
    <w:pPr>
      <w:keepNext w:val="0"/>
      <w:keepLines w:val="0"/>
      <w:tabs>
        <w:tab w:val="left" w:pos="945"/>
      </w:tabs>
      <w:spacing w:before="240" w:after="400"/>
      <w:outlineLvl w:val="1"/>
    </w:pPr>
    <w:rPr>
      <w:rFonts w:asciiTheme="minorHAnsi" w:eastAsia="Montserrat" w:hAnsiTheme="minorHAnsi" w:cs="Montserrat"/>
      <w:b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6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F3DAC"/>
    <w:rPr>
      <w:rFonts w:eastAsia="Montserrat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0F6045"/>
    <w:pPr>
      <w:numPr>
        <w:numId w:val="1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0F6045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0F60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F6045"/>
    <w:pPr>
      <w:spacing w:before="120" w:line="240" w:lineRule="auto"/>
    </w:pPr>
    <w:rPr>
      <w:rFonts w:eastAsia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F6045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604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52C"/>
    <w:pPr>
      <w:spacing w:before="0" w:after="160"/>
    </w:pPr>
    <w:rPr>
      <w:rFonts w:ascii="Montserrat" w:eastAsia="Montserrat" w:hAnsi="Montserrat" w:cs="Montserrat"/>
      <w:b/>
      <w:bCs/>
      <w:color w:val="auto"/>
      <w:sz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52C"/>
    <w:rPr>
      <w:rFonts w:ascii="Montserrat" w:eastAsia="Montserrat" w:hAnsi="Montserrat" w:cs="Montserrat"/>
      <w:b/>
      <w:bCs/>
      <w:color w:val="00000A"/>
      <w:kern w:val="0"/>
      <w:sz w:val="20"/>
      <w:szCs w:val="20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47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692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7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692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B3F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F3DAC"/>
    <w:rPr>
      <w:rFonts w:eastAsiaTheme="majorEastAsia" w:cstheme="majorBidi"/>
      <w:b/>
      <w:kern w:val="0"/>
      <w:sz w:val="36"/>
      <w:szCs w:val="32"/>
      <w:lang w:eastAsia="pl-PL"/>
      <w14:ligatures w14:val="none"/>
    </w:rPr>
  </w:style>
  <w:style w:type="paragraph" w:styleId="Poprawka">
    <w:name w:val="Revision"/>
    <w:hidden/>
    <w:uiPriority w:val="99"/>
    <w:semiHidden/>
    <w:rsid w:val="007F0948"/>
    <w:pPr>
      <w:spacing w:after="0" w:line="24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C5659E-B549-487A-9372-ABF7D7EC4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5C1CBF-F238-4AFB-A25E-4F869545D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6EF998-42B1-4A20-91D3-B887A341E199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96cdca08-e25d-48bf-a624-7b3e2881dd1a"/>
    <ds:schemaRef ds:uri="05ecc84d-9a38-46bf-80e6-f6befd141747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5_FGI</vt:lpstr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2d_FGI</dc:title>
  <dc:subject/>
  <dc:creator>Zofia Polańska</dc:creator>
  <cp:keywords/>
  <dc:description/>
  <cp:lastModifiedBy>MS</cp:lastModifiedBy>
  <cp:revision>8</cp:revision>
  <dcterms:created xsi:type="dcterms:W3CDTF">2023-08-25T09:08:00Z</dcterms:created>
  <dcterms:modified xsi:type="dcterms:W3CDTF">2023-10-30T12:59:00Z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