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E2DC27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>
        <w:rPr>
          <w:b/>
          <w:sz w:val="24"/>
        </w:rPr>
        <w:t>259/5</w:t>
      </w:r>
      <w:r w:rsidRPr="00E90685">
        <w:rPr>
          <w:b/>
          <w:sz w:val="24"/>
        </w:rPr>
        <w:t xml:space="preserve"> o powierzchni 0,</w:t>
      </w:r>
      <w:r>
        <w:rPr>
          <w:b/>
          <w:sz w:val="24"/>
        </w:rPr>
        <w:t>0125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3624A593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>
        <w:rPr>
          <w:b/>
          <w:sz w:val="24"/>
        </w:rPr>
        <w:t>1-go Maja 4</w:t>
      </w:r>
    </w:p>
    <w:p w14:paraId="36F0D756" w14:textId="77777777" w:rsidR="001A58F8" w:rsidRPr="009D2054" w:rsidRDefault="001A58F8" w:rsidP="001A58F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81DD67" w14:textId="77777777" w:rsidR="001A58F8" w:rsidRPr="009D2054" w:rsidRDefault="001A58F8" w:rsidP="001A58F8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E90685">
        <w:rPr>
          <w:b/>
          <w:sz w:val="24"/>
          <w:szCs w:val="24"/>
        </w:rPr>
        <w:t xml:space="preserve"> </w:t>
      </w:r>
      <w:r w:rsidRPr="000D5A0D">
        <w:rPr>
          <w:b/>
          <w:i/>
          <w:iCs/>
          <w:sz w:val="24"/>
          <w:szCs w:val="24"/>
        </w:rPr>
        <w:t xml:space="preserve">18 167,00 </w:t>
      </w:r>
      <w:r w:rsidRPr="0047620F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2117861F" w14:textId="77777777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E90685">
        <w:rPr>
          <w:b/>
          <w:sz w:val="24"/>
          <w:szCs w:val="24"/>
        </w:rPr>
        <w:t xml:space="preserve"> </w:t>
      </w:r>
      <w:r w:rsidRPr="00D1242B">
        <w:rPr>
          <w:b/>
          <w:bCs/>
          <w:i/>
          <w:iCs/>
          <w:sz w:val="24"/>
          <w:szCs w:val="24"/>
        </w:rPr>
        <w:t>908,35</w:t>
      </w:r>
      <w:r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1E81149A" w14:textId="57576167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 xml:space="preserve">29.07.2022 </w:t>
      </w:r>
      <w:r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12:00</w:t>
      </w:r>
      <w:r w:rsidRPr="009D2054">
        <w:rPr>
          <w:b/>
          <w:sz w:val="24"/>
          <w:szCs w:val="24"/>
        </w:rPr>
        <w:br/>
        <w:t>w siedzibie zbywcy</w:t>
      </w:r>
      <w:r w:rsidRPr="00EB427F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ul. Lubelska 42A, 10-409 Olsztyn</w:t>
      </w:r>
      <w:r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1B40C46E">
          <wp:simplePos x="0" y="0"/>
          <wp:positionH relativeFrom="page">
            <wp:align>left</wp:align>
          </wp:positionH>
          <wp:positionV relativeFrom="margin">
            <wp:posOffset>-379562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A58F8"/>
    <w:rsid w:val="001D27DD"/>
    <w:rsid w:val="001E2C24"/>
    <w:rsid w:val="002145FA"/>
    <w:rsid w:val="00225BA1"/>
    <w:rsid w:val="002553CC"/>
    <w:rsid w:val="00263D91"/>
    <w:rsid w:val="00276EEB"/>
    <w:rsid w:val="00290C9C"/>
    <w:rsid w:val="00293AB4"/>
    <w:rsid w:val="002C0CD8"/>
    <w:rsid w:val="002C7CD4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ba29d6e-f8c2-4bc3-abcc-87fa78023ccb"/>
    <ds:schemaRef ds:uri="http://purl.org/dc/elements/1.1/"/>
    <ds:schemaRef ds:uri="c1876336-ecf6-4d04-83f9-df4cad67950a"/>
    <ds:schemaRef ds:uri="7b1cf317-af41-45ad-8637-b483ded5e1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A6A2EC-1245-44AC-B9BD-CA67CF72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2</Pages>
  <Words>183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2022-07-06T06:35:00Z</dcterms:created>
  <dcterms:modified xsi:type="dcterms:W3CDTF">2022-07-06T06:35:00Z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