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89988656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22DE0653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3C0DBD">
        <w:rPr>
          <w:bCs/>
        </w:rPr>
        <w:t>1</w:t>
      </w:r>
      <w:r w:rsidR="00B416B3">
        <w:rPr>
          <w:bCs/>
        </w:rPr>
        <w:t xml:space="preserve"> </w:t>
      </w:r>
      <w:r w:rsidR="00EE644E">
        <w:rPr>
          <w:bCs/>
        </w:rPr>
        <w:t xml:space="preserve">października </w:t>
      </w:r>
      <w:r w:rsidRPr="00BF17A3">
        <w:rPr>
          <w:bCs/>
        </w:rPr>
        <w:t>202</w:t>
      </w:r>
      <w:r w:rsidR="00B416B3">
        <w:rPr>
          <w:bCs/>
        </w:rPr>
        <w:t>4</w:t>
      </w:r>
      <w:r w:rsidRPr="00BF17A3">
        <w:rPr>
          <w:bCs/>
        </w:rPr>
        <w:t xml:space="preserve"> r. </w:t>
      </w:r>
    </w:p>
    <w:p w14:paraId="16DD2B5E" w14:textId="76165E2E" w:rsidR="00B416B3" w:rsidRDefault="00B416B3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</w:t>
      </w:r>
      <w:r w:rsidR="003C0DBD">
        <w:rPr>
          <w:bCs/>
        </w:rPr>
        <w:t>MKR.4</w:t>
      </w:r>
      <w:r w:rsidR="00EE644E">
        <w:rPr>
          <w:bCs/>
        </w:rPr>
        <w:t>3</w:t>
      </w:r>
      <w:r w:rsidRPr="00B416B3">
        <w:rPr>
          <w:bCs/>
        </w:rPr>
        <w:t xml:space="preserve"> </w:t>
      </w:r>
    </w:p>
    <w:p w14:paraId="7F7F0E15" w14:textId="050473DA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00EE1839" w14:textId="77777777" w:rsidR="003B6179" w:rsidRDefault="003C0DBD" w:rsidP="003B6179">
      <w:pPr>
        <w:spacing w:line="312" w:lineRule="auto"/>
        <w:jc w:val="both"/>
        <w:rPr>
          <w:color w:val="000000"/>
        </w:rPr>
      </w:pPr>
      <w:r w:rsidRPr="003C0DBD">
        <w:rPr>
          <w:color w:val="000000"/>
        </w:rPr>
        <w:t xml:space="preserve"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3C0DBD">
        <w:rPr>
          <w:color w:val="000000"/>
        </w:rPr>
        <w:t>u.o.o.ś</w:t>
      </w:r>
      <w:proofErr w:type="spellEnd"/>
      <w:r w:rsidRPr="003C0DBD">
        <w:rPr>
          <w:color w:val="000000"/>
        </w:rPr>
        <w:t xml:space="preserve">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Przyczyną zwłoki jest konieczność przeprowadzenia dodatkowego postępowania wyjaśniającego. </w:t>
      </w:r>
      <w:r w:rsidR="003B6179">
        <w:rPr>
          <w:color w:val="000000"/>
        </w:rPr>
        <w:t>W związku z powyższym GDOŚ, pismem z 5 czerwca 2024 r., znak:</w:t>
      </w:r>
      <w:r w:rsidR="003B6179">
        <w:t xml:space="preserve"> </w:t>
      </w:r>
      <w:r w:rsidR="003B6179" w:rsidRPr="0082674F">
        <w:rPr>
          <w:color w:val="000000"/>
        </w:rPr>
        <w:t>DOOŚ-</w:t>
      </w:r>
      <w:r w:rsidR="003B6179">
        <w:rPr>
          <w:color w:val="000000"/>
        </w:rPr>
        <w:t>DŚII</w:t>
      </w:r>
      <w:r w:rsidR="003B6179" w:rsidRPr="0082674F">
        <w:rPr>
          <w:color w:val="000000"/>
        </w:rPr>
        <w:t>.42</w:t>
      </w:r>
      <w:r w:rsidR="003B6179">
        <w:rPr>
          <w:color w:val="000000"/>
        </w:rPr>
        <w:t>1</w:t>
      </w:r>
      <w:r w:rsidR="003B6179" w:rsidRPr="0082674F">
        <w:rPr>
          <w:color w:val="000000"/>
        </w:rPr>
        <w:t>0.</w:t>
      </w:r>
      <w:r w:rsidR="003B6179">
        <w:rPr>
          <w:color w:val="000000"/>
        </w:rPr>
        <w:t>32</w:t>
      </w:r>
      <w:r w:rsidR="003B6179" w:rsidRPr="0082674F">
        <w:rPr>
          <w:color w:val="000000"/>
        </w:rPr>
        <w:t>.20</w:t>
      </w:r>
      <w:r w:rsidR="003B6179">
        <w:rPr>
          <w:color w:val="000000"/>
        </w:rPr>
        <w:t>17</w:t>
      </w:r>
      <w:r w:rsidR="003B6179" w:rsidRPr="0082674F">
        <w:rPr>
          <w:color w:val="000000"/>
        </w:rPr>
        <w:t>.MKR.</w:t>
      </w:r>
      <w:r w:rsidR="003B6179">
        <w:rPr>
          <w:color w:val="000000"/>
        </w:rPr>
        <w:t xml:space="preserve">34, wezwał wnioskodawcę </w:t>
      </w:r>
      <w:r w:rsidR="003B6179" w:rsidRPr="00854C40">
        <w:rPr>
          <w:color w:val="000000"/>
        </w:rPr>
        <w:t>do złożenia wyjaśnień oraz uzupełnienia raportu o oddziaływaniu przedsięwzięcia na środowisko</w:t>
      </w:r>
      <w:r w:rsidR="003B6179">
        <w:rPr>
          <w:color w:val="000000"/>
        </w:rPr>
        <w:t>. Wyjaśnienia wpłynęły do GDOŚ 13 sierpnia 2024 r.</w:t>
      </w:r>
    </w:p>
    <w:p w14:paraId="49240312" w14:textId="77777777" w:rsidR="003B6179" w:rsidRPr="003B6179" w:rsidRDefault="003B6179" w:rsidP="003B6179">
      <w:pPr>
        <w:spacing w:line="312" w:lineRule="auto"/>
        <w:jc w:val="both"/>
      </w:pPr>
      <w:r>
        <w:rPr>
          <w:color w:val="000000"/>
        </w:rPr>
        <w:t xml:space="preserve">Wobec powyższego, ze względu na konieczność analizy przedłożonej dokumentacji, </w:t>
      </w:r>
      <w:r w:rsidRPr="00E77990">
        <w:rPr>
          <w:color w:val="000000"/>
        </w:rPr>
        <w:t xml:space="preserve">Generalny Dyrektor Ochrony Środowiska wskazuje nowy termin załatwienia sprawy </w:t>
      </w:r>
      <w:r w:rsidRPr="003B6179">
        <w:rPr>
          <w:color w:val="000000"/>
        </w:rPr>
        <w:t xml:space="preserve">na </w:t>
      </w:r>
      <w:r w:rsidRPr="003B6179">
        <w:rPr>
          <w:color w:val="000000" w:themeColor="text1"/>
        </w:rPr>
        <w:t>29 listopada 2024 r.</w:t>
      </w:r>
    </w:p>
    <w:p w14:paraId="16492A84" w14:textId="0596A482" w:rsidR="0041448A" w:rsidRPr="0041448A" w:rsidRDefault="0041448A" w:rsidP="003B6179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BBB3D37" w:rsidR="0041448A" w:rsidRDefault="0041448A" w:rsidP="0041448A">
      <w:pPr>
        <w:spacing w:line="312" w:lineRule="auto"/>
        <w:rPr>
          <w:bCs/>
        </w:rPr>
      </w:pPr>
      <w:r w:rsidRPr="00AA1CD1">
        <w:rPr>
          <w:bCs/>
        </w:rPr>
        <w:t>Z upoważnienia Generalnego Dyrektora Ochrony Środowiska</w:t>
      </w:r>
      <w:r w:rsidR="00AA1CD1" w:rsidRPr="00AA1CD1">
        <w:rPr>
          <w:bCs/>
        </w:rPr>
        <w:t xml:space="preserve"> Katarzyna Bińkowska</w:t>
      </w:r>
      <w:r w:rsidRPr="00AA1CD1">
        <w:rPr>
          <w:bCs/>
        </w:rPr>
        <w:t xml:space="preserve"> </w:t>
      </w:r>
      <w:r w:rsidR="00AA1CD1" w:rsidRPr="00AA1CD1">
        <w:rPr>
          <w:bCs/>
        </w:rPr>
        <w:t>Naczelnik Wydziału Departament Ocen Oddziaływania na Środowisko</w:t>
      </w:r>
    </w:p>
    <w:p w14:paraId="6FB26AF0" w14:textId="77777777" w:rsidR="003C0DBD" w:rsidRPr="00AA1CD1" w:rsidRDefault="003C0DBD" w:rsidP="0041448A">
      <w:pPr>
        <w:spacing w:line="312" w:lineRule="auto"/>
        <w:rPr>
          <w:bCs/>
        </w:rPr>
      </w:pPr>
    </w:p>
    <w:p w14:paraId="6B4EAB70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4413C799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5DCFF3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 xml:space="preserve">Art. 16 ustawy z dnia 7 kwietnia 2017 r. o zmianie ustawy – Kodeks postępowania administracyjnego oraz niektórych innych ustaw (Dz. U. poz. 935) Do postępowań </w:t>
      </w:r>
      <w:r w:rsidRPr="003C0DBD">
        <w:rPr>
          <w:bCs/>
          <w:color w:val="000000"/>
        </w:rPr>
        <w:lastRenderedPageBreak/>
        <w:t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A38AC03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 xml:space="preserve">Art. 74 ust. 3 </w:t>
      </w:r>
      <w:proofErr w:type="spellStart"/>
      <w:r w:rsidRPr="003C0DBD">
        <w:rPr>
          <w:bCs/>
          <w:color w:val="000000"/>
        </w:rPr>
        <w:t>u.o.o.ś</w:t>
      </w:r>
      <w:proofErr w:type="spellEnd"/>
      <w:r w:rsidRPr="003C0DBD">
        <w:rPr>
          <w:bCs/>
          <w:color w:val="000000"/>
        </w:rPr>
        <w:t>. Jeżeli liczba stron postępowania o wydanie decyzji o środowiskowych uwarunkowaniach przekracza 20, stosuje się przepis art. 49 Kodeksu postępowania administracyjnego.</w:t>
      </w:r>
    </w:p>
    <w:p w14:paraId="7B2BDBA8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5C96C3C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613C8F34" w:rsidR="00166E2C" w:rsidRPr="00FE7A2B" w:rsidRDefault="00166E2C" w:rsidP="003C0DBD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3B6179"/>
    <w:rsid w:val="003C0DBD"/>
    <w:rsid w:val="004063AC"/>
    <w:rsid w:val="0041448A"/>
    <w:rsid w:val="004220F2"/>
    <w:rsid w:val="00457327"/>
    <w:rsid w:val="004C0C0D"/>
    <w:rsid w:val="004E123C"/>
    <w:rsid w:val="005165D6"/>
    <w:rsid w:val="00563178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1489"/>
    <w:rsid w:val="00983687"/>
    <w:rsid w:val="00A17B37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E09CE"/>
    <w:rsid w:val="00CF235E"/>
    <w:rsid w:val="00D01898"/>
    <w:rsid w:val="00D071B5"/>
    <w:rsid w:val="00D214DB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EE644E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33</cp:revision>
  <cp:lastPrinted>2022-03-11T09:28:00Z</cp:lastPrinted>
  <dcterms:created xsi:type="dcterms:W3CDTF">2022-02-28T10:02:00Z</dcterms:created>
  <dcterms:modified xsi:type="dcterms:W3CDTF">2024-10-09T12:18:00Z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