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4DD1FDEB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0361D3">
        <w:rPr>
          <w:rFonts w:cs="Arial"/>
          <w:szCs w:val="22"/>
        </w:rPr>
        <w:t>………………………..</w:t>
      </w:r>
      <w:bookmarkStart w:id="0" w:name="_GoBack"/>
      <w:bookmarkEnd w:id="0"/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B47CB6A" w:rsidR="006A4F46" w:rsidRPr="003D40BB" w:rsidRDefault="00371F2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56D89410" w:rsidR="006A4F46" w:rsidRPr="0022621E" w:rsidRDefault="0022621E" w:rsidP="0022621E">
      <w:pPr>
        <w:spacing w:after="120" w:line="23" w:lineRule="atLeast"/>
        <w:jc w:val="center"/>
        <w:rPr>
          <w:rFonts w:cs="Arial"/>
          <w:b/>
          <w:szCs w:val="22"/>
        </w:rPr>
      </w:pPr>
      <w:r w:rsidRPr="0022621E">
        <w:rPr>
          <w:rFonts w:cs="Arial"/>
          <w:b/>
          <w:szCs w:val="22"/>
        </w:rPr>
        <w:t xml:space="preserve">Dostawa i wdrożenie </w:t>
      </w:r>
      <w:proofErr w:type="spellStart"/>
      <w:r w:rsidRPr="0022621E">
        <w:rPr>
          <w:rFonts w:cs="Arial"/>
          <w:b/>
          <w:szCs w:val="22"/>
        </w:rPr>
        <w:t>zwirtualizowanego</w:t>
      </w:r>
      <w:proofErr w:type="spellEnd"/>
      <w:r w:rsidRPr="0022621E">
        <w:rPr>
          <w:rFonts w:cs="Arial"/>
          <w:b/>
          <w:szCs w:val="22"/>
        </w:rPr>
        <w:t xml:space="preserve"> Rejestratora rozmów </w:t>
      </w:r>
      <w:r>
        <w:rPr>
          <w:rFonts w:cs="Arial"/>
          <w:b/>
          <w:szCs w:val="22"/>
        </w:rPr>
        <w:br/>
      </w:r>
      <w:r w:rsidRPr="0022621E">
        <w:rPr>
          <w:rFonts w:cs="Arial"/>
          <w:b/>
          <w:szCs w:val="22"/>
        </w:rPr>
        <w:t>na potrzeby Wojewódzkiego Centrum Zarządzania Kryzysowego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="005D3548" w:rsidRPr="00650B25">
        <w:rPr>
          <w:rFonts w:cs="Arial"/>
          <w:sz w:val="22"/>
          <w:szCs w:val="22"/>
        </w:rPr>
        <w:t>emy</w:t>
      </w:r>
      <w:proofErr w:type="spellEnd"/>
      <w:r w:rsidR="005D3548"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3995801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4DB4FEA1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4F02B" w14:textId="77777777" w:rsidR="00414A9C" w:rsidRDefault="00414A9C" w:rsidP="005D3548">
      <w:pPr>
        <w:spacing w:after="0" w:line="240" w:lineRule="auto"/>
      </w:pPr>
      <w:r>
        <w:separator/>
      </w:r>
    </w:p>
  </w:endnote>
  <w:endnote w:type="continuationSeparator" w:id="0">
    <w:p w14:paraId="36E2F37A" w14:textId="77777777" w:rsidR="00414A9C" w:rsidRDefault="00414A9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1D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7CC5F" w14:textId="77777777" w:rsidR="00414A9C" w:rsidRDefault="00414A9C" w:rsidP="005D3548">
      <w:pPr>
        <w:spacing w:after="0" w:line="240" w:lineRule="auto"/>
      </w:pPr>
      <w:r>
        <w:separator/>
      </w:r>
    </w:p>
  </w:footnote>
  <w:footnote w:type="continuationSeparator" w:id="0">
    <w:p w14:paraId="7FA5B153" w14:textId="77777777" w:rsidR="00414A9C" w:rsidRDefault="00414A9C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361D3"/>
    <w:rsid w:val="000473F5"/>
    <w:rsid w:val="00050E1D"/>
    <w:rsid w:val="0005758F"/>
    <w:rsid w:val="00194D32"/>
    <w:rsid w:val="002053D6"/>
    <w:rsid w:val="00217643"/>
    <w:rsid w:val="0022621E"/>
    <w:rsid w:val="00226FA1"/>
    <w:rsid w:val="00256CC0"/>
    <w:rsid w:val="00264AFA"/>
    <w:rsid w:val="00326AE9"/>
    <w:rsid w:val="0034503C"/>
    <w:rsid w:val="00371F26"/>
    <w:rsid w:val="003D14E8"/>
    <w:rsid w:val="003D40BB"/>
    <w:rsid w:val="003E6EDF"/>
    <w:rsid w:val="00414A9C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C034F"/>
    <w:rsid w:val="00CD04A6"/>
    <w:rsid w:val="00CD5D3A"/>
    <w:rsid w:val="00D11B59"/>
    <w:rsid w:val="00D41443"/>
    <w:rsid w:val="00D51C07"/>
    <w:rsid w:val="00D878DC"/>
    <w:rsid w:val="00DA7ACB"/>
    <w:rsid w:val="00E036D8"/>
    <w:rsid w:val="00E54E2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79B6-9025-4C2C-BE55-9176A99B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5</cp:revision>
  <cp:lastPrinted>2022-01-17T11:50:00Z</cp:lastPrinted>
  <dcterms:created xsi:type="dcterms:W3CDTF">2023-02-02T14:12:00Z</dcterms:created>
  <dcterms:modified xsi:type="dcterms:W3CDTF">2023-10-30T08:17:00Z</dcterms:modified>
</cp:coreProperties>
</file>