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11226290" w:rsidR="00E219E1" w:rsidRDefault="008C772B" w:rsidP="00E219E1">
      <w:pPr>
        <w:shd w:val="clear" w:color="auto" w:fill="FFFFFF"/>
        <w:spacing w:after="0" w:line="240" w:lineRule="auto"/>
        <w:ind w:left="5"/>
        <w:jc w:val="center"/>
        <w:rPr>
          <w:rFonts w:ascii="Calibri" w:eastAsia="Times New Roman" w:hAnsi="Calibri" w:cs="Calibri"/>
          <w:b/>
          <w:sz w:val="26"/>
          <w:szCs w:val="26"/>
          <w:lang w:eastAsia="pl-PL"/>
        </w:rPr>
      </w:pPr>
      <w:r>
        <w:rPr>
          <w:rFonts w:ascii="Calibri" w:eastAsia="Times New Roman" w:hAnsi="Calibri" w:cs="Calibri"/>
          <w:b/>
          <w:sz w:val="26"/>
          <w:szCs w:val="26"/>
          <w:lang w:eastAsia="pl-PL"/>
        </w:rPr>
        <w:t>NA</w:t>
      </w:r>
    </w:p>
    <w:p w14:paraId="7F0F8305" w14:textId="77777777" w:rsidR="008C772B" w:rsidRDefault="008C772B" w:rsidP="00E219E1">
      <w:pPr>
        <w:shd w:val="clear" w:color="auto" w:fill="FFFFFF"/>
        <w:spacing w:after="0" w:line="240" w:lineRule="auto"/>
        <w:ind w:left="5"/>
        <w:jc w:val="center"/>
        <w:rPr>
          <w:rFonts w:ascii="Calibri" w:eastAsia="Times New Roman" w:hAnsi="Calibri" w:cs="Calibri"/>
          <w:b/>
          <w:sz w:val="26"/>
          <w:szCs w:val="26"/>
          <w:lang w:eastAsia="pl-PL"/>
        </w:rPr>
      </w:pPr>
    </w:p>
    <w:p w14:paraId="016813B1" w14:textId="2C7FAF0F" w:rsidR="008C772B" w:rsidRPr="00817274" w:rsidRDefault="008C772B" w:rsidP="00E219E1">
      <w:pPr>
        <w:shd w:val="clear" w:color="auto" w:fill="FFFFFF"/>
        <w:spacing w:after="0" w:line="240" w:lineRule="auto"/>
        <w:ind w:left="5"/>
        <w:jc w:val="center"/>
        <w:rPr>
          <w:rFonts w:ascii="Calibri" w:eastAsia="Times New Roman" w:hAnsi="Calibri" w:cs="Calibri"/>
          <w:b/>
          <w:sz w:val="24"/>
          <w:szCs w:val="26"/>
          <w:lang w:eastAsia="pl-PL"/>
        </w:rPr>
      </w:pPr>
      <w:r>
        <w:rPr>
          <w:rFonts w:ascii="Calibri" w:eastAsia="Times New Roman" w:hAnsi="Calibri" w:cs="Calibri"/>
          <w:b/>
          <w:sz w:val="24"/>
          <w:szCs w:val="26"/>
          <w:lang w:eastAsia="pl-PL"/>
        </w:rPr>
        <w:t>KWALIFIKOWANEJ PIERWSZEJ POMOCY</w:t>
      </w:r>
    </w:p>
    <w:p w14:paraId="5819A148" w14:textId="77777777"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665EFF4A" w14:textId="77777777" w:rsidR="008C772B" w:rsidRDefault="008C772B" w:rsidP="00E219E1">
      <w:pPr>
        <w:shd w:val="clear" w:color="auto" w:fill="FFFFFF"/>
        <w:spacing w:after="0" w:line="240" w:lineRule="auto"/>
        <w:ind w:left="3544"/>
        <w:jc w:val="left"/>
        <w:rPr>
          <w:rFonts w:ascii="Calibri" w:eastAsia="Times New Roman" w:hAnsi="Calibri" w:cs="Calibri"/>
          <w:spacing w:val="-8"/>
          <w:sz w:val="18"/>
          <w:lang w:eastAsia="pl-PL"/>
        </w:rPr>
      </w:pPr>
    </w:p>
    <w:p w14:paraId="2D78D6FB" w14:textId="6574B177" w:rsidR="00E219E1" w:rsidRPr="008C772B" w:rsidRDefault="008C772B" w:rsidP="008C772B">
      <w:pPr>
        <w:shd w:val="clear" w:color="auto" w:fill="FFFFFF"/>
        <w:spacing w:after="0" w:line="240" w:lineRule="auto"/>
        <w:ind w:left="2124" w:firstLine="708"/>
        <w:rPr>
          <w:rFonts w:ascii="Calibri" w:eastAsia="Times New Roman" w:hAnsi="Calibri" w:cs="Calibri"/>
          <w:spacing w:val="-8"/>
          <w:sz w:val="24"/>
          <w:szCs w:val="24"/>
          <w:lang w:eastAsia="pl-PL"/>
        </w:rPr>
      </w:pPr>
      <w:r w:rsidRPr="008C772B">
        <w:rPr>
          <w:rFonts w:ascii="Calibri" w:eastAsia="Times New Roman" w:hAnsi="Calibri" w:cs="Calibri"/>
          <w:spacing w:val="-8"/>
          <w:sz w:val="24"/>
          <w:szCs w:val="24"/>
          <w:lang w:eastAsia="pl-PL"/>
        </w:rPr>
        <w:t>Komenda Powiatowej Straży Pożarnej w Gnieźnie</w:t>
      </w:r>
    </w:p>
    <w:p w14:paraId="4FC10D2C" w14:textId="33EB566A" w:rsidR="008C772B" w:rsidRPr="008C772B" w:rsidRDefault="008C772B" w:rsidP="008C772B">
      <w:pPr>
        <w:shd w:val="clear" w:color="auto" w:fill="FFFFFF"/>
        <w:spacing w:after="0" w:line="240" w:lineRule="auto"/>
        <w:ind w:left="2832" w:firstLine="708"/>
        <w:rPr>
          <w:rFonts w:ascii="Calibri" w:eastAsia="Times New Roman" w:hAnsi="Calibri" w:cs="Calibri"/>
          <w:spacing w:val="-8"/>
          <w:sz w:val="24"/>
          <w:szCs w:val="24"/>
          <w:lang w:eastAsia="pl-PL"/>
        </w:rPr>
      </w:pPr>
      <w:r w:rsidRPr="008C772B">
        <w:rPr>
          <w:rFonts w:ascii="Calibri" w:eastAsia="Times New Roman" w:hAnsi="Calibri" w:cs="Calibri"/>
          <w:spacing w:val="-8"/>
          <w:sz w:val="24"/>
          <w:szCs w:val="24"/>
          <w:lang w:eastAsia="pl-PL"/>
        </w:rPr>
        <w:t>Ul. B. Chrobrego 22, 62-200 Gniezno</w:t>
      </w:r>
    </w:p>
    <w:p w14:paraId="0FDC2571" w14:textId="66DD7330"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48C91E89" w14:textId="736D5CFF" w:rsidR="008C772B" w:rsidRPr="008C772B" w:rsidRDefault="008C772B" w:rsidP="008C772B">
      <w:pPr>
        <w:shd w:val="clear" w:color="auto" w:fill="FFFFFF"/>
        <w:spacing w:after="0" w:line="240" w:lineRule="auto"/>
        <w:jc w:val="center"/>
        <w:rPr>
          <w:rFonts w:ascii="Calibri" w:eastAsia="Times New Roman" w:hAnsi="Calibri" w:cs="Calibri"/>
          <w:i/>
          <w:iCs/>
          <w:color w:val="808080" w:themeColor="background1" w:themeShade="80"/>
          <w:sz w:val="24"/>
          <w:szCs w:val="24"/>
          <w:lang w:eastAsia="pl-PL"/>
        </w:rPr>
      </w:pPr>
      <w:r>
        <w:rPr>
          <w:rFonts w:ascii="Calibri" w:eastAsia="Times New Roman" w:hAnsi="Calibri" w:cs="Calibri"/>
          <w:i/>
          <w:iCs/>
          <w:color w:val="808080" w:themeColor="background1" w:themeShade="80"/>
          <w:sz w:val="24"/>
          <w:szCs w:val="24"/>
          <w:lang w:eastAsia="pl-PL"/>
        </w:rPr>
        <w:t xml:space="preserve"> </w:t>
      </w:r>
      <w:r w:rsidRPr="008C772B">
        <w:rPr>
          <w:rFonts w:ascii="Calibri" w:eastAsia="Times New Roman" w:hAnsi="Calibri" w:cs="Calibri"/>
          <w:i/>
          <w:iCs/>
          <w:color w:val="808080" w:themeColor="background1" w:themeShade="80"/>
          <w:sz w:val="24"/>
          <w:szCs w:val="24"/>
          <w:lang w:eastAsia="pl-PL"/>
        </w:rPr>
        <w:t>Od 15 kwiecień 2023r. do 20.05.2023 r.</w:t>
      </w:r>
    </w:p>
    <w:p w14:paraId="7CD7CA8A" w14:textId="77777777"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bookmarkStart w:id="0" w:name="_GoBack"/>
      <w:bookmarkEnd w:id="0"/>
      <w:r w:rsidRPr="00817274">
        <w:rPr>
          <w:rFonts w:ascii="Calibri" w:eastAsia="Times New Roman" w:hAnsi="Calibri" w:cs="Calibri"/>
          <w:sz w:val="16"/>
          <w:szCs w:val="16"/>
          <w:lang w:eastAsia="pl-PL"/>
        </w:rPr>
        <w:t>………………………………………………..……………………….………………………………............………………………………</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35B93086"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jest: Komendant Wojewódzk</w:t>
      </w:r>
      <w:r w:rsidR="00BC3BAC">
        <w:rPr>
          <w:rFonts w:ascii="Calibri" w:eastAsia="Calibri" w:hAnsi="Calibri" w:cs="Calibri"/>
        </w:rPr>
        <w:t>i</w:t>
      </w:r>
      <w:r w:rsidRPr="00817274">
        <w:rPr>
          <w:rFonts w:ascii="Calibri" w:eastAsia="Calibri" w:hAnsi="Calibri" w:cs="Calibri"/>
        </w:rPr>
        <w:t xml:space="preserve"> Państwowej Straży Pożarnej w </w:t>
      </w:r>
      <w:r w:rsidR="00E94D25">
        <w:rPr>
          <w:rFonts w:ascii="Calibri" w:eastAsia="Calibri" w:hAnsi="Calibri" w:cs="Calibri"/>
        </w:rPr>
        <w:t>Poznaniu</w:t>
      </w:r>
      <w:r w:rsidRPr="00817274">
        <w:rPr>
          <w:rFonts w:ascii="Calibri" w:eastAsia="Calibri" w:hAnsi="Calibri" w:cs="Calibri"/>
        </w:rPr>
        <w:t xml:space="preserve"> (adres </w:t>
      </w:r>
      <w:r w:rsidR="00E94D25">
        <w:rPr>
          <w:rFonts w:ascii="Calibri" w:eastAsia="Calibri" w:hAnsi="Calibri" w:cs="Calibri"/>
        </w:rPr>
        <w:t>ul. Masztalarska 3, 61-767 Poznań,</w:t>
      </w:r>
      <w:r w:rsidRPr="00817274">
        <w:rPr>
          <w:rFonts w:ascii="Calibri" w:eastAsia="Calibri" w:hAnsi="Calibri" w:cs="Calibri"/>
        </w:rPr>
        <w:t xml:space="preserve"> </w:t>
      </w:r>
      <w:r w:rsidR="00080D22">
        <w:rPr>
          <w:rFonts w:ascii="Calibri" w:eastAsia="Calibri" w:hAnsi="Calibri" w:cs="Calibri"/>
        </w:rPr>
        <w:br/>
      </w:r>
      <w:r w:rsidRPr="00817274">
        <w:rPr>
          <w:rFonts w:ascii="Calibri" w:eastAsia="Calibri" w:hAnsi="Calibri" w:cs="Calibri"/>
        </w:rPr>
        <w:t>tel.</w:t>
      </w:r>
      <w:r w:rsidR="00E94D25">
        <w:rPr>
          <w:rFonts w:ascii="Calibri" w:eastAsia="Calibri" w:hAnsi="Calibri" w:cs="Calibri"/>
        </w:rPr>
        <w:t xml:space="preserve"> +48 47 77 16 000</w:t>
      </w:r>
      <w:r w:rsidRPr="00817274">
        <w:rPr>
          <w:rFonts w:ascii="Calibri" w:eastAsia="Calibri" w:hAnsi="Calibri" w:cs="Calibri"/>
        </w:rPr>
        <w:t xml:space="preserve">, fax. </w:t>
      </w:r>
      <w:r w:rsidR="00E94D25">
        <w:rPr>
          <w:rFonts w:ascii="Calibri" w:eastAsia="Calibri" w:hAnsi="Calibri" w:cs="Calibri"/>
        </w:rPr>
        <w:t xml:space="preserve">+48 61 22 20 500, </w:t>
      </w:r>
      <w:r w:rsidRPr="00817274">
        <w:rPr>
          <w:rFonts w:ascii="Calibri" w:eastAsia="Calibri" w:hAnsi="Calibri" w:cs="Calibri"/>
        </w:rPr>
        <w:t xml:space="preserve">e-mail: </w:t>
      </w:r>
      <w:r w:rsidR="00E94D25">
        <w:rPr>
          <w:rFonts w:ascii="Calibri" w:eastAsia="Calibri" w:hAnsi="Calibri" w:cs="Calibri"/>
        </w:rPr>
        <w:t>kancelaria@psp.wlkp.pl</w:t>
      </w:r>
      <w:r w:rsidRPr="00817274">
        <w:rPr>
          <w:rFonts w:ascii="Calibri" w:eastAsia="Calibri" w:hAnsi="Calibri" w:cs="Calibri"/>
        </w:rPr>
        <w:t xml:space="preserve">). </w:t>
      </w:r>
    </w:p>
    <w:p w14:paraId="0E2BB317" w14:textId="1B472E70"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w:t>
      </w:r>
      <w:r w:rsidR="00E94D25">
        <w:rPr>
          <w:rFonts w:ascii="Calibri" w:eastAsia="Calibri" w:hAnsi="Calibri" w:cs="Calibri"/>
        </w:rPr>
        <w:t xml:space="preserve"> </w:t>
      </w:r>
      <w:r w:rsidRPr="00817274">
        <w:rPr>
          <w:rFonts w:ascii="Calibri" w:eastAsia="Calibri" w:hAnsi="Calibri" w:cs="Calibri"/>
        </w:rPr>
        <w:t xml:space="preserve">Komendzie </w:t>
      </w:r>
      <w:r w:rsidR="00E94D25">
        <w:rPr>
          <w:rFonts w:ascii="Calibri" w:eastAsia="Calibri" w:hAnsi="Calibri" w:cs="Calibri"/>
        </w:rPr>
        <w:t>Wojewódzkiej</w:t>
      </w:r>
      <w:r w:rsidRPr="00817274">
        <w:rPr>
          <w:rFonts w:ascii="Calibri" w:eastAsia="Calibri" w:hAnsi="Calibri" w:cs="Calibri"/>
        </w:rPr>
        <w:t xml:space="preserve"> Państwowej Straży Pożarnej w </w:t>
      </w:r>
      <w:r w:rsidR="00E94D25">
        <w:rPr>
          <w:rFonts w:ascii="Calibri" w:eastAsia="Calibri" w:hAnsi="Calibri" w:cs="Calibri"/>
        </w:rPr>
        <w:t>Poznaniu</w:t>
      </w:r>
      <w:r w:rsidRPr="00817274">
        <w:rPr>
          <w:rFonts w:ascii="Calibri" w:eastAsia="Calibri" w:hAnsi="Calibri" w:cs="Calibri"/>
        </w:rPr>
        <w:t xml:space="preserve"> wyznaczony został Inspektor Ochrony Danych: (adres </w:t>
      </w:r>
      <w:r w:rsidR="00E94D25">
        <w:rPr>
          <w:rFonts w:ascii="Calibri" w:eastAsia="Calibri" w:hAnsi="Calibri" w:cs="Calibri"/>
        </w:rPr>
        <w:t>ul. Masztalarska 3, 61-767 Poznań,</w:t>
      </w:r>
      <w:r w:rsidRPr="00817274">
        <w:rPr>
          <w:rFonts w:ascii="Calibri" w:eastAsia="Calibri" w:hAnsi="Calibri" w:cs="Calibri"/>
        </w:rPr>
        <w:t xml:space="preserve"> tel. </w:t>
      </w:r>
      <w:r w:rsidR="006B388D">
        <w:rPr>
          <w:rFonts w:ascii="Calibri" w:eastAsia="Calibri" w:hAnsi="Calibri" w:cs="Calibri"/>
        </w:rPr>
        <w:t>47 77 16 189,</w:t>
      </w:r>
      <w:r w:rsidRPr="00817274">
        <w:rPr>
          <w:rFonts w:ascii="Calibri" w:eastAsia="Calibri" w:hAnsi="Calibri" w:cs="Calibri"/>
        </w:rPr>
        <w:t xml:space="preserve"> fax</w:t>
      </w:r>
      <w:r w:rsidR="003D526C">
        <w:rPr>
          <w:rFonts w:ascii="Calibri" w:eastAsia="Calibri" w:hAnsi="Calibri" w:cs="Calibri"/>
        </w:rPr>
        <w:t xml:space="preserve"> </w:t>
      </w:r>
      <w:r w:rsidR="00136312">
        <w:rPr>
          <w:rFonts w:ascii="Calibri" w:eastAsia="Calibri" w:hAnsi="Calibri" w:cs="Calibri"/>
        </w:rPr>
        <w:t xml:space="preserve">+48 61 22 20 500, </w:t>
      </w:r>
      <w:r w:rsidRPr="00817274">
        <w:rPr>
          <w:rFonts w:ascii="Calibri" w:eastAsia="Calibri" w:hAnsi="Calibri" w:cs="Calibri"/>
        </w:rPr>
        <w:t xml:space="preserve">e-mail: </w:t>
      </w:r>
      <w:r w:rsidR="00136312">
        <w:rPr>
          <w:rFonts w:ascii="Calibri" w:eastAsia="Calibri" w:hAnsi="Calibri" w:cs="Calibri"/>
        </w:rPr>
        <w:t>iod@psp.wlkp.pl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DC06EE"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Wojewódzkiemu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74106975"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367AB" w14:textId="77777777" w:rsidR="00E17EBC" w:rsidRDefault="00E17EBC" w:rsidP="00B83115">
      <w:pPr>
        <w:spacing w:after="0" w:line="240" w:lineRule="auto"/>
      </w:pPr>
      <w:r>
        <w:separator/>
      </w:r>
    </w:p>
  </w:endnote>
  <w:endnote w:type="continuationSeparator" w:id="0">
    <w:p w14:paraId="4DDF1C54" w14:textId="77777777" w:rsidR="00E17EBC" w:rsidRDefault="00E17EBC"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172AB" w14:textId="77777777" w:rsidR="00E17EBC" w:rsidRDefault="00E17EBC" w:rsidP="00B83115">
      <w:pPr>
        <w:spacing w:after="0" w:line="240" w:lineRule="auto"/>
      </w:pPr>
      <w:r>
        <w:separator/>
      </w:r>
    </w:p>
  </w:footnote>
  <w:footnote w:type="continuationSeparator" w:id="0">
    <w:p w14:paraId="7A4D77FF" w14:textId="77777777" w:rsidR="00E17EBC" w:rsidRDefault="00E17EBC" w:rsidP="00B83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312"/>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26C"/>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291E"/>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4D23"/>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388D"/>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BE4"/>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C772B"/>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192F"/>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25B"/>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3BAC"/>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17EB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4D25"/>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11164-410D-4C53-84F9-A4F796D40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4482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D.Adamczyk (KP Gniezno)</cp:lastModifiedBy>
  <cp:revision>2</cp:revision>
  <cp:lastPrinted>2022-02-15T09:19:00Z</cp:lastPrinted>
  <dcterms:created xsi:type="dcterms:W3CDTF">2023-03-21T16:50:00Z</dcterms:created>
  <dcterms:modified xsi:type="dcterms:W3CDTF">2023-03-21T16:50:00Z</dcterms:modified>
  <cp:category>OSP, PSP</cp:category>
</cp:coreProperties>
</file>