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47EC" w14:textId="77777777" w:rsidR="00D11939" w:rsidRDefault="00D11939" w:rsidP="00BD16DC">
      <w:pP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33D8F77C" w14:textId="77777777" w:rsidR="00276E07" w:rsidRDefault="00276E07" w:rsidP="00BD16DC">
      <w:pP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259B2637" w14:textId="77777777" w:rsidR="00276E07" w:rsidRPr="00221366" w:rsidRDefault="00276E07" w:rsidP="00BD16DC">
      <w:pPr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14:paraId="4C15E179" w14:textId="77777777" w:rsidR="00BD16DC" w:rsidRPr="00221366" w:rsidRDefault="00221366" w:rsidP="00CF4BEA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221366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INFORMACJ</w:t>
      </w:r>
      <w:r w:rsidR="00B80DC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A O WYSOKOŚCI WYMAGANEGO</w:t>
      </w:r>
      <w:r w:rsidR="00B80DC3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br/>
      </w:r>
      <w:r w:rsidRPr="00221366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ZABEZPIECZENIA NALEŻYTEGO WYKONANIA UMOWY</w:t>
      </w:r>
    </w:p>
    <w:p w14:paraId="7E77C275" w14:textId="77777777" w:rsidR="00CF4BEA" w:rsidRPr="00221366" w:rsidRDefault="00CF4BEA" w:rsidP="00CF4BEA">
      <w:pPr>
        <w:jc w:val="center"/>
        <w:rPr>
          <w:rFonts w:ascii="Verdana" w:hAnsi="Verdana"/>
          <w:b/>
          <w:color w:val="231F20"/>
          <w:sz w:val="20"/>
          <w:szCs w:val="20"/>
        </w:rPr>
      </w:pPr>
    </w:p>
    <w:p w14:paraId="536C0B19" w14:textId="14F0B136" w:rsidR="00BD16DC" w:rsidRDefault="00BD16DC" w:rsidP="00BD16DC">
      <w:pPr>
        <w:rPr>
          <w:rFonts w:ascii="Verdana" w:hAnsi="Verdana"/>
          <w:color w:val="231F20"/>
          <w:sz w:val="20"/>
          <w:szCs w:val="20"/>
        </w:rPr>
      </w:pPr>
      <w:r w:rsidRPr="00221366">
        <w:rPr>
          <w:rFonts w:ascii="Verdana" w:hAnsi="Verdana"/>
          <w:color w:val="231F20"/>
          <w:sz w:val="20"/>
          <w:szCs w:val="20"/>
        </w:rPr>
        <w:t>Wykonawca</w:t>
      </w:r>
      <w:r w:rsidR="00184690">
        <w:rPr>
          <w:rFonts w:ascii="Verdana" w:hAnsi="Verdana"/>
          <w:color w:val="231F20"/>
          <w:sz w:val="20"/>
          <w:szCs w:val="20"/>
        </w:rPr>
        <w:t xml:space="preserve"> nie</w:t>
      </w:r>
      <w:r w:rsidRPr="00221366">
        <w:rPr>
          <w:rFonts w:ascii="Verdana" w:hAnsi="Verdana"/>
          <w:color w:val="231F20"/>
          <w:sz w:val="20"/>
          <w:szCs w:val="20"/>
        </w:rPr>
        <w:t xml:space="preserve"> jest zobowiązany do wniesienia kwoty</w:t>
      </w:r>
      <w:r w:rsidRPr="00221366">
        <w:rPr>
          <w:rFonts w:ascii="Verdana" w:hAnsi="Verdana"/>
          <w:sz w:val="20"/>
          <w:szCs w:val="20"/>
        </w:rPr>
        <w:t xml:space="preserve"> </w:t>
      </w:r>
      <w:r w:rsidRPr="00221366">
        <w:rPr>
          <w:rFonts w:ascii="Verdana" w:hAnsi="Verdana"/>
          <w:color w:val="231F20"/>
          <w:sz w:val="20"/>
          <w:szCs w:val="20"/>
        </w:rPr>
        <w:t>zabezpiecze</w:t>
      </w:r>
      <w:r w:rsidR="00184690">
        <w:rPr>
          <w:rFonts w:ascii="Verdana" w:hAnsi="Verdana"/>
          <w:color w:val="231F20"/>
          <w:sz w:val="20"/>
          <w:szCs w:val="20"/>
        </w:rPr>
        <w:t>nia należytego wykonania umowy</w:t>
      </w:r>
      <w:r w:rsidR="00C42721" w:rsidRPr="00221366">
        <w:rPr>
          <w:rFonts w:ascii="Verdana" w:hAnsi="Verdana"/>
          <w:color w:val="231F20"/>
          <w:sz w:val="20"/>
          <w:szCs w:val="20"/>
        </w:rPr>
        <w:t>.</w:t>
      </w:r>
    </w:p>
    <w:p w14:paraId="72F29D03" w14:textId="77777777" w:rsidR="00BD16DC" w:rsidRPr="00221366" w:rsidRDefault="00BD16DC" w:rsidP="00BD16DC">
      <w:pPr>
        <w:rPr>
          <w:sz w:val="20"/>
          <w:szCs w:val="20"/>
        </w:rPr>
      </w:pPr>
      <w:bookmarkStart w:id="0" w:name="_GoBack"/>
      <w:bookmarkEnd w:id="0"/>
    </w:p>
    <w:sectPr w:rsidR="00BD16DC" w:rsidRPr="002213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1046" w14:textId="77777777" w:rsidR="001F595B" w:rsidRDefault="001F595B" w:rsidP="00114092">
      <w:pPr>
        <w:spacing w:after="0" w:line="240" w:lineRule="auto"/>
      </w:pPr>
      <w:r>
        <w:separator/>
      </w:r>
    </w:p>
  </w:endnote>
  <w:endnote w:type="continuationSeparator" w:id="0">
    <w:p w14:paraId="6E478CC1" w14:textId="77777777" w:rsidR="001F595B" w:rsidRDefault="001F595B" w:rsidP="0011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E819C" w14:textId="77777777" w:rsidR="001F595B" w:rsidRDefault="001F595B" w:rsidP="00114092">
      <w:pPr>
        <w:spacing w:after="0" w:line="240" w:lineRule="auto"/>
      </w:pPr>
      <w:r>
        <w:separator/>
      </w:r>
    </w:p>
  </w:footnote>
  <w:footnote w:type="continuationSeparator" w:id="0">
    <w:p w14:paraId="4369A0BD" w14:textId="77777777" w:rsidR="001F595B" w:rsidRDefault="001F595B" w:rsidP="0011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D2FA" w14:textId="5E4ED6E9" w:rsidR="00221366" w:rsidRPr="00D23CD4" w:rsidRDefault="00984D31" w:rsidP="00D23CD4">
    <w:pPr>
      <w:pStyle w:val="Nagwek"/>
    </w:pPr>
    <w:r w:rsidRPr="00984D31">
      <w:rPr>
        <w:rFonts w:ascii="Verdana" w:hAnsi="Verdana"/>
        <w:b/>
        <w:bCs/>
        <w:sz w:val="20"/>
        <w:szCs w:val="20"/>
      </w:rPr>
      <w:t xml:space="preserve">Pełnienie kompleksowego nadzoru inwestorskiego branży elektrycznej dla zadania: "Poprawa </w:t>
    </w:r>
    <w:proofErr w:type="spellStart"/>
    <w:r w:rsidRPr="00984D31">
      <w:rPr>
        <w:rFonts w:ascii="Verdana" w:hAnsi="Verdana"/>
        <w:b/>
        <w:bCs/>
        <w:sz w:val="20"/>
        <w:szCs w:val="20"/>
      </w:rPr>
      <w:t>brd</w:t>
    </w:r>
    <w:proofErr w:type="spellEnd"/>
    <w:r w:rsidRPr="00984D31">
      <w:rPr>
        <w:rFonts w:ascii="Verdana" w:hAnsi="Verdana"/>
        <w:b/>
        <w:bCs/>
        <w:sz w:val="20"/>
        <w:szCs w:val="20"/>
      </w:rPr>
      <w:t xml:space="preserve"> na przejściach dla pieszych na DK15 na odcinku od m. Lulkowo do m. Trzemeszno”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5F0A4080"/>
    <w:multiLevelType w:val="hybridMultilevel"/>
    <w:tmpl w:val="F0D6C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C"/>
    <w:rsid w:val="0001496E"/>
    <w:rsid w:val="000B336E"/>
    <w:rsid w:val="000C1EA1"/>
    <w:rsid w:val="000C1F8E"/>
    <w:rsid w:val="00104384"/>
    <w:rsid w:val="00106F2A"/>
    <w:rsid w:val="00114092"/>
    <w:rsid w:val="0013234C"/>
    <w:rsid w:val="0013319F"/>
    <w:rsid w:val="00144BA0"/>
    <w:rsid w:val="00163E1B"/>
    <w:rsid w:val="00184690"/>
    <w:rsid w:val="00190EAD"/>
    <w:rsid w:val="001D26CE"/>
    <w:rsid w:val="001E7BA4"/>
    <w:rsid w:val="001F595B"/>
    <w:rsid w:val="00200B4F"/>
    <w:rsid w:val="00213D28"/>
    <w:rsid w:val="00221366"/>
    <w:rsid w:val="002523E6"/>
    <w:rsid w:val="0026208A"/>
    <w:rsid w:val="00273C5A"/>
    <w:rsid w:val="00276E07"/>
    <w:rsid w:val="002C58B8"/>
    <w:rsid w:val="002E7C67"/>
    <w:rsid w:val="002F06C1"/>
    <w:rsid w:val="002F1EA4"/>
    <w:rsid w:val="002F7917"/>
    <w:rsid w:val="00326036"/>
    <w:rsid w:val="00331CD3"/>
    <w:rsid w:val="00372E76"/>
    <w:rsid w:val="00373CEA"/>
    <w:rsid w:val="003936D8"/>
    <w:rsid w:val="003B1C66"/>
    <w:rsid w:val="003F5CF2"/>
    <w:rsid w:val="00454777"/>
    <w:rsid w:val="0045788A"/>
    <w:rsid w:val="00462490"/>
    <w:rsid w:val="00497021"/>
    <w:rsid w:val="004A687F"/>
    <w:rsid w:val="004F59B2"/>
    <w:rsid w:val="005047A1"/>
    <w:rsid w:val="0055324E"/>
    <w:rsid w:val="005637F5"/>
    <w:rsid w:val="00576F5A"/>
    <w:rsid w:val="005D0683"/>
    <w:rsid w:val="005F61CC"/>
    <w:rsid w:val="00622CBE"/>
    <w:rsid w:val="00636273"/>
    <w:rsid w:val="00643A48"/>
    <w:rsid w:val="00660BC7"/>
    <w:rsid w:val="00693D52"/>
    <w:rsid w:val="00694474"/>
    <w:rsid w:val="006A313A"/>
    <w:rsid w:val="006A74F9"/>
    <w:rsid w:val="006B14BA"/>
    <w:rsid w:val="006C77B1"/>
    <w:rsid w:val="006D48FC"/>
    <w:rsid w:val="006D74AE"/>
    <w:rsid w:val="006F47DA"/>
    <w:rsid w:val="007511B0"/>
    <w:rsid w:val="00755A27"/>
    <w:rsid w:val="007652F4"/>
    <w:rsid w:val="00774405"/>
    <w:rsid w:val="00774663"/>
    <w:rsid w:val="00785AC8"/>
    <w:rsid w:val="007A3101"/>
    <w:rsid w:val="007C4F34"/>
    <w:rsid w:val="007F6031"/>
    <w:rsid w:val="007F6EBF"/>
    <w:rsid w:val="008654E5"/>
    <w:rsid w:val="008826A3"/>
    <w:rsid w:val="008831DC"/>
    <w:rsid w:val="008E2E25"/>
    <w:rsid w:val="008E7880"/>
    <w:rsid w:val="008F5B00"/>
    <w:rsid w:val="009339D4"/>
    <w:rsid w:val="00984D31"/>
    <w:rsid w:val="009D5262"/>
    <w:rsid w:val="00A056E4"/>
    <w:rsid w:val="00A27357"/>
    <w:rsid w:val="00A276A5"/>
    <w:rsid w:val="00A613BF"/>
    <w:rsid w:val="00A67F84"/>
    <w:rsid w:val="00A86AA7"/>
    <w:rsid w:val="00AA22CD"/>
    <w:rsid w:val="00AE44BA"/>
    <w:rsid w:val="00B11AAC"/>
    <w:rsid w:val="00B30F50"/>
    <w:rsid w:val="00B32999"/>
    <w:rsid w:val="00B36D8A"/>
    <w:rsid w:val="00B7135E"/>
    <w:rsid w:val="00B80DC3"/>
    <w:rsid w:val="00BA33C7"/>
    <w:rsid w:val="00BD16DC"/>
    <w:rsid w:val="00BF3DF9"/>
    <w:rsid w:val="00C13330"/>
    <w:rsid w:val="00C22BF3"/>
    <w:rsid w:val="00C42721"/>
    <w:rsid w:val="00C70DE5"/>
    <w:rsid w:val="00C856AC"/>
    <w:rsid w:val="00CF4BEA"/>
    <w:rsid w:val="00D11939"/>
    <w:rsid w:val="00D23CD4"/>
    <w:rsid w:val="00D618D4"/>
    <w:rsid w:val="00D65FC8"/>
    <w:rsid w:val="00D90454"/>
    <w:rsid w:val="00D966AE"/>
    <w:rsid w:val="00DB7D9C"/>
    <w:rsid w:val="00DC218B"/>
    <w:rsid w:val="00E42C37"/>
    <w:rsid w:val="00E4587A"/>
    <w:rsid w:val="00E64112"/>
    <w:rsid w:val="00E72E91"/>
    <w:rsid w:val="00EA2D86"/>
    <w:rsid w:val="00EF36A9"/>
    <w:rsid w:val="00EF5FE9"/>
    <w:rsid w:val="00F367D4"/>
    <w:rsid w:val="00F91C3D"/>
    <w:rsid w:val="00FA6D16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F60247"/>
  <w15:docId w15:val="{F4D372AF-1CAE-4C6B-AA57-BB79028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1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1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4092"/>
  </w:style>
  <w:style w:type="paragraph" w:styleId="Stopka">
    <w:name w:val="footer"/>
    <w:basedOn w:val="Normalny"/>
    <w:link w:val="StopkaZnak"/>
    <w:uiPriority w:val="99"/>
    <w:unhideWhenUsed/>
    <w:rsid w:val="0011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92"/>
  </w:style>
  <w:style w:type="paragraph" w:styleId="Tekstdymka">
    <w:name w:val="Balloon Text"/>
    <w:basedOn w:val="Normalny"/>
    <w:link w:val="TekstdymkaZnak"/>
    <w:uiPriority w:val="99"/>
    <w:semiHidden/>
    <w:unhideWhenUsed/>
    <w:rsid w:val="0027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26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Burzyński Daniel</dc:creator>
  <cp:lastModifiedBy>Romańczyk Piotr</cp:lastModifiedBy>
  <cp:revision>12</cp:revision>
  <cp:lastPrinted>2021-02-05T07:29:00Z</cp:lastPrinted>
  <dcterms:created xsi:type="dcterms:W3CDTF">2021-08-09T07:11:00Z</dcterms:created>
  <dcterms:modified xsi:type="dcterms:W3CDTF">2023-05-31T12:31:00Z</dcterms:modified>
</cp:coreProperties>
</file>