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D57A" w14:textId="0A5E52AE" w:rsidR="00AA6B50" w:rsidRDefault="001D2926" w:rsidP="001D2926">
      <w:pPr>
        <w:jc w:val="center"/>
        <w:rPr>
          <w:b/>
          <w:sz w:val="32"/>
          <w:szCs w:val="32"/>
        </w:rPr>
      </w:pPr>
      <w:r w:rsidRPr="001D2926">
        <w:rPr>
          <w:b/>
          <w:sz w:val="32"/>
          <w:szCs w:val="32"/>
        </w:rPr>
        <w:t>Publiczne Środki zewnętrzne –rok 20</w:t>
      </w:r>
      <w:r w:rsidR="000F10C1">
        <w:rPr>
          <w:b/>
          <w:sz w:val="32"/>
          <w:szCs w:val="32"/>
        </w:rPr>
        <w:t>2</w:t>
      </w:r>
      <w:r w:rsidR="008F2951">
        <w:rPr>
          <w:b/>
          <w:sz w:val="32"/>
          <w:szCs w:val="32"/>
        </w:rPr>
        <w:t>5</w:t>
      </w:r>
    </w:p>
    <w:p w14:paraId="02756C63" w14:textId="77777777" w:rsidR="001D2926" w:rsidRDefault="001D2926" w:rsidP="001D2926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4395"/>
        <w:gridCol w:w="1837"/>
      </w:tblGrid>
      <w:tr w:rsidR="001D2926" w14:paraId="445806D6" w14:textId="77777777" w:rsidTr="005D6EF9">
        <w:tc>
          <w:tcPr>
            <w:tcW w:w="704" w:type="dxa"/>
          </w:tcPr>
          <w:p w14:paraId="6DCBB4E1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Lp.</w:t>
            </w:r>
          </w:p>
        </w:tc>
        <w:tc>
          <w:tcPr>
            <w:tcW w:w="2126" w:type="dxa"/>
          </w:tcPr>
          <w:p w14:paraId="3AE70E4E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Dotujący</w:t>
            </w:r>
          </w:p>
        </w:tc>
        <w:tc>
          <w:tcPr>
            <w:tcW w:w="4395" w:type="dxa"/>
          </w:tcPr>
          <w:p w14:paraId="4D1CACC3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Cel</w:t>
            </w:r>
          </w:p>
        </w:tc>
        <w:tc>
          <w:tcPr>
            <w:tcW w:w="1837" w:type="dxa"/>
          </w:tcPr>
          <w:p w14:paraId="601C9A4B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Kwota(zł)</w:t>
            </w:r>
          </w:p>
        </w:tc>
      </w:tr>
      <w:tr w:rsidR="001D2926" w:rsidRPr="005D6EF9" w14:paraId="128BD7A5" w14:textId="77777777" w:rsidTr="005D6EF9">
        <w:tc>
          <w:tcPr>
            <w:tcW w:w="704" w:type="dxa"/>
          </w:tcPr>
          <w:p w14:paraId="000B268C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14:paraId="46D2846D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Budżet Państwa</w:t>
            </w:r>
          </w:p>
        </w:tc>
        <w:tc>
          <w:tcPr>
            <w:tcW w:w="4395" w:type="dxa"/>
          </w:tcPr>
          <w:p w14:paraId="152F32F3" w14:textId="4E952554" w:rsidR="001D2926" w:rsidRPr="005D6EF9" w:rsidRDefault="00E17FB6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Wykonanie planów zalesień  </w:t>
            </w:r>
            <w:r w:rsidRPr="00E17FB6">
              <w:rPr>
                <w:sz w:val="28"/>
                <w:szCs w:val="28"/>
              </w:rPr>
              <w:t>w ramach Planu Strategicznego dla Wspólnej Polityki Rolnej na lata 2023-2027</w:t>
            </w:r>
          </w:p>
        </w:tc>
        <w:tc>
          <w:tcPr>
            <w:tcW w:w="1837" w:type="dxa"/>
          </w:tcPr>
          <w:p w14:paraId="4EC2643A" w14:textId="2A228BDC" w:rsidR="001D2926" w:rsidRPr="00E272A6" w:rsidRDefault="008F2951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663,22</w:t>
            </w:r>
          </w:p>
        </w:tc>
      </w:tr>
      <w:tr w:rsidR="001D2926" w:rsidRPr="005D6EF9" w14:paraId="7D2B14C9" w14:textId="77777777" w:rsidTr="005D6EF9">
        <w:tc>
          <w:tcPr>
            <w:tcW w:w="704" w:type="dxa"/>
          </w:tcPr>
          <w:p w14:paraId="19DC8EDD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14:paraId="3D61776C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ARiMR</w:t>
            </w:r>
          </w:p>
        </w:tc>
        <w:tc>
          <w:tcPr>
            <w:tcW w:w="4395" w:type="dxa"/>
          </w:tcPr>
          <w:p w14:paraId="5F2F3A7B" w14:textId="372FC252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Płatno</w:t>
            </w:r>
            <w:r w:rsidR="005D6EF9" w:rsidRPr="005D6EF9">
              <w:rPr>
                <w:sz w:val="28"/>
                <w:szCs w:val="28"/>
              </w:rPr>
              <w:t>ś</w:t>
            </w:r>
            <w:r w:rsidRPr="005D6EF9">
              <w:rPr>
                <w:sz w:val="28"/>
                <w:szCs w:val="28"/>
              </w:rPr>
              <w:t>ci bezpośrednie do gruntów rolnych</w:t>
            </w:r>
            <w:r w:rsidR="008678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</w:tcPr>
          <w:p w14:paraId="31E36F21" w14:textId="09F7AB99" w:rsidR="001D2926" w:rsidRPr="00E272A6" w:rsidRDefault="0086780B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F2951">
              <w:rPr>
                <w:sz w:val="28"/>
                <w:szCs w:val="28"/>
              </w:rPr>
              <w:t>3991,08</w:t>
            </w:r>
          </w:p>
        </w:tc>
      </w:tr>
      <w:tr w:rsidR="001D2926" w:rsidRPr="005D6EF9" w14:paraId="39C293B3" w14:textId="77777777" w:rsidTr="005D6EF9">
        <w:tc>
          <w:tcPr>
            <w:tcW w:w="704" w:type="dxa"/>
          </w:tcPr>
          <w:p w14:paraId="78C94E04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14:paraId="5DC2D7FA" w14:textId="77777777" w:rsidR="001D2926" w:rsidRPr="005D6EF9" w:rsidRDefault="001D2926" w:rsidP="001D2926">
            <w:pPr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Budżet Państwa</w:t>
            </w:r>
          </w:p>
        </w:tc>
        <w:tc>
          <w:tcPr>
            <w:tcW w:w="4395" w:type="dxa"/>
          </w:tcPr>
          <w:p w14:paraId="16E47AA6" w14:textId="278D0927" w:rsidR="001D2926" w:rsidRPr="005D6EF9" w:rsidRDefault="009F36C3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Odszkodowania</w:t>
            </w:r>
            <w:r w:rsidR="005D6EF9" w:rsidRPr="005D6EF9">
              <w:rPr>
                <w:sz w:val="28"/>
                <w:szCs w:val="28"/>
              </w:rPr>
              <w:t xml:space="preserve"> za szkody </w:t>
            </w:r>
            <w:r>
              <w:rPr>
                <w:sz w:val="28"/>
                <w:szCs w:val="28"/>
              </w:rPr>
              <w:t>łowieckie</w:t>
            </w:r>
            <w:r w:rsidR="005D6EF9" w:rsidRPr="005D6E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wyrządzone</w:t>
            </w:r>
            <w:r w:rsidR="005D6EF9" w:rsidRPr="005D6EF9">
              <w:rPr>
                <w:sz w:val="28"/>
                <w:szCs w:val="28"/>
              </w:rPr>
              <w:t xml:space="preserve"> przez łosie</w:t>
            </w:r>
          </w:p>
        </w:tc>
        <w:tc>
          <w:tcPr>
            <w:tcW w:w="1837" w:type="dxa"/>
          </w:tcPr>
          <w:p w14:paraId="5641EA33" w14:textId="207DC801" w:rsidR="001D2926" w:rsidRPr="00E272A6" w:rsidRDefault="008F2951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22909,39</w:t>
            </w:r>
          </w:p>
        </w:tc>
      </w:tr>
    </w:tbl>
    <w:p w14:paraId="7F2FA937" w14:textId="77777777" w:rsidR="001D2926" w:rsidRPr="005D6EF9" w:rsidRDefault="001D2926" w:rsidP="001D2926">
      <w:pPr>
        <w:jc w:val="center"/>
        <w:rPr>
          <w:b/>
          <w:sz w:val="28"/>
          <w:szCs w:val="28"/>
        </w:rPr>
      </w:pPr>
    </w:p>
    <w:sectPr w:rsidR="001D2926" w:rsidRPr="005D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DC53" w14:textId="77777777" w:rsidR="0052112E" w:rsidRDefault="0052112E" w:rsidP="005D6EF9">
      <w:pPr>
        <w:spacing w:after="0" w:line="240" w:lineRule="auto"/>
      </w:pPr>
      <w:r>
        <w:separator/>
      </w:r>
    </w:p>
  </w:endnote>
  <w:endnote w:type="continuationSeparator" w:id="0">
    <w:p w14:paraId="1DF7F34D" w14:textId="77777777" w:rsidR="0052112E" w:rsidRDefault="0052112E" w:rsidP="005D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B726" w14:textId="77777777" w:rsidR="0052112E" w:rsidRDefault="0052112E" w:rsidP="005D6EF9">
      <w:pPr>
        <w:spacing w:after="0" w:line="240" w:lineRule="auto"/>
      </w:pPr>
      <w:r>
        <w:separator/>
      </w:r>
    </w:p>
  </w:footnote>
  <w:footnote w:type="continuationSeparator" w:id="0">
    <w:p w14:paraId="248D14D5" w14:textId="77777777" w:rsidR="0052112E" w:rsidRDefault="0052112E" w:rsidP="005D6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26"/>
    <w:rsid w:val="00041E61"/>
    <w:rsid w:val="000F10C1"/>
    <w:rsid w:val="001D2926"/>
    <w:rsid w:val="0026132B"/>
    <w:rsid w:val="0052112E"/>
    <w:rsid w:val="00581134"/>
    <w:rsid w:val="005B4A2A"/>
    <w:rsid w:val="005D6EF9"/>
    <w:rsid w:val="00627C3F"/>
    <w:rsid w:val="00654850"/>
    <w:rsid w:val="006B2DE1"/>
    <w:rsid w:val="0086780B"/>
    <w:rsid w:val="008E631F"/>
    <w:rsid w:val="008F2951"/>
    <w:rsid w:val="008F44EA"/>
    <w:rsid w:val="009F36C3"/>
    <w:rsid w:val="00A95BBB"/>
    <w:rsid w:val="00AA6B50"/>
    <w:rsid w:val="00B53A06"/>
    <w:rsid w:val="00C91044"/>
    <w:rsid w:val="00CE2303"/>
    <w:rsid w:val="00E17FB6"/>
    <w:rsid w:val="00E272A6"/>
    <w:rsid w:val="00E74411"/>
    <w:rsid w:val="00EE18E9"/>
    <w:rsid w:val="00F1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1D3C"/>
  <w15:chartTrackingRefBased/>
  <w15:docId w15:val="{9BD658BF-DACE-4820-8928-6BA446CD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E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E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Bortnowska Marzena</dc:creator>
  <cp:keywords/>
  <dc:description/>
  <cp:lastModifiedBy>Bortnowska Marzena</cp:lastModifiedBy>
  <cp:revision>15</cp:revision>
  <cp:lastPrinted>2026-04-10T08:09:00Z</cp:lastPrinted>
  <dcterms:created xsi:type="dcterms:W3CDTF">2020-04-30T07:28:00Z</dcterms:created>
  <dcterms:modified xsi:type="dcterms:W3CDTF">2026-04-10T08:17:00Z</dcterms:modified>
</cp:coreProperties>
</file>