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C1C0" w14:textId="12C2A7F8" w:rsidR="00485F09" w:rsidRDefault="00485F09" w:rsidP="00485F09">
      <w:pPr>
        <w:spacing w:after="0" w:line="240" w:lineRule="auto"/>
        <w:ind w:left="4956"/>
        <w:rPr>
          <w:rFonts w:ascii="Arial Narrow" w:hAnsi="Arial Narrow"/>
          <w:sz w:val="18"/>
          <w:szCs w:val="18"/>
        </w:rPr>
      </w:pPr>
      <w:r w:rsidRPr="00121F00">
        <w:rPr>
          <w:rFonts w:ascii="Arial Narrow" w:hAnsi="Arial Narrow"/>
          <w:sz w:val="18"/>
          <w:szCs w:val="18"/>
        </w:rPr>
        <w:t xml:space="preserve">Załącznik do Decyzji nr </w:t>
      </w:r>
      <w:r w:rsidR="00747670">
        <w:rPr>
          <w:rFonts w:ascii="Arial Narrow" w:hAnsi="Arial Narrow"/>
          <w:sz w:val="18"/>
          <w:szCs w:val="18"/>
        </w:rPr>
        <w:t>37/2026</w:t>
      </w:r>
    </w:p>
    <w:p w14:paraId="3355D7C0" w14:textId="65E7CF85" w:rsidR="00323DEB" w:rsidRDefault="00323DEB" w:rsidP="00323DEB">
      <w:pPr>
        <w:spacing w:after="0" w:line="240" w:lineRule="auto"/>
        <w:ind w:left="4956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 dni</w:t>
      </w:r>
      <w:r w:rsidR="00E47F52">
        <w:rPr>
          <w:rFonts w:ascii="Arial Narrow" w:hAnsi="Arial Narrow"/>
          <w:sz w:val="18"/>
          <w:szCs w:val="18"/>
        </w:rPr>
        <w:t xml:space="preserve">a </w:t>
      </w:r>
      <w:r w:rsidR="00747670">
        <w:rPr>
          <w:rFonts w:ascii="Arial Narrow" w:hAnsi="Arial Narrow"/>
          <w:sz w:val="18"/>
          <w:szCs w:val="18"/>
        </w:rPr>
        <w:t>02.04.2026</w:t>
      </w:r>
    </w:p>
    <w:p w14:paraId="6A72A00D" w14:textId="7B70D986" w:rsidR="00485F09" w:rsidRPr="00121F00" w:rsidRDefault="00485F09" w:rsidP="00323DEB">
      <w:pPr>
        <w:spacing w:after="0" w:line="240" w:lineRule="auto"/>
        <w:ind w:left="4956"/>
        <w:rPr>
          <w:rFonts w:ascii="Arial Narrow" w:hAnsi="Arial Narrow"/>
          <w:sz w:val="18"/>
          <w:szCs w:val="18"/>
        </w:rPr>
      </w:pPr>
      <w:r w:rsidRPr="00121F00">
        <w:rPr>
          <w:rFonts w:ascii="Arial Narrow" w:hAnsi="Arial Narrow"/>
          <w:sz w:val="18"/>
          <w:szCs w:val="18"/>
        </w:rPr>
        <w:t>w sprawie ustalenia regulaminu organizacyjnego</w:t>
      </w:r>
    </w:p>
    <w:p w14:paraId="4A72F8D9" w14:textId="77777777" w:rsidR="00485F09" w:rsidRPr="00121F00" w:rsidRDefault="00485F09" w:rsidP="00485F09">
      <w:pPr>
        <w:spacing w:after="0" w:line="240" w:lineRule="auto"/>
        <w:ind w:left="4956"/>
        <w:rPr>
          <w:rFonts w:ascii="Arial Narrow" w:hAnsi="Arial Narrow"/>
          <w:sz w:val="18"/>
          <w:szCs w:val="18"/>
        </w:rPr>
      </w:pPr>
      <w:r w:rsidRPr="00121F00">
        <w:rPr>
          <w:rFonts w:ascii="Arial Narrow" w:hAnsi="Arial Narrow"/>
          <w:sz w:val="18"/>
          <w:szCs w:val="18"/>
        </w:rPr>
        <w:t>Komendy Powiatowej Państwowej Straży Pożarnej w Świdnicy</w:t>
      </w:r>
    </w:p>
    <w:p w14:paraId="3F16361E" w14:textId="77777777" w:rsidR="002814FA" w:rsidRPr="00121F00" w:rsidRDefault="002814FA" w:rsidP="00485F09">
      <w:pPr>
        <w:spacing w:line="240" w:lineRule="auto"/>
        <w:rPr>
          <w:rFonts w:ascii="Arial Narrow" w:hAnsi="Arial Narrow"/>
          <w:sz w:val="18"/>
          <w:szCs w:val="18"/>
          <w:lang w:eastAsia="pl-PL"/>
        </w:rPr>
      </w:pPr>
    </w:p>
    <w:p w14:paraId="5227020D" w14:textId="77777777" w:rsidR="002E7348" w:rsidRPr="00485F09" w:rsidRDefault="002E7348" w:rsidP="00485F09">
      <w:pPr>
        <w:spacing w:line="240" w:lineRule="auto"/>
        <w:rPr>
          <w:rFonts w:ascii="Arial Narrow" w:hAnsi="Arial Narrow"/>
          <w:sz w:val="16"/>
          <w:szCs w:val="16"/>
          <w:lang w:eastAsia="pl-PL"/>
        </w:rPr>
      </w:pPr>
    </w:p>
    <w:p w14:paraId="3D868ECE" w14:textId="77777777" w:rsidR="002E7348" w:rsidRDefault="002E7348" w:rsidP="001C0E9D">
      <w:pPr>
        <w:rPr>
          <w:lang w:eastAsia="pl-PL"/>
        </w:rPr>
      </w:pPr>
    </w:p>
    <w:p w14:paraId="6E2145C2" w14:textId="77777777" w:rsidR="002E7348" w:rsidRDefault="002E7348" w:rsidP="001C0E9D">
      <w:pPr>
        <w:rPr>
          <w:lang w:eastAsia="pl-PL"/>
        </w:rPr>
      </w:pPr>
    </w:p>
    <w:p w14:paraId="0D7E03EA" w14:textId="77777777" w:rsidR="00DF24AC" w:rsidRDefault="00DF24AC" w:rsidP="001C0E9D">
      <w:pPr>
        <w:rPr>
          <w:lang w:eastAsia="pl-PL"/>
        </w:rPr>
      </w:pPr>
    </w:p>
    <w:p w14:paraId="3668D2CB" w14:textId="77777777" w:rsidR="00DF24AC" w:rsidRDefault="00DF24AC" w:rsidP="001C0E9D">
      <w:pPr>
        <w:rPr>
          <w:lang w:eastAsia="pl-PL"/>
        </w:rPr>
      </w:pPr>
    </w:p>
    <w:p w14:paraId="08DFAC01" w14:textId="390CB78E" w:rsidR="00DF24AC" w:rsidRPr="00CB1304" w:rsidRDefault="00DF24AC" w:rsidP="002D15DF">
      <w:pPr>
        <w:rPr>
          <w:color w:val="FF0000"/>
          <w:lang w:eastAsia="pl-PL"/>
        </w:rPr>
      </w:pPr>
    </w:p>
    <w:p w14:paraId="07D64F8C" w14:textId="77777777" w:rsidR="00DF24AC" w:rsidRDefault="00DF24AC" w:rsidP="001C0E9D">
      <w:pPr>
        <w:rPr>
          <w:lang w:eastAsia="pl-PL"/>
        </w:rPr>
      </w:pPr>
    </w:p>
    <w:p w14:paraId="5527C198" w14:textId="77777777" w:rsidR="007C2616" w:rsidRPr="00F3757A" w:rsidRDefault="002814FA" w:rsidP="00DF24AC">
      <w:pPr>
        <w:jc w:val="center"/>
        <w:rPr>
          <w:rFonts w:ascii="Arial Black" w:hAnsi="Arial Black"/>
          <w:sz w:val="52"/>
          <w:szCs w:val="52"/>
          <w:lang w:eastAsia="pl-PL"/>
        </w:rPr>
      </w:pPr>
      <w:r w:rsidRPr="00F3757A">
        <w:rPr>
          <w:rFonts w:ascii="Arial Black" w:hAnsi="Arial Black"/>
          <w:sz w:val="52"/>
          <w:szCs w:val="52"/>
          <w:lang w:eastAsia="pl-PL"/>
        </w:rPr>
        <w:t xml:space="preserve">REGULAMIN </w:t>
      </w:r>
    </w:p>
    <w:p w14:paraId="43B675A4" w14:textId="713AD056" w:rsidR="00B41C86" w:rsidRPr="00F3757A" w:rsidRDefault="002814FA" w:rsidP="00DF24AC">
      <w:pPr>
        <w:jc w:val="center"/>
        <w:rPr>
          <w:rFonts w:ascii="Arial Black" w:hAnsi="Arial Black"/>
          <w:sz w:val="52"/>
          <w:szCs w:val="52"/>
          <w:lang w:eastAsia="pl-PL"/>
        </w:rPr>
      </w:pPr>
      <w:r w:rsidRPr="00F3757A">
        <w:rPr>
          <w:rFonts w:ascii="Arial Black" w:hAnsi="Arial Black"/>
          <w:sz w:val="52"/>
          <w:szCs w:val="52"/>
          <w:lang w:eastAsia="pl-PL"/>
        </w:rPr>
        <w:t>ORGANIZACYJNY</w:t>
      </w:r>
    </w:p>
    <w:p w14:paraId="49CBEEDE" w14:textId="77777777" w:rsidR="002E7348" w:rsidRDefault="002E7348" w:rsidP="00DF24AC">
      <w:pPr>
        <w:jc w:val="center"/>
        <w:rPr>
          <w:lang w:eastAsia="pl-PL"/>
        </w:rPr>
      </w:pPr>
    </w:p>
    <w:p w14:paraId="2F978FC5" w14:textId="77777777" w:rsidR="002E7348" w:rsidRDefault="002E7348" w:rsidP="00DF24AC">
      <w:pPr>
        <w:jc w:val="center"/>
        <w:rPr>
          <w:lang w:eastAsia="pl-PL"/>
        </w:rPr>
      </w:pPr>
    </w:p>
    <w:p w14:paraId="6473393A" w14:textId="77777777" w:rsidR="00223C78" w:rsidRDefault="00223C78" w:rsidP="00DF24AC">
      <w:pPr>
        <w:jc w:val="center"/>
        <w:rPr>
          <w:lang w:eastAsia="pl-PL"/>
        </w:rPr>
      </w:pPr>
    </w:p>
    <w:p w14:paraId="33675CE8" w14:textId="77777777" w:rsidR="002E7348" w:rsidRPr="00F3757A" w:rsidRDefault="002814FA" w:rsidP="00DF24AC">
      <w:pPr>
        <w:jc w:val="center"/>
        <w:rPr>
          <w:b/>
          <w:lang w:eastAsia="pl-PL"/>
        </w:rPr>
      </w:pPr>
      <w:r w:rsidRPr="00F3757A">
        <w:rPr>
          <w:b/>
          <w:lang w:eastAsia="pl-PL"/>
        </w:rPr>
        <w:t>KOMENDY POWIATOWEJ</w:t>
      </w:r>
    </w:p>
    <w:p w14:paraId="1F640D45" w14:textId="77777777" w:rsidR="002E7348" w:rsidRPr="00F3757A" w:rsidRDefault="002814FA" w:rsidP="00DF24AC">
      <w:pPr>
        <w:jc w:val="center"/>
        <w:rPr>
          <w:b/>
          <w:lang w:eastAsia="pl-PL"/>
        </w:rPr>
      </w:pPr>
      <w:r w:rsidRPr="00F3757A">
        <w:rPr>
          <w:b/>
          <w:lang w:eastAsia="pl-PL"/>
        </w:rPr>
        <w:t>PAŃSTWOWEJ STRAŻY POŻARNEJ</w:t>
      </w:r>
    </w:p>
    <w:p w14:paraId="5C5DD380" w14:textId="77777777" w:rsidR="002814FA" w:rsidRPr="00F3757A" w:rsidRDefault="00B41C86" w:rsidP="00DF24AC">
      <w:pPr>
        <w:jc w:val="center"/>
        <w:rPr>
          <w:b/>
          <w:lang w:eastAsia="pl-PL"/>
        </w:rPr>
      </w:pPr>
      <w:r w:rsidRPr="00F3757A">
        <w:rPr>
          <w:b/>
          <w:lang w:eastAsia="pl-PL"/>
        </w:rPr>
        <w:t>W ŚWIDNICY</w:t>
      </w:r>
    </w:p>
    <w:p w14:paraId="1687C1A0" w14:textId="77777777" w:rsidR="002E7348" w:rsidRDefault="002E7348" w:rsidP="001C0E9D">
      <w:pPr>
        <w:rPr>
          <w:lang w:eastAsia="pl-PL"/>
        </w:rPr>
      </w:pPr>
    </w:p>
    <w:p w14:paraId="711BCEB8" w14:textId="77777777" w:rsidR="002E7348" w:rsidRDefault="002E7348" w:rsidP="001C0E9D">
      <w:pPr>
        <w:rPr>
          <w:lang w:eastAsia="pl-PL"/>
        </w:rPr>
      </w:pPr>
    </w:p>
    <w:p w14:paraId="52D66081" w14:textId="77777777" w:rsidR="002E7348" w:rsidRDefault="002E7348" w:rsidP="001C0E9D">
      <w:pPr>
        <w:rPr>
          <w:lang w:eastAsia="pl-PL"/>
        </w:rPr>
      </w:pPr>
    </w:p>
    <w:p w14:paraId="054111DA" w14:textId="77777777" w:rsidR="002E7348" w:rsidRDefault="002E7348" w:rsidP="001C0E9D">
      <w:pPr>
        <w:rPr>
          <w:lang w:eastAsia="pl-PL"/>
        </w:rPr>
      </w:pPr>
    </w:p>
    <w:p w14:paraId="2C569BA2" w14:textId="77777777" w:rsidR="002E7348" w:rsidRDefault="002E7348" w:rsidP="001C0E9D">
      <w:pPr>
        <w:rPr>
          <w:lang w:eastAsia="pl-PL"/>
        </w:rPr>
      </w:pPr>
    </w:p>
    <w:p w14:paraId="119D5B9D" w14:textId="77777777" w:rsidR="002E7348" w:rsidRDefault="002E7348" w:rsidP="001C0E9D">
      <w:pPr>
        <w:rPr>
          <w:lang w:eastAsia="pl-PL"/>
        </w:rPr>
      </w:pPr>
    </w:p>
    <w:p w14:paraId="5CD04DA1" w14:textId="77777777" w:rsidR="002E7348" w:rsidRDefault="002E7348" w:rsidP="001C0E9D">
      <w:pPr>
        <w:rPr>
          <w:lang w:eastAsia="pl-PL"/>
        </w:rPr>
      </w:pPr>
    </w:p>
    <w:p w14:paraId="3E3F1126" w14:textId="77777777" w:rsidR="002E7348" w:rsidRDefault="002E7348" w:rsidP="001C0E9D">
      <w:pPr>
        <w:rPr>
          <w:lang w:eastAsia="pl-PL"/>
        </w:rPr>
      </w:pPr>
    </w:p>
    <w:p w14:paraId="1481BBB8" w14:textId="77777777" w:rsidR="002E7348" w:rsidRDefault="002E7348" w:rsidP="001C0E9D">
      <w:pPr>
        <w:rPr>
          <w:lang w:eastAsia="pl-PL"/>
        </w:rPr>
      </w:pPr>
    </w:p>
    <w:p w14:paraId="500B3E4F" w14:textId="77777777" w:rsidR="002E7348" w:rsidRDefault="002E7348" w:rsidP="001C0E9D">
      <w:pPr>
        <w:rPr>
          <w:lang w:eastAsia="pl-PL"/>
        </w:rPr>
      </w:pPr>
    </w:p>
    <w:p w14:paraId="61B30535" w14:textId="77777777" w:rsidR="007C2616" w:rsidRDefault="007C2616" w:rsidP="001C0E9D">
      <w:pPr>
        <w:rPr>
          <w:lang w:eastAsia="pl-PL"/>
        </w:rPr>
      </w:pPr>
    </w:p>
    <w:p w14:paraId="2BDBBFD6" w14:textId="77777777" w:rsidR="007C2616" w:rsidRDefault="007C2616" w:rsidP="001C0E9D">
      <w:pPr>
        <w:rPr>
          <w:lang w:eastAsia="pl-PL"/>
        </w:rPr>
      </w:pPr>
    </w:p>
    <w:p w14:paraId="5A624CF1" w14:textId="77777777" w:rsidR="002E7348" w:rsidRDefault="002E7348" w:rsidP="001C0E9D">
      <w:pPr>
        <w:rPr>
          <w:lang w:eastAsia="pl-PL"/>
        </w:rPr>
      </w:pPr>
    </w:p>
    <w:p w14:paraId="1A93C8ED" w14:textId="77777777" w:rsidR="001C0E9D" w:rsidRDefault="001C0E9D" w:rsidP="001C0E9D">
      <w:pPr>
        <w:rPr>
          <w:lang w:eastAsia="pl-PL"/>
        </w:rPr>
      </w:pPr>
    </w:p>
    <w:p w14:paraId="7555AD0B" w14:textId="77777777" w:rsidR="00F04382" w:rsidRDefault="002814FA" w:rsidP="00F04382">
      <w:pPr>
        <w:pStyle w:val="Nagwek1"/>
        <w:rPr>
          <w:rStyle w:val="Nagwek1Znak"/>
        </w:rPr>
      </w:pPr>
      <w:r w:rsidRPr="00F04382">
        <w:rPr>
          <w:rStyle w:val="Nagwek1Znak"/>
        </w:rPr>
        <w:t>ROZDZIAŁ</w:t>
      </w:r>
      <w:r w:rsidR="001C0E9D" w:rsidRPr="00F04382">
        <w:rPr>
          <w:rStyle w:val="Nagwek1Znak"/>
        </w:rPr>
        <w:t xml:space="preserve"> </w:t>
      </w:r>
      <w:r w:rsidRPr="00F04382">
        <w:rPr>
          <w:rStyle w:val="Nagwek1Znak"/>
        </w:rPr>
        <w:t>I</w:t>
      </w:r>
    </w:p>
    <w:p w14:paraId="328FE6C5" w14:textId="5344113A" w:rsidR="002814FA" w:rsidRPr="005346E5" w:rsidRDefault="002814FA" w:rsidP="00F04382">
      <w:pPr>
        <w:pStyle w:val="Nagwek2"/>
      </w:pPr>
      <w:r w:rsidRPr="005346E5">
        <w:br/>
      </w:r>
      <w:r w:rsidRPr="00F04382">
        <w:rPr>
          <w:rStyle w:val="Nagwek2Znak"/>
        </w:rPr>
        <w:t>Postanowienia ogólne</w:t>
      </w:r>
    </w:p>
    <w:p w14:paraId="5594CFA8" w14:textId="77777777" w:rsidR="002814FA" w:rsidRPr="005346E5" w:rsidRDefault="002814FA" w:rsidP="003F5179">
      <w:pPr>
        <w:spacing w:line="240" w:lineRule="auto"/>
        <w:jc w:val="center"/>
        <w:rPr>
          <w:rFonts w:ascii="Arial Black" w:hAnsi="Arial Black"/>
          <w:b/>
          <w:sz w:val="22"/>
          <w:szCs w:val="22"/>
          <w:lang w:eastAsia="pl-PL"/>
        </w:rPr>
      </w:pPr>
      <w:r w:rsidRPr="005346E5">
        <w:rPr>
          <w:rFonts w:ascii="Arial Black" w:hAnsi="Arial Black"/>
          <w:b/>
          <w:sz w:val="22"/>
          <w:szCs w:val="22"/>
          <w:lang w:eastAsia="pl-PL"/>
        </w:rPr>
        <w:t>§ 1</w:t>
      </w:r>
    </w:p>
    <w:p w14:paraId="48EF53CC" w14:textId="074D3862" w:rsidR="001C0E9D" w:rsidRPr="001C0E9D" w:rsidRDefault="002814FA" w:rsidP="00F3757A">
      <w:pPr>
        <w:spacing w:after="0" w:line="240" w:lineRule="auto"/>
      </w:pPr>
      <w:r w:rsidRPr="001C0E9D">
        <w:t>Regulamin organizacyjny Komendy Powiatowej Państwo</w:t>
      </w:r>
      <w:r w:rsidR="00B41C86" w:rsidRPr="001C0E9D">
        <w:t>wej Straży Pożarnej w Świdnicy</w:t>
      </w:r>
      <w:r w:rsidRPr="001C0E9D">
        <w:t xml:space="preserve"> zwanej dalej „komendą powiatową”, określa szczegółową organizację </w:t>
      </w:r>
      <w:r w:rsidR="00197679">
        <w:t>k</w:t>
      </w:r>
      <w:r w:rsidRPr="001C0E9D">
        <w:t xml:space="preserve">omendy </w:t>
      </w:r>
      <w:r w:rsidR="00197679">
        <w:t>p</w:t>
      </w:r>
      <w:r w:rsidRPr="001C0E9D">
        <w:t>owiatowej, w tym:</w:t>
      </w:r>
    </w:p>
    <w:p w14:paraId="206E84F0" w14:textId="436D7FC2" w:rsidR="00BD3748" w:rsidRDefault="002814FA" w:rsidP="00F3757A">
      <w:pPr>
        <w:pStyle w:val="Akapitzlist"/>
        <w:numPr>
          <w:ilvl w:val="0"/>
          <w:numId w:val="2"/>
        </w:numPr>
        <w:spacing w:after="0" w:line="240" w:lineRule="auto"/>
        <w:rPr>
          <w:lang w:eastAsia="pl-PL"/>
        </w:rPr>
      </w:pPr>
      <w:r w:rsidRPr="002814FA">
        <w:rPr>
          <w:lang w:eastAsia="pl-PL"/>
        </w:rPr>
        <w:t xml:space="preserve">kierowanie pracą </w:t>
      </w:r>
      <w:r w:rsidR="00197679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197679">
        <w:rPr>
          <w:lang w:eastAsia="pl-PL"/>
        </w:rPr>
        <w:t>p</w:t>
      </w:r>
      <w:r w:rsidRPr="002814FA">
        <w:rPr>
          <w:lang w:eastAsia="pl-PL"/>
        </w:rPr>
        <w:t>owiatowej;</w:t>
      </w:r>
    </w:p>
    <w:p w14:paraId="4AEEBE22" w14:textId="1634473F" w:rsidR="00BD3748" w:rsidRDefault="002814FA" w:rsidP="003F5179">
      <w:pPr>
        <w:pStyle w:val="Akapitzlist"/>
        <w:numPr>
          <w:ilvl w:val="0"/>
          <w:numId w:val="2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strukturę organizacyjną </w:t>
      </w:r>
      <w:r w:rsidR="00197679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197679">
        <w:rPr>
          <w:lang w:eastAsia="pl-PL"/>
        </w:rPr>
        <w:t>p</w:t>
      </w:r>
      <w:r w:rsidRPr="002814FA">
        <w:rPr>
          <w:lang w:eastAsia="pl-PL"/>
        </w:rPr>
        <w:t>owiatowej;</w:t>
      </w:r>
    </w:p>
    <w:p w14:paraId="4400FB1D" w14:textId="77777777" w:rsidR="00BD3748" w:rsidRDefault="002814FA" w:rsidP="003F5179">
      <w:pPr>
        <w:pStyle w:val="Akapitzlist"/>
        <w:numPr>
          <w:ilvl w:val="0"/>
          <w:numId w:val="2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zadania wspólne i zakres działania poszczególnych komórek organizacyjnych;</w:t>
      </w:r>
    </w:p>
    <w:p w14:paraId="74AE5C6D" w14:textId="77777777" w:rsidR="00BD3748" w:rsidRDefault="002814FA" w:rsidP="003F5179">
      <w:pPr>
        <w:pStyle w:val="Akapitzlist"/>
        <w:numPr>
          <w:ilvl w:val="0"/>
          <w:numId w:val="2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wzory pieczęci i stempli;</w:t>
      </w:r>
    </w:p>
    <w:p w14:paraId="601CBA15" w14:textId="16456DF1" w:rsidR="002814FA" w:rsidRPr="002814FA" w:rsidRDefault="002814FA" w:rsidP="003F5179">
      <w:pPr>
        <w:pStyle w:val="Akapitzlist"/>
        <w:numPr>
          <w:ilvl w:val="0"/>
          <w:numId w:val="2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liczbę i rodzaj stanowisk służbowych w komórkach organizacyjnych </w:t>
      </w:r>
      <w:r w:rsidR="00197679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197679">
        <w:rPr>
          <w:lang w:eastAsia="pl-PL"/>
        </w:rPr>
        <w:t>p</w:t>
      </w:r>
      <w:r w:rsidRPr="002814FA">
        <w:rPr>
          <w:lang w:eastAsia="pl-PL"/>
        </w:rPr>
        <w:t>owiatowej.</w:t>
      </w:r>
    </w:p>
    <w:p w14:paraId="491B9477" w14:textId="77777777" w:rsidR="002814FA" w:rsidRPr="005346E5" w:rsidRDefault="002814FA" w:rsidP="000471DC">
      <w:pPr>
        <w:spacing w:line="240" w:lineRule="auto"/>
        <w:jc w:val="center"/>
        <w:rPr>
          <w:rFonts w:ascii="Arial Black" w:hAnsi="Arial Black"/>
          <w:sz w:val="22"/>
          <w:szCs w:val="22"/>
          <w:lang w:eastAsia="pl-PL"/>
        </w:rPr>
      </w:pPr>
      <w:r w:rsidRPr="005346E5">
        <w:rPr>
          <w:rFonts w:ascii="Arial Black" w:hAnsi="Arial Black"/>
          <w:sz w:val="22"/>
          <w:szCs w:val="22"/>
          <w:lang w:eastAsia="pl-PL"/>
        </w:rPr>
        <w:t>§ 2</w:t>
      </w:r>
    </w:p>
    <w:p w14:paraId="421B7518" w14:textId="77777777" w:rsidR="00BD3748" w:rsidRDefault="002814FA" w:rsidP="003F5179">
      <w:pPr>
        <w:pStyle w:val="Akapitzlist"/>
        <w:numPr>
          <w:ilvl w:val="0"/>
          <w:numId w:val="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Ko</w:t>
      </w:r>
      <w:r w:rsidR="00627B9B">
        <w:rPr>
          <w:lang w:eastAsia="pl-PL"/>
        </w:rPr>
        <w:t>menda jest zakwalifikowana do III</w:t>
      </w:r>
      <w:r w:rsidRPr="002814FA">
        <w:rPr>
          <w:lang w:eastAsia="pl-PL"/>
        </w:rPr>
        <w:t xml:space="preserve"> kategorii komend powiato</w:t>
      </w:r>
      <w:r w:rsidR="000E2A69" w:rsidRPr="00C63E2C">
        <w:rPr>
          <w:lang w:eastAsia="pl-PL"/>
        </w:rPr>
        <w:t>wych PSP.</w:t>
      </w:r>
    </w:p>
    <w:p w14:paraId="3267E7B8" w14:textId="3573F863" w:rsidR="00BD3748" w:rsidRDefault="002814FA" w:rsidP="003F5179">
      <w:pPr>
        <w:pStyle w:val="Akapitzlist"/>
        <w:numPr>
          <w:ilvl w:val="0"/>
          <w:numId w:val="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Terenem działania </w:t>
      </w:r>
      <w:r w:rsidR="00197679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197679">
        <w:rPr>
          <w:lang w:eastAsia="pl-PL"/>
        </w:rPr>
        <w:t>p</w:t>
      </w:r>
      <w:r w:rsidRPr="002814FA">
        <w:rPr>
          <w:lang w:eastAsia="pl-PL"/>
        </w:rPr>
        <w:t>owiatowej je</w:t>
      </w:r>
      <w:r w:rsidR="00B41C86" w:rsidRPr="00C63E2C">
        <w:rPr>
          <w:lang w:eastAsia="pl-PL"/>
        </w:rPr>
        <w:t>st obszar powiatu świdnickiego</w:t>
      </w:r>
      <w:r w:rsidRPr="002814FA">
        <w:rPr>
          <w:lang w:eastAsia="pl-PL"/>
        </w:rPr>
        <w:t>.</w:t>
      </w:r>
    </w:p>
    <w:p w14:paraId="57315B0E" w14:textId="0B53C66D" w:rsidR="002814FA" w:rsidRPr="002814FA" w:rsidRDefault="002814FA" w:rsidP="003F5179">
      <w:pPr>
        <w:pStyle w:val="Akapitzlist"/>
        <w:numPr>
          <w:ilvl w:val="0"/>
          <w:numId w:val="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Siedzibą </w:t>
      </w:r>
      <w:r w:rsidR="00197679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197679">
        <w:rPr>
          <w:lang w:eastAsia="pl-PL"/>
        </w:rPr>
        <w:t>p</w:t>
      </w:r>
      <w:r w:rsidR="00B41C86" w:rsidRPr="00C63E2C">
        <w:rPr>
          <w:lang w:eastAsia="pl-PL"/>
        </w:rPr>
        <w:t>owiatowej jest miasto Świdnica</w:t>
      </w:r>
      <w:r w:rsidRPr="002814FA">
        <w:rPr>
          <w:lang w:eastAsia="pl-PL"/>
        </w:rPr>
        <w:t>.</w:t>
      </w:r>
    </w:p>
    <w:p w14:paraId="1B7F006E" w14:textId="77777777" w:rsidR="002814FA" w:rsidRPr="005346E5" w:rsidRDefault="002814FA" w:rsidP="003F5179">
      <w:pPr>
        <w:spacing w:line="240" w:lineRule="auto"/>
        <w:jc w:val="center"/>
        <w:rPr>
          <w:rFonts w:ascii="Arial Black" w:hAnsi="Arial Black"/>
          <w:b/>
          <w:sz w:val="22"/>
          <w:szCs w:val="22"/>
          <w:lang w:eastAsia="pl-PL"/>
        </w:rPr>
      </w:pPr>
      <w:r w:rsidRPr="005346E5">
        <w:rPr>
          <w:rFonts w:ascii="Arial Black" w:hAnsi="Arial Black"/>
          <w:b/>
          <w:sz w:val="22"/>
          <w:szCs w:val="22"/>
          <w:lang w:eastAsia="pl-PL"/>
        </w:rPr>
        <w:t>§ 3</w:t>
      </w:r>
    </w:p>
    <w:p w14:paraId="7240355A" w14:textId="77777777" w:rsidR="00BD3748" w:rsidRDefault="002814FA" w:rsidP="00F3757A">
      <w:pPr>
        <w:spacing w:after="0" w:line="240" w:lineRule="auto"/>
        <w:rPr>
          <w:lang w:eastAsia="pl-PL"/>
        </w:rPr>
      </w:pPr>
      <w:r w:rsidRPr="002814FA">
        <w:rPr>
          <w:lang w:eastAsia="pl-PL"/>
        </w:rPr>
        <w:t>Użyte w regulaminie organizacyjnym skróty oznaczają:</w:t>
      </w:r>
    </w:p>
    <w:p w14:paraId="244BC325" w14:textId="77777777" w:rsidR="00BD3748" w:rsidRDefault="002814FA" w:rsidP="003F5179">
      <w:pPr>
        <w:pStyle w:val="Akapitzlist"/>
        <w:numPr>
          <w:ilvl w:val="0"/>
          <w:numId w:val="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KP PSP – komendę powiatową Państwowej Straży Pożarnej;</w:t>
      </w:r>
    </w:p>
    <w:p w14:paraId="098A2941" w14:textId="77777777" w:rsidR="00BD3748" w:rsidRDefault="00D65C7A" w:rsidP="003F5179">
      <w:pPr>
        <w:pStyle w:val="Akapitzlist"/>
        <w:numPr>
          <w:ilvl w:val="0"/>
          <w:numId w:val="4"/>
        </w:numPr>
        <w:spacing w:line="240" w:lineRule="auto"/>
        <w:rPr>
          <w:lang w:eastAsia="pl-PL"/>
        </w:rPr>
      </w:pPr>
      <w:r>
        <w:rPr>
          <w:lang w:eastAsia="pl-PL"/>
        </w:rPr>
        <w:t>KG PSP – komendę główną PSP</w:t>
      </w:r>
      <w:r w:rsidR="00DE5BF8">
        <w:rPr>
          <w:lang w:eastAsia="pl-PL"/>
        </w:rPr>
        <w:t>;</w:t>
      </w:r>
    </w:p>
    <w:p w14:paraId="145D48AE" w14:textId="77777777" w:rsidR="00BD3748" w:rsidRDefault="00DE5BF8" w:rsidP="003F5179">
      <w:pPr>
        <w:pStyle w:val="Akapitzlist"/>
        <w:numPr>
          <w:ilvl w:val="0"/>
          <w:numId w:val="4"/>
        </w:numPr>
        <w:spacing w:line="240" w:lineRule="auto"/>
        <w:rPr>
          <w:lang w:eastAsia="pl-PL"/>
        </w:rPr>
      </w:pPr>
      <w:r>
        <w:rPr>
          <w:lang w:eastAsia="pl-PL"/>
        </w:rPr>
        <w:t>KW PSP – komendę wojewódzką PSP;</w:t>
      </w:r>
    </w:p>
    <w:p w14:paraId="59B9F92D" w14:textId="77777777" w:rsidR="00BD3748" w:rsidRDefault="00EF1F31" w:rsidP="003F5179">
      <w:pPr>
        <w:pStyle w:val="Akapitzlist"/>
        <w:numPr>
          <w:ilvl w:val="0"/>
          <w:numId w:val="4"/>
        </w:numPr>
        <w:spacing w:line="240" w:lineRule="auto"/>
        <w:rPr>
          <w:lang w:eastAsia="pl-PL"/>
        </w:rPr>
      </w:pPr>
      <w:r>
        <w:rPr>
          <w:lang w:eastAsia="pl-PL"/>
        </w:rPr>
        <w:t>PSP – Państwową S</w:t>
      </w:r>
      <w:r w:rsidR="00D65C7A">
        <w:rPr>
          <w:lang w:eastAsia="pl-PL"/>
        </w:rPr>
        <w:t>traż Pożarną;</w:t>
      </w:r>
    </w:p>
    <w:p w14:paraId="4E991581" w14:textId="77777777" w:rsidR="00BD3748" w:rsidRDefault="00EF1F31" w:rsidP="003F5179">
      <w:pPr>
        <w:pStyle w:val="Akapitzlist"/>
        <w:numPr>
          <w:ilvl w:val="0"/>
          <w:numId w:val="4"/>
        </w:numPr>
        <w:spacing w:line="240" w:lineRule="auto"/>
        <w:rPr>
          <w:lang w:eastAsia="pl-PL"/>
        </w:rPr>
      </w:pPr>
      <w:r>
        <w:rPr>
          <w:lang w:eastAsia="pl-PL"/>
        </w:rPr>
        <w:t>OSP – O</w:t>
      </w:r>
      <w:r w:rsidR="002814FA" w:rsidRPr="002814FA">
        <w:rPr>
          <w:lang w:eastAsia="pl-PL"/>
        </w:rPr>
        <w:t xml:space="preserve">chotniczą </w:t>
      </w:r>
      <w:r w:rsidR="00DE5BF8">
        <w:rPr>
          <w:lang w:eastAsia="pl-PL"/>
        </w:rPr>
        <w:t>Straż Pożarną;</w:t>
      </w:r>
    </w:p>
    <w:p w14:paraId="61DACDC1" w14:textId="77777777" w:rsidR="00BD3748" w:rsidRPr="007C2616" w:rsidRDefault="001C0E9D" w:rsidP="003F5179">
      <w:pPr>
        <w:pStyle w:val="Akapitzlist"/>
        <w:numPr>
          <w:ilvl w:val="0"/>
          <w:numId w:val="4"/>
        </w:numPr>
        <w:spacing w:line="240" w:lineRule="auto"/>
        <w:rPr>
          <w:lang w:eastAsia="pl-PL"/>
        </w:rPr>
      </w:pPr>
      <w:r w:rsidRPr="007C2616">
        <w:rPr>
          <w:lang w:eastAsia="pl-PL"/>
        </w:rPr>
        <w:t>JRG PSP</w:t>
      </w:r>
      <w:r w:rsidR="002814FA" w:rsidRPr="007C2616">
        <w:rPr>
          <w:lang w:eastAsia="pl-PL"/>
        </w:rPr>
        <w:t xml:space="preserve"> – jednostkę ratowniczo-gaśniczą Państwowej Straży Pożarnej;</w:t>
      </w:r>
    </w:p>
    <w:p w14:paraId="7E1EC40B" w14:textId="74E7A353" w:rsidR="00FC587F" w:rsidRDefault="00F92C28" w:rsidP="003F5179">
      <w:pPr>
        <w:pStyle w:val="Akapitzlist"/>
        <w:numPr>
          <w:ilvl w:val="0"/>
          <w:numId w:val="4"/>
        </w:numPr>
        <w:spacing w:line="240" w:lineRule="auto"/>
        <w:rPr>
          <w:lang w:eastAsia="pl-PL"/>
        </w:rPr>
      </w:pPr>
      <w:proofErr w:type="spellStart"/>
      <w:r w:rsidRPr="00C63E2C">
        <w:rPr>
          <w:lang w:eastAsia="pl-PL"/>
        </w:rPr>
        <w:t>ksr</w:t>
      </w:r>
      <w:r w:rsidR="002814FA" w:rsidRPr="002814FA">
        <w:rPr>
          <w:lang w:eastAsia="pl-PL"/>
        </w:rPr>
        <w:t>g</w:t>
      </w:r>
      <w:proofErr w:type="spellEnd"/>
      <w:r w:rsidRPr="00C63E2C">
        <w:rPr>
          <w:lang w:eastAsia="pl-PL"/>
        </w:rPr>
        <w:t xml:space="preserve"> </w:t>
      </w:r>
      <w:r w:rsidR="00FC587F">
        <w:rPr>
          <w:lang w:eastAsia="pl-PL"/>
        </w:rPr>
        <w:t>–</w:t>
      </w:r>
      <w:r w:rsidR="002814FA" w:rsidRPr="002814FA">
        <w:rPr>
          <w:lang w:eastAsia="pl-PL"/>
        </w:rPr>
        <w:t xml:space="preserve"> krajowy system ratowniczo – gaśniczy.</w:t>
      </w:r>
    </w:p>
    <w:p w14:paraId="07ED474E" w14:textId="77777777" w:rsidR="00F04382" w:rsidRDefault="002814FA" w:rsidP="00F04382">
      <w:pPr>
        <w:pStyle w:val="Nagwek1"/>
        <w:rPr>
          <w:rStyle w:val="Nagwek1Znak"/>
        </w:rPr>
      </w:pPr>
      <w:r w:rsidRPr="00F04382">
        <w:rPr>
          <w:rStyle w:val="Nagwek1Znak"/>
        </w:rPr>
        <w:t>ROZDZIAŁ II</w:t>
      </w:r>
    </w:p>
    <w:p w14:paraId="7D53C4D7" w14:textId="1118BE7D" w:rsidR="002814FA" w:rsidRPr="005346E5" w:rsidRDefault="002814FA" w:rsidP="00F04382">
      <w:pPr>
        <w:pStyle w:val="Nagwek2"/>
      </w:pPr>
      <w:r w:rsidRPr="00F04382">
        <w:rPr>
          <w:rStyle w:val="Nagwek2Znak"/>
        </w:rPr>
        <w:t>Kierowanie pracą komendy powiatowej</w:t>
      </w:r>
    </w:p>
    <w:p w14:paraId="11B36D36" w14:textId="77777777" w:rsidR="002814FA" w:rsidRPr="005346E5" w:rsidRDefault="002814FA" w:rsidP="003F5179">
      <w:pPr>
        <w:spacing w:line="240" w:lineRule="auto"/>
        <w:jc w:val="center"/>
        <w:rPr>
          <w:rFonts w:ascii="Arial Black" w:hAnsi="Arial Black"/>
          <w:b/>
          <w:sz w:val="22"/>
          <w:szCs w:val="22"/>
          <w:lang w:eastAsia="pl-PL"/>
        </w:rPr>
      </w:pPr>
      <w:r w:rsidRPr="005346E5">
        <w:rPr>
          <w:rFonts w:ascii="Arial Black" w:hAnsi="Arial Black"/>
          <w:b/>
          <w:sz w:val="22"/>
          <w:szCs w:val="22"/>
          <w:lang w:eastAsia="pl-PL"/>
        </w:rPr>
        <w:t>§ 4</w:t>
      </w:r>
    </w:p>
    <w:p w14:paraId="2B7162E5" w14:textId="29F49457" w:rsidR="00FC587F" w:rsidRDefault="002814FA" w:rsidP="003F5179">
      <w:pPr>
        <w:pStyle w:val="Akapitzlist"/>
        <w:numPr>
          <w:ilvl w:val="0"/>
          <w:numId w:val="5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Komendant powiatowy kieruje </w:t>
      </w:r>
      <w:r w:rsidR="00100F06">
        <w:rPr>
          <w:lang w:eastAsia="pl-PL"/>
        </w:rPr>
        <w:t>k</w:t>
      </w:r>
      <w:r w:rsidRPr="002814FA">
        <w:rPr>
          <w:lang w:eastAsia="pl-PL"/>
        </w:rPr>
        <w:t xml:space="preserve">omendą </w:t>
      </w:r>
      <w:r w:rsidR="00100F06">
        <w:rPr>
          <w:lang w:eastAsia="pl-PL"/>
        </w:rPr>
        <w:t>p</w:t>
      </w:r>
      <w:r w:rsidRPr="002814FA">
        <w:rPr>
          <w:lang w:eastAsia="pl-PL"/>
        </w:rPr>
        <w:t>owiatową przy pomocy zastępcy oraz kierowników komórek organizacyjnych.</w:t>
      </w:r>
    </w:p>
    <w:p w14:paraId="37EBC076" w14:textId="77777777" w:rsidR="00FC587F" w:rsidRDefault="002814FA" w:rsidP="00F3757A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lang w:eastAsia="pl-PL"/>
        </w:rPr>
      </w:pPr>
      <w:r w:rsidRPr="002814FA">
        <w:rPr>
          <w:lang w:eastAsia="pl-PL"/>
        </w:rPr>
        <w:t>Kierownikami komórek organizacyjnych są:</w:t>
      </w:r>
    </w:p>
    <w:p w14:paraId="6A433D77" w14:textId="77777777" w:rsidR="00FC587F" w:rsidRPr="007C2616" w:rsidRDefault="001C0E9D" w:rsidP="003F5179">
      <w:pPr>
        <w:pStyle w:val="Akapitzlist"/>
        <w:numPr>
          <w:ilvl w:val="0"/>
          <w:numId w:val="6"/>
        </w:numPr>
        <w:spacing w:line="240" w:lineRule="auto"/>
        <w:rPr>
          <w:lang w:eastAsia="pl-PL"/>
        </w:rPr>
      </w:pPr>
      <w:r w:rsidRPr="007C2616">
        <w:rPr>
          <w:lang w:eastAsia="pl-PL"/>
        </w:rPr>
        <w:t>JRG PSP</w:t>
      </w:r>
      <w:r w:rsidR="002814FA" w:rsidRPr="007C2616">
        <w:rPr>
          <w:lang w:eastAsia="pl-PL"/>
        </w:rPr>
        <w:t xml:space="preserve"> – dowódca jednostki;</w:t>
      </w:r>
    </w:p>
    <w:p w14:paraId="3099ECD3" w14:textId="77777777" w:rsidR="00FC587F" w:rsidRDefault="002814FA" w:rsidP="003F5179">
      <w:pPr>
        <w:pStyle w:val="Akapitzlist"/>
        <w:numPr>
          <w:ilvl w:val="0"/>
          <w:numId w:val="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wydziału – naczelnik wydziału;</w:t>
      </w:r>
    </w:p>
    <w:p w14:paraId="1C1F3864" w14:textId="3BC02847" w:rsidR="00FC587F" w:rsidRDefault="00573972" w:rsidP="00F3757A">
      <w:pPr>
        <w:pStyle w:val="Akapitzlist"/>
        <w:numPr>
          <w:ilvl w:val="0"/>
          <w:numId w:val="6"/>
        </w:numPr>
        <w:spacing w:after="0" w:line="240" w:lineRule="auto"/>
        <w:ind w:left="1077" w:hanging="357"/>
        <w:contextualSpacing w:val="0"/>
        <w:rPr>
          <w:lang w:eastAsia="pl-PL"/>
        </w:rPr>
      </w:pPr>
      <w:r>
        <w:rPr>
          <w:lang w:eastAsia="pl-PL"/>
        </w:rPr>
        <w:t xml:space="preserve">sekcji – kierownik sekcji, </w:t>
      </w:r>
      <w:r w:rsidR="00F41655">
        <w:rPr>
          <w:lang w:eastAsia="pl-PL"/>
        </w:rPr>
        <w:t>(</w:t>
      </w:r>
      <w:r>
        <w:rPr>
          <w:lang w:eastAsia="pl-PL"/>
        </w:rPr>
        <w:t>w tym</w:t>
      </w:r>
      <w:r w:rsidR="001C0E9D" w:rsidRPr="00F3757A">
        <w:rPr>
          <w:lang w:eastAsia="pl-PL"/>
        </w:rPr>
        <w:t>,</w:t>
      </w:r>
      <w:r>
        <w:rPr>
          <w:lang w:eastAsia="pl-PL"/>
        </w:rPr>
        <w:t xml:space="preserve"> że Sekcją Finansów kieruj</w:t>
      </w:r>
      <w:r w:rsidR="002A07AF">
        <w:rPr>
          <w:lang w:eastAsia="pl-PL"/>
        </w:rPr>
        <w:t>e</w:t>
      </w:r>
      <w:r>
        <w:rPr>
          <w:lang w:eastAsia="pl-PL"/>
        </w:rPr>
        <w:t xml:space="preserve"> Główny Księgowy</w:t>
      </w:r>
      <w:r w:rsidR="00F41655">
        <w:rPr>
          <w:lang w:eastAsia="pl-PL"/>
        </w:rPr>
        <w:t>)</w:t>
      </w:r>
      <w:r>
        <w:rPr>
          <w:lang w:eastAsia="pl-PL"/>
        </w:rPr>
        <w:t>.</w:t>
      </w:r>
    </w:p>
    <w:p w14:paraId="74C310B8" w14:textId="1C57C920" w:rsidR="00FC587F" w:rsidRDefault="002814FA" w:rsidP="00F3757A">
      <w:pPr>
        <w:pStyle w:val="Akapitzlist"/>
        <w:numPr>
          <w:ilvl w:val="0"/>
          <w:numId w:val="5"/>
        </w:numPr>
        <w:spacing w:after="0" w:line="240" w:lineRule="auto"/>
        <w:rPr>
          <w:lang w:eastAsia="pl-PL"/>
        </w:rPr>
      </w:pPr>
      <w:r w:rsidRPr="002814FA">
        <w:rPr>
          <w:lang w:eastAsia="pl-PL"/>
        </w:rPr>
        <w:t>Zakresy czynności zastępcy komendanta oraz osób wymienionych w ust. 2 ustala komendant powiatowy.</w:t>
      </w:r>
    </w:p>
    <w:p w14:paraId="7A654C1D" w14:textId="77777777" w:rsidR="00FC587F" w:rsidRDefault="002814FA" w:rsidP="00F3757A">
      <w:pPr>
        <w:pStyle w:val="Akapitzlist"/>
        <w:numPr>
          <w:ilvl w:val="0"/>
          <w:numId w:val="5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Komendant powiatowy może </w:t>
      </w:r>
      <w:r w:rsidR="00B772A9">
        <w:rPr>
          <w:lang w:eastAsia="pl-PL"/>
        </w:rPr>
        <w:t xml:space="preserve">pisemnie </w:t>
      </w:r>
      <w:r w:rsidRPr="002814FA">
        <w:rPr>
          <w:lang w:eastAsia="pl-PL"/>
        </w:rPr>
        <w:t>upoważni</w:t>
      </w:r>
      <w:r w:rsidR="00EC5A18">
        <w:rPr>
          <w:lang w:eastAsia="pl-PL"/>
        </w:rPr>
        <w:t xml:space="preserve">ć osoby </w:t>
      </w:r>
      <w:r w:rsidR="00B772A9">
        <w:rPr>
          <w:lang w:eastAsia="pl-PL"/>
        </w:rPr>
        <w:t xml:space="preserve">do podejmowania </w:t>
      </w:r>
      <w:r w:rsidRPr="002814FA">
        <w:rPr>
          <w:lang w:eastAsia="pl-PL"/>
        </w:rPr>
        <w:t>w jego imieniu decyzji w określonych przez niego sprawach.</w:t>
      </w:r>
    </w:p>
    <w:p w14:paraId="1B25FCAF" w14:textId="77777777" w:rsidR="00FC587F" w:rsidRDefault="002814FA" w:rsidP="00F3757A">
      <w:pPr>
        <w:pStyle w:val="Akapitzlist"/>
        <w:numPr>
          <w:ilvl w:val="0"/>
          <w:numId w:val="5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Tok i przebieg służby lub pracy określa regulamin służby dla strażaków oraz regulamin pracy dla pracowników cywilnych komendy powiatowe</w:t>
      </w:r>
      <w:r w:rsidR="00135F70" w:rsidRPr="00C63E2C">
        <w:rPr>
          <w:lang w:eastAsia="pl-PL"/>
        </w:rPr>
        <w:t>j</w:t>
      </w:r>
      <w:r w:rsidRPr="002814FA">
        <w:rPr>
          <w:lang w:eastAsia="pl-PL"/>
        </w:rPr>
        <w:t>.</w:t>
      </w:r>
    </w:p>
    <w:p w14:paraId="088D33D0" w14:textId="58FAB0F4" w:rsidR="00F3757A" w:rsidRPr="002814FA" w:rsidRDefault="002814FA" w:rsidP="00F3757A">
      <w:pPr>
        <w:pStyle w:val="Akapitzlist"/>
        <w:numPr>
          <w:ilvl w:val="0"/>
          <w:numId w:val="5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Zasady funkcjonowania i pełnienia służby na Stanowisku Kierowania Komendanta Powiatowego określa Regulamin Stanowiska Kierowania Komend</w:t>
      </w:r>
      <w:r w:rsidR="002C5707" w:rsidRPr="00C63E2C">
        <w:rPr>
          <w:lang w:eastAsia="pl-PL"/>
        </w:rPr>
        <w:t xml:space="preserve">anta </w:t>
      </w:r>
      <w:r w:rsidR="002C5707" w:rsidRPr="007C2616">
        <w:rPr>
          <w:lang w:eastAsia="pl-PL"/>
        </w:rPr>
        <w:t>Powiatowego PSP w Świdnicy</w:t>
      </w:r>
      <w:r w:rsidR="002E7348" w:rsidRPr="007C2616">
        <w:rPr>
          <w:lang w:eastAsia="pl-PL"/>
        </w:rPr>
        <w:t xml:space="preserve">. </w:t>
      </w:r>
      <w:r w:rsidR="005933BB" w:rsidRPr="007C2616">
        <w:rPr>
          <w:lang w:eastAsia="pl-PL"/>
        </w:rPr>
        <w:t>Za</w:t>
      </w:r>
      <w:r w:rsidR="002E7348" w:rsidRPr="007C2616">
        <w:rPr>
          <w:lang w:eastAsia="pl-PL"/>
        </w:rPr>
        <w:t>sady funkcjonowania JRG</w:t>
      </w:r>
      <w:r w:rsidR="001C0E9D" w:rsidRPr="007C2616">
        <w:rPr>
          <w:lang w:eastAsia="pl-PL"/>
        </w:rPr>
        <w:t xml:space="preserve"> PSP</w:t>
      </w:r>
      <w:r w:rsidR="002E7348" w:rsidRPr="007C2616">
        <w:rPr>
          <w:lang w:eastAsia="pl-PL"/>
        </w:rPr>
        <w:t xml:space="preserve"> określa regulamin </w:t>
      </w:r>
      <w:r w:rsidR="002E7348" w:rsidRPr="002E7348">
        <w:rPr>
          <w:lang w:eastAsia="pl-PL"/>
        </w:rPr>
        <w:lastRenderedPageBreak/>
        <w:t xml:space="preserve">wydany w oparciu o przepisy wewnętrzne KG PSP dotyczące regulaminu służby </w:t>
      </w:r>
      <w:r w:rsidR="00963163">
        <w:rPr>
          <w:lang w:eastAsia="pl-PL"/>
        </w:rPr>
        <w:br/>
      </w:r>
      <w:r w:rsidR="002E7348" w:rsidRPr="002E7348">
        <w:rPr>
          <w:lang w:eastAsia="pl-PL"/>
        </w:rPr>
        <w:t xml:space="preserve">w jednostkach organizacyjnych PSP oraz regulaminu musztry i ceremoniału pożarniczego.  </w:t>
      </w:r>
    </w:p>
    <w:p w14:paraId="1F7EF68D" w14:textId="77777777" w:rsidR="002814FA" w:rsidRPr="005346E5" w:rsidRDefault="002814FA" w:rsidP="003F5179">
      <w:pPr>
        <w:spacing w:line="240" w:lineRule="auto"/>
        <w:jc w:val="center"/>
        <w:rPr>
          <w:rFonts w:ascii="Arial Black" w:hAnsi="Arial Black"/>
          <w:b/>
          <w:sz w:val="22"/>
          <w:szCs w:val="22"/>
          <w:lang w:eastAsia="pl-PL"/>
        </w:rPr>
      </w:pPr>
      <w:r w:rsidRPr="005346E5">
        <w:rPr>
          <w:rFonts w:ascii="Arial Black" w:hAnsi="Arial Black"/>
          <w:b/>
          <w:sz w:val="22"/>
          <w:szCs w:val="22"/>
          <w:lang w:eastAsia="pl-PL"/>
        </w:rPr>
        <w:t>§ 5</w:t>
      </w:r>
    </w:p>
    <w:p w14:paraId="64C54AAC" w14:textId="77777777" w:rsidR="00FC587F" w:rsidRDefault="002814FA" w:rsidP="00F3757A">
      <w:pPr>
        <w:pStyle w:val="Akapitzlist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lang w:eastAsia="pl-PL"/>
        </w:rPr>
      </w:pPr>
      <w:r w:rsidRPr="002814FA">
        <w:rPr>
          <w:lang w:eastAsia="pl-PL"/>
        </w:rPr>
        <w:t>Do podpisu i aprobaty Komendanta Powiatowego Państwowej Straży Pożarnej, zwanego dalej „komendantem powiatowym”, zastrzega się dokumentację:</w:t>
      </w:r>
    </w:p>
    <w:p w14:paraId="7FCEA550" w14:textId="128210B5" w:rsidR="00FC587F" w:rsidRDefault="002814FA" w:rsidP="00F3757A">
      <w:pPr>
        <w:pStyle w:val="Akapitzlist"/>
        <w:numPr>
          <w:ilvl w:val="0"/>
          <w:numId w:val="9"/>
        </w:numPr>
        <w:spacing w:after="0" w:line="240" w:lineRule="auto"/>
        <w:rPr>
          <w:lang w:eastAsia="pl-PL"/>
        </w:rPr>
      </w:pPr>
      <w:r w:rsidRPr="002814FA">
        <w:rPr>
          <w:lang w:eastAsia="pl-PL"/>
        </w:rPr>
        <w:t xml:space="preserve">władcze akty administracyjne wydawane przez </w:t>
      </w:r>
      <w:r w:rsidR="00305A9D">
        <w:rPr>
          <w:lang w:eastAsia="pl-PL"/>
        </w:rPr>
        <w:t>k</w:t>
      </w:r>
      <w:r w:rsidRPr="002814FA">
        <w:rPr>
          <w:lang w:eastAsia="pl-PL"/>
        </w:rPr>
        <w:t xml:space="preserve">omendanta </w:t>
      </w:r>
      <w:r w:rsidR="00305A9D">
        <w:rPr>
          <w:lang w:eastAsia="pl-PL"/>
        </w:rPr>
        <w:t>p</w:t>
      </w:r>
      <w:r w:rsidRPr="002814FA">
        <w:rPr>
          <w:lang w:eastAsia="pl-PL"/>
        </w:rPr>
        <w:t>owiatowego jako organu administracji publicznej;</w:t>
      </w:r>
    </w:p>
    <w:p w14:paraId="35A8DF6E" w14:textId="154CC0C0" w:rsidR="00FC587F" w:rsidRDefault="002814FA" w:rsidP="003F5179">
      <w:pPr>
        <w:pStyle w:val="Akapitzlist"/>
        <w:numPr>
          <w:ilvl w:val="0"/>
          <w:numId w:val="9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dotyczącą zobowiązań majątkowych i finansowych, jako dysponenta środków budżetowych po parafowaniu głównego księgowego; projekty pism, decyzji </w:t>
      </w:r>
      <w:r w:rsidR="00963163">
        <w:rPr>
          <w:lang w:eastAsia="pl-PL"/>
        </w:rPr>
        <w:br/>
      </w:r>
      <w:r w:rsidRPr="002814FA">
        <w:rPr>
          <w:lang w:eastAsia="pl-PL"/>
        </w:rPr>
        <w:t>i innych rozstrzygnięć w sprawach dotyczących dochodów i wydatków budżetowych, inwentaryzacji oraz postępowań dotyczących szkód wy</w:t>
      </w:r>
      <w:r w:rsidR="00F91194">
        <w:rPr>
          <w:lang w:eastAsia="pl-PL"/>
        </w:rPr>
        <w:t xml:space="preserve">rządzonych w majątku jednostki </w:t>
      </w:r>
      <w:r w:rsidRPr="002814FA">
        <w:rPr>
          <w:lang w:eastAsia="pl-PL"/>
        </w:rPr>
        <w:t>są przedkładane komendantowi powiatowemu po uzyskaniu aprobaty głównego księgowego;</w:t>
      </w:r>
    </w:p>
    <w:p w14:paraId="2A90520F" w14:textId="3C8B2FA3" w:rsidR="00FC587F" w:rsidRDefault="002814FA" w:rsidP="003F5179">
      <w:pPr>
        <w:pStyle w:val="Akapitzlist"/>
        <w:numPr>
          <w:ilvl w:val="0"/>
          <w:numId w:val="9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kierowaną do KW PSP, Komendy Głównej Państwowej Straży Pożarnej, centralnych organów państwa oraz wojewódzkiej administracji rządowej </w:t>
      </w:r>
      <w:r w:rsidR="00963163">
        <w:rPr>
          <w:lang w:eastAsia="pl-PL"/>
        </w:rPr>
        <w:br/>
      </w:r>
      <w:r w:rsidRPr="002814FA">
        <w:rPr>
          <w:lang w:eastAsia="pl-PL"/>
        </w:rPr>
        <w:t>i samorządowej, wojewódzkiej administracji zespolonej, samorządowych jednostek organizacyjnych powiatu, organów kontroli państwowej, prokuratury, sądów, kierownictw związków zawodowych i organizacji społecznych;</w:t>
      </w:r>
    </w:p>
    <w:p w14:paraId="7DA8CDC8" w14:textId="77777777" w:rsidR="00FC587F" w:rsidRDefault="002814FA" w:rsidP="003F5179">
      <w:pPr>
        <w:pStyle w:val="Akapitzlist"/>
        <w:numPr>
          <w:ilvl w:val="0"/>
          <w:numId w:val="9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pisma kierowane do senatorów i posłów;</w:t>
      </w:r>
    </w:p>
    <w:p w14:paraId="4FEB64AC" w14:textId="77777777" w:rsidR="00FC587F" w:rsidRDefault="002814FA" w:rsidP="003F5179">
      <w:pPr>
        <w:pStyle w:val="Akapitzlist"/>
        <w:numPr>
          <w:ilvl w:val="0"/>
          <w:numId w:val="9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odpowiedzi na skargi i wnioski dotyczące działalności zastępcy komendanta powiatowego, kierowników komórek organizacyjnych komendy powiatowej oraz jej pracowników;</w:t>
      </w:r>
    </w:p>
    <w:p w14:paraId="1481ED6F" w14:textId="6CBFD3A7" w:rsidR="00FC587F" w:rsidRDefault="002814FA" w:rsidP="003F5179">
      <w:pPr>
        <w:pStyle w:val="Akapitzlist"/>
        <w:numPr>
          <w:ilvl w:val="0"/>
          <w:numId w:val="9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zakres czynności zastępcy komendanta powiatowego oraz pracowników </w:t>
      </w:r>
      <w:r w:rsidR="00963163">
        <w:rPr>
          <w:lang w:eastAsia="pl-PL"/>
        </w:rPr>
        <w:br/>
      </w:r>
      <w:r w:rsidRPr="002814FA">
        <w:rPr>
          <w:lang w:eastAsia="pl-PL"/>
        </w:rPr>
        <w:t xml:space="preserve">i strażaków </w:t>
      </w:r>
      <w:r w:rsidR="00305A9D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305A9D">
        <w:rPr>
          <w:lang w:eastAsia="pl-PL"/>
        </w:rPr>
        <w:t>p</w:t>
      </w:r>
      <w:r w:rsidRPr="002814FA">
        <w:rPr>
          <w:lang w:eastAsia="pl-PL"/>
        </w:rPr>
        <w:t>owiatowej;</w:t>
      </w:r>
    </w:p>
    <w:p w14:paraId="4D2F5B63" w14:textId="77777777" w:rsidR="006A6F29" w:rsidRDefault="002814FA" w:rsidP="003F5179">
      <w:pPr>
        <w:pStyle w:val="Akapitzlist"/>
        <w:numPr>
          <w:ilvl w:val="0"/>
          <w:numId w:val="9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zarządzenia, decyzje, rozkazy, delegacje służbowe, plany pracy i kontroli i inne dokumenty koordynujące działania organów ochrony przeciwpożarowej </w:t>
      </w:r>
    </w:p>
    <w:p w14:paraId="577E71B9" w14:textId="293E116D" w:rsidR="00FC587F" w:rsidRDefault="002814FA" w:rsidP="006A6F29">
      <w:pPr>
        <w:pStyle w:val="Akapitzlist"/>
        <w:spacing w:line="240" w:lineRule="auto"/>
        <w:ind w:left="1068"/>
        <w:rPr>
          <w:lang w:eastAsia="pl-PL"/>
        </w:rPr>
      </w:pPr>
      <w:r w:rsidRPr="002814FA">
        <w:rPr>
          <w:lang w:eastAsia="pl-PL"/>
        </w:rPr>
        <w:t>n</w:t>
      </w:r>
      <w:r w:rsidR="00684D51">
        <w:rPr>
          <w:lang w:eastAsia="pl-PL"/>
        </w:rPr>
        <w:t>a terenie powiatu świdnickiego</w:t>
      </w:r>
      <w:r w:rsidRPr="002814FA">
        <w:rPr>
          <w:lang w:eastAsia="pl-PL"/>
        </w:rPr>
        <w:t>;</w:t>
      </w:r>
    </w:p>
    <w:p w14:paraId="28DD9B1A" w14:textId="311FA41E" w:rsidR="00FC587F" w:rsidRDefault="00F07D27" w:rsidP="003F5179">
      <w:pPr>
        <w:pStyle w:val="Akapitzlist"/>
        <w:numPr>
          <w:ilvl w:val="0"/>
          <w:numId w:val="9"/>
        </w:numPr>
        <w:spacing w:line="240" w:lineRule="auto"/>
        <w:rPr>
          <w:lang w:eastAsia="pl-PL"/>
        </w:rPr>
      </w:pPr>
      <w:r>
        <w:rPr>
          <w:lang w:eastAsia="pl-PL"/>
        </w:rPr>
        <w:t xml:space="preserve">dotyczącą spraw obronnych, </w:t>
      </w:r>
      <w:r w:rsidR="002814FA" w:rsidRPr="002814FA">
        <w:rPr>
          <w:lang w:eastAsia="pl-PL"/>
        </w:rPr>
        <w:t>bezpieczeństwa i higieny pracy</w:t>
      </w:r>
      <w:r>
        <w:rPr>
          <w:lang w:eastAsia="pl-PL"/>
        </w:rPr>
        <w:t>, ochrony informacji niejawnych</w:t>
      </w:r>
      <w:r w:rsidR="002814FA" w:rsidRPr="002814FA">
        <w:rPr>
          <w:lang w:eastAsia="pl-PL"/>
        </w:rPr>
        <w:t>;</w:t>
      </w:r>
    </w:p>
    <w:p w14:paraId="58940691" w14:textId="77777777" w:rsidR="00FC587F" w:rsidRDefault="002814FA" w:rsidP="00F3757A">
      <w:pPr>
        <w:pStyle w:val="Akapitzlist"/>
        <w:numPr>
          <w:ilvl w:val="0"/>
          <w:numId w:val="9"/>
        </w:numPr>
        <w:spacing w:after="0" w:line="240" w:lineRule="auto"/>
        <w:ind w:left="1066" w:hanging="357"/>
        <w:contextualSpacing w:val="0"/>
        <w:rPr>
          <w:lang w:eastAsia="pl-PL"/>
        </w:rPr>
      </w:pPr>
      <w:r w:rsidRPr="002814FA">
        <w:rPr>
          <w:lang w:eastAsia="pl-PL"/>
        </w:rPr>
        <w:t>dotyczącą spraw osobowych m.in.:</w:t>
      </w:r>
    </w:p>
    <w:p w14:paraId="41CCC583" w14:textId="77777777" w:rsidR="00FC587F" w:rsidRDefault="002814FA" w:rsidP="00F3757A">
      <w:pPr>
        <w:pStyle w:val="Akapitzlist"/>
        <w:numPr>
          <w:ilvl w:val="0"/>
          <w:numId w:val="10"/>
        </w:numPr>
        <w:spacing w:after="0" w:line="240" w:lineRule="auto"/>
        <w:rPr>
          <w:lang w:eastAsia="pl-PL"/>
        </w:rPr>
      </w:pPr>
      <w:r w:rsidRPr="002814FA">
        <w:rPr>
          <w:lang w:eastAsia="pl-PL"/>
        </w:rPr>
        <w:t>zatrudniania i zwalniania strażaków ze służby,</w:t>
      </w:r>
    </w:p>
    <w:p w14:paraId="67C20E73" w14:textId="77777777" w:rsidR="00FC587F" w:rsidRDefault="002814FA" w:rsidP="003F5179">
      <w:pPr>
        <w:pStyle w:val="Akapitzlist"/>
        <w:numPr>
          <w:ilvl w:val="0"/>
          <w:numId w:val="1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skracania okresów służby przygotowawczej strażaków,</w:t>
      </w:r>
    </w:p>
    <w:p w14:paraId="1AB14625" w14:textId="77777777" w:rsidR="00FC587F" w:rsidRDefault="002814FA" w:rsidP="003F5179">
      <w:pPr>
        <w:pStyle w:val="Akapitzlist"/>
        <w:numPr>
          <w:ilvl w:val="0"/>
          <w:numId w:val="1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nadawanie wyższych stopni służbowych,</w:t>
      </w:r>
    </w:p>
    <w:p w14:paraId="1DDCB04B" w14:textId="77777777" w:rsidR="00FC587F" w:rsidRDefault="002814FA" w:rsidP="00F3757A">
      <w:pPr>
        <w:pStyle w:val="Akapitzlist"/>
        <w:numPr>
          <w:ilvl w:val="0"/>
          <w:numId w:val="10"/>
        </w:numPr>
        <w:spacing w:after="0" w:line="240" w:lineRule="auto"/>
        <w:ind w:left="1423" w:hanging="357"/>
        <w:contextualSpacing w:val="0"/>
        <w:rPr>
          <w:lang w:eastAsia="pl-PL"/>
        </w:rPr>
      </w:pPr>
      <w:r w:rsidRPr="002814FA">
        <w:rPr>
          <w:lang w:eastAsia="pl-PL"/>
        </w:rPr>
        <w:t>mianowania na wyższe stanowiska służbowe.</w:t>
      </w:r>
    </w:p>
    <w:p w14:paraId="3663DF39" w14:textId="5AF8E1AB" w:rsidR="00FC587F" w:rsidRDefault="002814FA" w:rsidP="00F3757A">
      <w:pPr>
        <w:pStyle w:val="Akapitzlist"/>
        <w:numPr>
          <w:ilvl w:val="0"/>
          <w:numId w:val="8"/>
        </w:numPr>
        <w:spacing w:after="0" w:line="240" w:lineRule="auto"/>
        <w:rPr>
          <w:lang w:eastAsia="pl-PL"/>
        </w:rPr>
      </w:pPr>
      <w:r w:rsidRPr="002814FA">
        <w:rPr>
          <w:lang w:eastAsia="pl-PL"/>
        </w:rPr>
        <w:t xml:space="preserve">Zastrzega się do podpisu i aprobaty zastępcy komendanta powiatowego dokumentację z zakresu merytorycznego działania nadzorowanych stanowisk </w:t>
      </w:r>
      <w:r w:rsidR="00963163">
        <w:rPr>
          <w:lang w:eastAsia="pl-PL"/>
        </w:rPr>
        <w:br/>
      </w:r>
      <w:r w:rsidRPr="002814FA">
        <w:rPr>
          <w:lang w:eastAsia="pl-PL"/>
        </w:rPr>
        <w:t>i komórek organizacyjnych, z wyjątkiem wymienionych w ust. 1 lub wobec których uzyskał pisemne upoważnienie.</w:t>
      </w:r>
    </w:p>
    <w:p w14:paraId="30776D77" w14:textId="3AEB4B9D" w:rsidR="00FC587F" w:rsidRDefault="002814FA" w:rsidP="003F5179">
      <w:pPr>
        <w:pStyle w:val="Akapitzlist"/>
        <w:numPr>
          <w:ilvl w:val="0"/>
          <w:numId w:val="8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Na podstawie art. 268a ustawy z dnia 14 czerwca 1960 r. Kodeks postępowania administracyjnego (tj. Dz.U.20</w:t>
      </w:r>
      <w:r w:rsidR="00DE5379">
        <w:rPr>
          <w:lang w:eastAsia="pl-PL"/>
        </w:rPr>
        <w:t>23</w:t>
      </w:r>
      <w:r w:rsidRPr="002814FA">
        <w:rPr>
          <w:lang w:eastAsia="pl-PL"/>
        </w:rPr>
        <w:t xml:space="preserve"> poz.</w:t>
      </w:r>
      <w:r w:rsidR="00DE5379">
        <w:rPr>
          <w:lang w:eastAsia="pl-PL"/>
        </w:rPr>
        <w:t xml:space="preserve"> 775 </w:t>
      </w:r>
      <w:r w:rsidRPr="002814FA">
        <w:rPr>
          <w:lang w:eastAsia="pl-PL"/>
        </w:rPr>
        <w:t>ze zm.) w przypadku  przemijającej przeszkody w wykonywaniu zadań i obowiązków Komendanta Powiatowego Państw</w:t>
      </w:r>
      <w:r w:rsidR="009B4A41" w:rsidRPr="00C63E2C">
        <w:rPr>
          <w:lang w:eastAsia="pl-PL"/>
        </w:rPr>
        <w:t>owej Straży Pożarnej w Świdnicy</w:t>
      </w:r>
      <w:r w:rsidRPr="002814FA">
        <w:rPr>
          <w:lang w:eastAsia="pl-PL"/>
        </w:rPr>
        <w:t xml:space="preserve"> upoważnia się zastępcę Komendanta Powiatowego Państw</w:t>
      </w:r>
      <w:r w:rsidR="009B4A41" w:rsidRPr="00C63E2C">
        <w:rPr>
          <w:lang w:eastAsia="pl-PL"/>
        </w:rPr>
        <w:t>owej Straży Pożarnej w Świdnicy</w:t>
      </w:r>
      <w:r w:rsidRPr="002814FA">
        <w:rPr>
          <w:lang w:eastAsia="pl-PL"/>
        </w:rPr>
        <w:t xml:space="preserve"> do wydawania w imieniu Komendanta Powiatowego decyzji administracyjnych, postanowień, zaświadczeń, pełnomocnictw oraz podpisywania pozostałych dokumentów i ko</w:t>
      </w:r>
      <w:r w:rsidR="00CA50F2">
        <w:rPr>
          <w:lang w:eastAsia="pl-PL"/>
        </w:rPr>
        <w:t xml:space="preserve">respondencji </w:t>
      </w:r>
      <w:r w:rsidR="00963163">
        <w:rPr>
          <w:lang w:eastAsia="pl-PL"/>
        </w:rPr>
        <w:br/>
      </w:r>
      <w:r w:rsidR="00CA50F2">
        <w:rPr>
          <w:lang w:eastAsia="pl-PL"/>
        </w:rPr>
        <w:t>o której mowa w § 5</w:t>
      </w:r>
      <w:r w:rsidRPr="002814FA">
        <w:rPr>
          <w:lang w:eastAsia="pl-PL"/>
        </w:rPr>
        <w:t xml:space="preserve"> ust. 1 Regulaminu Organizacyjnego Kom</w:t>
      </w:r>
      <w:r w:rsidR="009B4A41" w:rsidRPr="00C63E2C">
        <w:rPr>
          <w:lang w:eastAsia="pl-PL"/>
        </w:rPr>
        <w:t>endy Powiatowej PSP w Świdnicy.</w:t>
      </w:r>
    </w:p>
    <w:p w14:paraId="327E5AC1" w14:textId="77777777" w:rsidR="009D0E2E" w:rsidRDefault="002814FA" w:rsidP="003F5179">
      <w:pPr>
        <w:pStyle w:val="Akapitzlist"/>
        <w:numPr>
          <w:ilvl w:val="0"/>
          <w:numId w:val="8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Komendant powiatowy lub zastępca komendanta przyjmuje interesantów </w:t>
      </w:r>
      <w:r w:rsidR="00963163">
        <w:rPr>
          <w:lang w:eastAsia="pl-PL"/>
        </w:rPr>
        <w:br/>
      </w:r>
      <w:r w:rsidRPr="002814FA">
        <w:rPr>
          <w:lang w:eastAsia="pl-PL"/>
        </w:rPr>
        <w:t xml:space="preserve">w sprawach skarg, wniosków, petycji, zażaleń i </w:t>
      </w:r>
      <w:proofErr w:type="spellStart"/>
      <w:r w:rsidRPr="002814FA">
        <w:rPr>
          <w:lang w:eastAsia="pl-PL"/>
        </w:rPr>
        <w:t>odwołań</w:t>
      </w:r>
      <w:proofErr w:type="spellEnd"/>
      <w:r w:rsidRPr="002814FA">
        <w:rPr>
          <w:lang w:eastAsia="pl-PL"/>
        </w:rPr>
        <w:t xml:space="preserve"> dwa razy w tygodniu, </w:t>
      </w:r>
    </w:p>
    <w:p w14:paraId="3F73A6A0" w14:textId="77777777" w:rsidR="009D0E2E" w:rsidRDefault="002814FA" w:rsidP="009D0E2E">
      <w:pPr>
        <w:pStyle w:val="Akapitzlist"/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po wcześniejszym uzgodnieniu z sekretariatem komendanta powiatowego. </w:t>
      </w:r>
    </w:p>
    <w:p w14:paraId="70AF4D50" w14:textId="37AB106E" w:rsidR="006F66AE" w:rsidRDefault="00963163" w:rsidP="009D0E2E">
      <w:pPr>
        <w:pStyle w:val="Akapitzlist"/>
        <w:spacing w:line="240" w:lineRule="auto"/>
        <w:rPr>
          <w:lang w:eastAsia="pl-PL"/>
        </w:rPr>
      </w:pPr>
      <w:r w:rsidRPr="009D0E2E">
        <w:rPr>
          <w:color w:val="FF0000"/>
          <w:lang w:eastAsia="pl-PL"/>
        </w:rPr>
        <w:lastRenderedPageBreak/>
        <w:br/>
      </w:r>
      <w:r w:rsidR="0027067F">
        <w:rPr>
          <w:lang w:eastAsia="pl-PL"/>
        </w:rPr>
        <w:t xml:space="preserve">Dni </w:t>
      </w:r>
      <w:r w:rsidR="002814FA" w:rsidRPr="002814FA">
        <w:rPr>
          <w:lang w:eastAsia="pl-PL"/>
        </w:rPr>
        <w:t xml:space="preserve">i godziny przyjęć interesantów w sprawach jw. Komendant podaje </w:t>
      </w:r>
      <w:r w:rsidR="00BE00E5">
        <w:rPr>
          <w:lang w:eastAsia="pl-PL"/>
        </w:rPr>
        <w:br/>
      </w:r>
      <w:r w:rsidR="002814FA" w:rsidRPr="002814FA">
        <w:rPr>
          <w:lang w:eastAsia="pl-PL"/>
        </w:rPr>
        <w:t xml:space="preserve">do powszechnej wiadomości poprzez wywieszenie jej na tablicy informacyjnej </w:t>
      </w:r>
      <w:r w:rsidR="00BE00E5">
        <w:rPr>
          <w:lang w:eastAsia="pl-PL"/>
        </w:rPr>
        <w:br/>
      </w:r>
      <w:r w:rsidR="002814FA" w:rsidRPr="002814FA">
        <w:rPr>
          <w:lang w:eastAsia="pl-PL"/>
        </w:rPr>
        <w:t>w budynku Komendy oraz na stronie internetowej Biuletynu Informacji Publicznej.</w:t>
      </w:r>
    </w:p>
    <w:p w14:paraId="7060C643" w14:textId="4BA2F099" w:rsidR="009A491E" w:rsidRDefault="002814FA" w:rsidP="009A491E">
      <w:pPr>
        <w:spacing w:line="240" w:lineRule="auto"/>
        <w:jc w:val="center"/>
        <w:rPr>
          <w:rStyle w:val="Nagwek2Znak"/>
          <w:rFonts w:ascii="Arial" w:hAnsi="Arial"/>
          <w:b w:val="0"/>
          <w:lang w:eastAsia="en-US"/>
        </w:rPr>
      </w:pPr>
      <w:r w:rsidRPr="00F04382">
        <w:rPr>
          <w:rStyle w:val="Nagwek1Znak"/>
        </w:rPr>
        <w:t>ROZDZIAŁ III</w:t>
      </w:r>
    </w:p>
    <w:p w14:paraId="1035E329" w14:textId="28B6301E" w:rsidR="002814FA" w:rsidRPr="009A491E" w:rsidRDefault="002814FA" w:rsidP="009A491E">
      <w:pPr>
        <w:pStyle w:val="Nagwek2"/>
      </w:pPr>
      <w:r w:rsidRPr="009A491E">
        <w:rPr>
          <w:rStyle w:val="Nagwek2Znak"/>
          <w:b/>
        </w:rPr>
        <w:t xml:space="preserve">Struktura organizacyjna </w:t>
      </w:r>
      <w:r w:rsidR="00045EFD" w:rsidRPr="009A491E">
        <w:rPr>
          <w:rStyle w:val="Nagwek2Znak"/>
          <w:b/>
        </w:rPr>
        <w:t>K</w:t>
      </w:r>
      <w:r w:rsidRPr="009A491E">
        <w:rPr>
          <w:rStyle w:val="Nagwek2Znak"/>
          <w:b/>
        </w:rPr>
        <w:t xml:space="preserve">omendy </w:t>
      </w:r>
      <w:r w:rsidR="00045EFD" w:rsidRPr="009A491E">
        <w:rPr>
          <w:rStyle w:val="Nagwek2Znak"/>
          <w:b/>
        </w:rPr>
        <w:t>P</w:t>
      </w:r>
      <w:r w:rsidRPr="009A491E">
        <w:rPr>
          <w:rStyle w:val="Nagwek2Znak"/>
          <w:b/>
        </w:rPr>
        <w:t>owiatowej</w:t>
      </w:r>
    </w:p>
    <w:p w14:paraId="7E586159" w14:textId="77777777" w:rsidR="002814FA" w:rsidRPr="005346E5" w:rsidRDefault="002814FA" w:rsidP="003F5179">
      <w:pPr>
        <w:spacing w:line="240" w:lineRule="auto"/>
        <w:jc w:val="center"/>
        <w:rPr>
          <w:rFonts w:ascii="Arial Black" w:hAnsi="Arial Black"/>
          <w:sz w:val="22"/>
          <w:szCs w:val="22"/>
          <w:lang w:eastAsia="pl-PL"/>
        </w:rPr>
      </w:pPr>
      <w:r w:rsidRPr="005346E5">
        <w:rPr>
          <w:rFonts w:ascii="Arial Black" w:hAnsi="Arial Black"/>
          <w:sz w:val="22"/>
          <w:szCs w:val="22"/>
          <w:lang w:eastAsia="pl-PL"/>
        </w:rPr>
        <w:t>§ 6</w:t>
      </w:r>
    </w:p>
    <w:p w14:paraId="1F9BA226" w14:textId="79B7AA82" w:rsidR="00412822" w:rsidRDefault="002814FA" w:rsidP="00F3757A">
      <w:pPr>
        <w:pStyle w:val="Akapitzlist"/>
        <w:numPr>
          <w:ilvl w:val="0"/>
          <w:numId w:val="11"/>
        </w:numPr>
        <w:spacing w:after="0" w:line="240" w:lineRule="auto"/>
        <w:ind w:left="714" w:hanging="357"/>
        <w:contextualSpacing w:val="0"/>
        <w:rPr>
          <w:lang w:eastAsia="pl-PL"/>
        </w:rPr>
      </w:pPr>
      <w:r w:rsidRPr="002814FA">
        <w:rPr>
          <w:lang w:eastAsia="pl-PL"/>
        </w:rPr>
        <w:t xml:space="preserve">W skład </w:t>
      </w:r>
      <w:r w:rsidR="00483C2F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483C2F">
        <w:rPr>
          <w:lang w:eastAsia="pl-PL"/>
        </w:rPr>
        <w:t>p</w:t>
      </w:r>
      <w:r w:rsidRPr="002814FA">
        <w:rPr>
          <w:lang w:eastAsia="pl-PL"/>
        </w:rPr>
        <w:t>owiatowej wchodzą następujące komórki organizacyjne</w:t>
      </w:r>
      <w:r w:rsidR="001C2674">
        <w:rPr>
          <w:lang w:eastAsia="pl-PL"/>
        </w:rPr>
        <w:t xml:space="preserve"> oraz wyznaczeni funkcjonariusze/pracownicy realizujący dodatkowe zadania, które przy znakowaniu spraw i akt posługują się symbolami</w:t>
      </w:r>
      <w:r w:rsidRPr="002814FA">
        <w:rPr>
          <w:lang w:eastAsia="pl-PL"/>
        </w:rPr>
        <w:t>:</w:t>
      </w:r>
    </w:p>
    <w:p w14:paraId="30A84760" w14:textId="4FC68DC7" w:rsidR="00412822" w:rsidRDefault="002814FA" w:rsidP="00F3757A">
      <w:pPr>
        <w:pStyle w:val="Akapitzlist"/>
        <w:numPr>
          <w:ilvl w:val="0"/>
          <w:numId w:val="12"/>
        </w:numPr>
        <w:spacing w:after="0" w:line="240" w:lineRule="auto"/>
        <w:jc w:val="left"/>
        <w:rPr>
          <w:lang w:eastAsia="pl-PL"/>
        </w:rPr>
      </w:pPr>
      <w:r w:rsidRPr="002814FA">
        <w:rPr>
          <w:lang w:eastAsia="pl-PL"/>
        </w:rPr>
        <w:t xml:space="preserve">Wydział </w:t>
      </w:r>
      <w:proofErr w:type="spellStart"/>
      <w:r w:rsidRPr="002814FA">
        <w:rPr>
          <w:lang w:eastAsia="pl-PL"/>
        </w:rPr>
        <w:t>Operacyjno</w:t>
      </w:r>
      <w:proofErr w:type="spellEnd"/>
      <w:r w:rsidRPr="002814FA">
        <w:rPr>
          <w:lang w:eastAsia="pl-PL"/>
        </w:rPr>
        <w:t>–Szkoleniowy</w:t>
      </w:r>
      <w:r w:rsidR="009B0AAF">
        <w:rPr>
          <w:lang w:eastAsia="pl-PL"/>
        </w:rPr>
        <w:t xml:space="preserve"> (symbol: „PR”)</w:t>
      </w:r>
      <w:r w:rsidR="00412822">
        <w:rPr>
          <w:lang w:eastAsia="pl-PL"/>
        </w:rPr>
        <w:t xml:space="preserve"> </w:t>
      </w:r>
      <w:r w:rsidRPr="002814FA">
        <w:rPr>
          <w:lang w:eastAsia="pl-PL"/>
        </w:rPr>
        <w:t xml:space="preserve">– w skład wydziału operacyjno-szkoleniowego wchodzi Stanowisko Kierowania komendanta powiatowego </w:t>
      </w:r>
      <w:r w:rsidR="00CE78D7" w:rsidRPr="00C63E2C">
        <w:rPr>
          <w:lang w:eastAsia="pl-PL"/>
        </w:rPr>
        <w:t>PSP w Świdnicy</w:t>
      </w:r>
      <w:r w:rsidR="009B0AAF">
        <w:rPr>
          <w:lang w:eastAsia="pl-PL"/>
        </w:rPr>
        <w:t xml:space="preserve"> (symbol: (SKKP)</w:t>
      </w:r>
      <w:r w:rsidRPr="002814FA">
        <w:rPr>
          <w:lang w:eastAsia="pl-PL"/>
        </w:rPr>
        <w:t>;</w:t>
      </w:r>
    </w:p>
    <w:p w14:paraId="42C6F0DC" w14:textId="0C0D453C" w:rsidR="00412822" w:rsidRDefault="00FE75AF" w:rsidP="003F5179">
      <w:pPr>
        <w:pStyle w:val="Akapitzlist"/>
        <w:numPr>
          <w:ilvl w:val="0"/>
          <w:numId w:val="12"/>
        </w:numPr>
        <w:spacing w:line="240" w:lineRule="auto"/>
        <w:jc w:val="left"/>
        <w:rPr>
          <w:lang w:eastAsia="pl-PL"/>
        </w:rPr>
      </w:pPr>
      <w:r w:rsidRPr="00C63E2C">
        <w:rPr>
          <w:lang w:eastAsia="pl-PL"/>
        </w:rPr>
        <w:t xml:space="preserve">Wydział </w:t>
      </w:r>
      <w:r w:rsidRPr="002814FA">
        <w:rPr>
          <w:lang w:eastAsia="pl-PL"/>
        </w:rPr>
        <w:t>Kwatermistrzowsko-Techniczny</w:t>
      </w:r>
      <w:r w:rsidR="00483C2F">
        <w:rPr>
          <w:lang w:eastAsia="pl-PL"/>
        </w:rPr>
        <w:t xml:space="preserve"> (symbol: „PT”)</w:t>
      </w:r>
      <w:r w:rsidRPr="002814FA">
        <w:rPr>
          <w:lang w:eastAsia="pl-PL"/>
        </w:rPr>
        <w:t>;</w:t>
      </w:r>
    </w:p>
    <w:p w14:paraId="65131098" w14:textId="59368FD1" w:rsidR="00412822" w:rsidRDefault="00552489" w:rsidP="003F5179">
      <w:pPr>
        <w:pStyle w:val="Akapitzlist"/>
        <w:numPr>
          <w:ilvl w:val="0"/>
          <w:numId w:val="12"/>
        </w:numPr>
        <w:spacing w:line="240" w:lineRule="auto"/>
        <w:jc w:val="left"/>
        <w:rPr>
          <w:lang w:eastAsia="pl-PL"/>
        </w:rPr>
      </w:pPr>
      <w:r>
        <w:rPr>
          <w:lang w:eastAsia="pl-PL"/>
        </w:rPr>
        <w:t>Sekcja Organizacyjno-Kadrowa</w:t>
      </w:r>
      <w:r w:rsidR="00483C2F">
        <w:rPr>
          <w:lang w:eastAsia="pl-PL"/>
        </w:rPr>
        <w:t xml:space="preserve"> (symbol: „PK”)</w:t>
      </w:r>
      <w:r>
        <w:rPr>
          <w:lang w:eastAsia="pl-PL"/>
        </w:rPr>
        <w:t>;</w:t>
      </w:r>
    </w:p>
    <w:p w14:paraId="27708DE8" w14:textId="7DC755FD" w:rsidR="00412822" w:rsidRDefault="00552489" w:rsidP="003F5179">
      <w:pPr>
        <w:pStyle w:val="Akapitzlist"/>
        <w:numPr>
          <w:ilvl w:val="0"/>
          <w:numId w:val="12"/>
        </w:numPr>
        <w:spacing w:line="240" w:lineRule="auto"/>
        <w:jc w:val="left"/>
        <w:rPr>
          <w:lang w:eastAsia="pl-PL"/>
        </w:rPr>
      </w:pPr>
      <w:r>
        <w:rPr>
          <w:lang w:eastAsia="pl-PL"/>
        </w:rPr>
        <w:t xml:space="preserve">Sekcja </w:t>
      </w:r>
      <w:r w:rsidR="00DC269F">
        <w:rPr>
          <w:lang w:eastAsia="pl-PL"/>
        </w:rPr>
        <w:t>Finansów</w:t>
      </w:r>
      <w:r w:rsidR="00483C2F">
        <w:rPr>
          <w:lang w:eastAsia="pl-PL"/>
        </w:rPr>
        <w:t xml:space="preserve"> (symbol: „PF”)</w:t>
      </w:r>
      <w:r w:rsidR="002814FA" w:rsidRPr="002814FA">
        <w:rPr>
          <w:lang w:eastAsia="pl-PL"/>
        </w:rPr>
        <w:t>;</w:t>
      </w:r>
    </w:p>
    <w:p w14:paraId="2400CC55" w14:textId="74383AEC" w:rsidR="00412822" w:rsidRDefault="00552489" w:rsidP="003F5179">
      <w:pPr>
        <w:pStyle w:val="Akapitzlist"/>
        <w:numPr>
          <w:ilvl w:val="0"/>
          <w:numId w:val="12"/>
        </w:numPr>
        <w:spacing w:line="240" w:lineRule="auto"/>
        <w:jc w:val="left"/>
        <w:rPr>
          <w:lang w:eastAsia="pl-PL"/>
        </w:rPr>
      </w:pPr>
      <w:r>
        <w:rPr>
          <w:lang w:eastAsia="pl-PL"/>
        </w:rPr>
        <w:t>Sekcja Kontrolno-Rozpoznawcza</w:t>
      </w:r>
      <w:r w:rsidR="00483C2F">
        <w:rPr>
          <w:lang w:eastAsia="pl-PL"/>
        </w:rPr>
        <w:t xml:space="preserve"> (symbol: „PZ”)</w:t>
      </w:r>
      <w:r w:rsidR="00FE75AF" w:rsidRPr="002814FA">
        <w:rPr>
          <w:lang w:eastAsia="pl-PL"/>
        </w:rPr>
        <w:t>;</w:t>
      </w:r>
    </w:p>
    <w:p w14:paraId="4DABA48E" w14:textId="7555677C" w:rsidR="00412822" w:rsidRPr="007C2616" w:rsidRDefault="002814FA" w:rsidP="003F5179">
      <w:pPr>
        <w:pStyle w:val="Akapitzlist"/>
        <w:numPr>
          <w:ilvl w:val="0"/>
          <w:numId w:val="12"/>
        </w:numPr>
        <w:spacing w:line="240" w:lineRule="auto"/>
        <w:jc w:val="left"/>
        <w:rPr>
          <w:lang w:eastAsia="pl-PL"/>
        </w:rPr>
      </w:pPr>
      <w:r w:rsidRPr="007C2616">
        <w:rPr>
          <w:lang w:eastAsia="pl-PL"/>
        </w:rPr>
        <w:t>Jednostka</w:t>
      </w:r>
      <w:r w:rsidR="00FF5775" w:rsidRPr="007C2616">
        <w:rPr>
          <w:lang w:eastAsia="pl-PL"/>
        </w:rPr>
        <w:t xml:space="preserve"> Ratowniczo-Gaśnicza </w:t>
      </w:r>
      <w:r w:rsidR="00412822" w:rsidRPr="007C2616">
        <w:rPr>
          <w:lang w:eastAsia="pl-PL"/>
        </w:rPr>
        <w:t xml:space="preserve">Państwowej Straży Pożarnej </w:t>
      </w:r>
      <w:r w:rsidR="00FF5775" w:rsidRPr="007C2616">
        <w:rPr>
          <w:lang w:eastAsia="pl-PL"/>
        </w:rPr>
        <w:t>w Świdnicy</w:t>
      </w:r>
      <w:r w:rsidR="002D0110">
        <w:rPr>
          <w:lang w:eastAsia="pl-PL"/>
        </w:rPr>
        <w:t xml:space="preserve"> (symbol: „PJRG 1”)</w:t>
      </w:r>
      <w:r w:rsidRPr="007C2616">
        <w:rPr>
          <w:lang w:eastAsia="pl-PL"/>
        </w:rPr>
        <w:t>;</w:t>
      </w:r>
    </w:p>
    <w:p w14:paraId="4CD4C6F5" w14:textId="70C6C793" w:rsidR="00412822" w:rsidRDefault="002814FA" w:rsidP="003F5179">
      <w:pPr>
        <w:pStyle w:val="Akapitzlist"/>
        <w:numPr>
          <w:ilvl w:val="0"/>
          <w:numId w:val="12"/>
        </w:numPr>
        <w:spacing w:line="240" w:lineRule="auto"/>
        <w:jc w:val="left"/>
        <w:rPr>
          <w:lang w:eastAsia="pl-PL"/>
        </w:rPr>
      </w:pPr>
      <w:r w:rsidRPr="007C2616">
        <w:rPr>
          <w:lang w:eastAsia="pl-PL"/>
        </w:rPr>
        <w:t>Jednostk</w:t>
      </w:r>
      <w:r w:rsidR="00FF5775" w:rsidRPr="007C2616">
        <w:rPr>
          <w:lang w:eastAsia="pl-PL"/>
        </w:rPr>
        <w:t xml:space="preserve">a Ratowniczo-Gaśnicza </w:t>
      </w:r>
      <w:r w:rsidR="00412822" w:rsidRPr="007C2616">
        <w:rPr>
          <w:lang w:eastAsia="pl-PL"/>
        </w:rPr>
        <w:t xml:space="preserve">Państwowej Straży Pożarnej </w:t>
      </w:r>
      <w:r w:rsidR="00963163">
        <w:rPr>
          <w:lang w:eastAsia="pl-PL"/>
        </w:rPr>
        <w:br/>
      </w:r>
      <w:r w:rsidR="00FF5775" w:rsidRPr="007C2616">
        <w:rPr>
          <w:lang w:eastAsia="pl-PL"/>
        </w:rPr>
        <w:t xml:space="preserve">w </w:t>
      </w:r>
      <w:r w:rsidR="00FF5775" w:rsidRPr="00C63E2C">
        <w:rPr>
          <w:lang w:eastAsia="pl-PL"/>
        </w:rPr>
        <w:t>Świebodzicach</w:t>
      </w:r>
      <w:r w:rsidR="002D0110">
        <w:rPr>
          <w:lang w:eastAsia="pl-PL"/>
        </w:rPr>
        <w:t xml:space="preserve"> (symbol: „PJRG 2”)</w:t>
      </w:r>
      <w:r w:rsidRPr="002814FA">
        <w:rPr>
          <w:lang w:eastAsia="pl-PL"/>
        </w:rPr>
        <w:t>;</w:t>
      </w:r>
    </w:p>
    <w:p w14:paraId="19E18A03" w14:textId="6F4B65FC" w:rsidR="00412822" w:rsidRDefault="002814FA" w:rsidP="00B40F41">
      <w:pPr>
        <w:pStyle w:val="Akapitzlist"/>
        <w:numPr>
          <w:ilvl w:val="0"/>
          <w:numId w:val="12"/>
        </w:numPr>
        <w:spacing w:after="0" w:line="240" w:lineRule="auto"/>
        <w:ind w:left="1066" w:hanging="357"/>
        <w:contextualSpacing w:val="0"/>
        <w:jc w:val="left"/>
        <w:rPr>
          <w:lang w:eastAsia="pl-PL"/>
        </w:rPr>
      </w:pPr>
      <w:r w:rsidRPr="002814FA">
        <w:rPr>
          <w:lang w:eastAsia="pl-PL"/>
        </w:rPr>
        <w:t>Samodzielne stanowisko ds. BHS i BH</w:t>
      </w:r>
      <w:r w:rsidR="0086423D">
        <w:rPr>
          <w:lang w:eastAsia="pl-PL"/>
        </w:rPr>
        <w:t>P;</w:t>
      </w:r>
    </w:p>
    <w:p w14:paraId="3E4D8222" w14:textId="03217CD3" w:rsidR="0086423D" w:rsidRDefault="00755012" w:rsidP="0086423D">
      <w:pPr>
        <w:pStyle w:val="Akapitzlist"/>
        <w:numPr>
          <w:ilvl w:val="0"/>
          <w:numId w:val="12"/>
        </w:numPr>
        <w:spacing w:line="240" w:lineRule="auto"/>
        <w:jc w:val="left"/>
        <w:rPr>
          <w:lang w:eastAsia="pl-PL"/>
        </w:rPr>
      </w:pPr>
      <w:r>
        <w:rPr>
          <w:lang w:eastAsia="pl-PL"/>
        </w:rPr>
        <w:t>z</w:t>
      </w:r>
      <w:r w:rsidR="0086423D" w:rsidRPr="007C2616">
        <w:rPr>
          <w:lang w:eastAsia="pl-PL"/>
        </w:rPr>
        <w:t>adania z zakresu spraw obronnych (symbol: „PSO”)</w:t>
      </w:r>
      <w:r>
        <w:rPr>
          <w:lang w:eastAsia="pl-PL"/>
        </w:rPr>
        <w:t>;</w:t>
      </w:r>
    </w:p>
    <w:p w14:paraId="3E8634BC" w14:textId="4224F308" w:rsidR="0086423D" w:rsidRDefault="00755012" w:rsidP="0086423D">
      <w:pPr>
        <w:pStyle w:val="Akapitzlist"/>
        <w:numPr>
          <w:ilvl w:val="0"/>
          <w:numId w:val="12"/>
        </w:numPr>
        <w:spacing w:line="240" w:lineRule="auto"/>
        <w:jc w:val="left"/>
        <w:rPr>
          <w:lang w:eastAsia="pl-PL"/>
        </w:rPr>
      </w:pPr>
      <w:r>
        <w:rPr>
          <w:lang w:eastAsia="pl-PL"/>
        </w:rPr>
        <w:t>z</w:t>
      </w:r>
      <w:r w:rsidR="0086423D" w:rsidRPr="007C2616">
        <w:rPr>
          <w:lang w:eastAsia="pl-PL"/>
        </w:rPr>
        <w:t>adania z zakresu</w:t>
      </w:r>
      <w:r w:rsidR="0086423D">
        <w:rPr>
          <w:lang w:eastAsia="pl-PL"/>
        </w:rPr>
        <w:t xml:space="preserve"> ochrony danych (symbol „</w:t>
      </w:r>
      <w:r w:rsidR="009B0AAF">
        <w:rPr>
          <w:lang w:eastAsia="pl-PL"/>
        </w:rPr>
        <w:t>S</w:t>
      </w:r>
      <w:r w:rsidR="0086423D">
        <w:rPr>
          <w:lang w:eastAsia="pl-PL"/>
        </w:rPr>
        <w:t>OD”)</w:t>
      </w:r>
      <w:r>
        <w:rPr>
          <w:lang w:eastAsia="pl-PL"/>
        </w:rPr>
        <w:t>;</w:t>
      </w:r>
    </w:p>
    <w:p w14:paraId="56B05AEA" w14:textId="073F2608" w:rsidR="001756BB" w:rsidRDefault="00755012" w:rsidP="009B0AAF">
      <w:pPr>
        <w:pStyle w:val="Akapitzlist"/>
        <w:numPr>
          <w:ilvl w:val="0"/>
          <w:numId w:val="12"/>
        </w:numPr>
        <w:spacing w:after="0" w:line="240" w:lineRule="auto"/>
        <w:ind w:left="1066" w:hanging="357"/>
        <w:contextualSpacing w:val="0"/>
        <w:jc w:val="left"/>
        <w:rPr>
          <w:lang w:eastAsia="pl-PL"/>
        </w:rPr>
      </w:pPr>
      <w:r>
        <w:rPr>
          <w:lang w:eastAsia="pl-PL"/>
        </w:rPr>
        <w:t>z</w:t>
      </w:r>
      <w:r w:rsidR="009B0AAF">
        <w:rPr>
          <w:lang w:eastAsia="pl-PL"/>
        </w:rPr>
        <w:t>adania z zakresu informacji niejawnych (symbol „POIN”)</w:t>
      </w:r>
      <w:r w:rsidR="00CD0BA5">
        <w:rPr>
          <w:lang w:eastAsia="pl-PL"/>
        </w:rPr>
        <w:t>.</w:t>
      </w:r>
    </w:p>
    <w:p w14:paraId="664B0F60" w14:textId="77777777" w:rsidR="009B0AAF" w:rsidRPr="007C2616" w:rsidRDefault="009B0AAF" w:rsidP="002D0110">
      <w:pPr>
        <w:pStyle w:val="Akapitzlist"/>
        <w:spacing w:after="0" w:line="240" w:lineRule="auto"/>
        <w:ind w:left="1066"/>
        <w:contextualSpacing w:val="0"/>
        <w:jc w:val="left"/>
        <w:rPr>
          <w:lang w:eastAsia="pl-PL"/>
        </w:rPr>
      </w:pPr>
    </w:p>
    <w:p w14:paraId="6170F04F" w14:textId="77777777" w:rsidR="002814FA" w:rsidRPr="005346E5" w:rsidRDefault="002814FA" w:rsidP="003F5179">
      <w:pPr>
        <w:spacing w:line="240" w:lineRule="auto"/>
        <w:jc w:val="center"/>
        <w:rPr>
          <w:rFonts w:ascii="Arial Black" w:hAnsi="Arial Black"/>
          <w:b/>
          <w:sz w:val="22"/>
          <w:szCs w:val="22"/>
          <w:lang w:eastAsia="pl-PL"/>
        </w:rPr>
      </w:pPr>
      <w:r w:rsidRPr="005346E5">
        <w:rPr>
          <w:rFonts w:ascii="Arial Black" w:hAnsi="Arial Black"/>
          <w:b/>
          <w:sz w:val="22"/>
          <w:szCs w:val="22"/>
          <w:lang w:eastAsia="pl-PL"/>
        </w:rPr>
        <w:t>§ 7</w:t>
      </w:r>
    </w:p>
    <w:p w14:paraId="44BFE209" w14:textId="77777777" w:rsidR="00E66703" w:rsidRDefault="002814FA" w:rsidP="00F3757A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lang w:eastAsia="pl-PL"/>
        </w:rPr>
      </w:pPr>
      <w:r w:rsidRPr="002814FA">
        <w:rPr>
          <w:lang w:eastAsia="pl-PL"/>
        </w:rPr>
        <w:t>Komendant powiatowy bezpośrednio nadzoruje:</w:t>
      </w:r>
    </w:p>
    <w:p w14:paraId="104F5D39" w14:textId="488C414F" w:rsidR="00E66703" w:rsidRDefault="002814FA" w:rsidP="00F3757A">
      <w:pPr>
        <w:pStyle w:val="Akapitzlist"/>
        <w:numPr>
          <w:ilvl w:val="0"/>
          <w:numId w:val="14"/>
        </w:numPr>
        <w:spacing w:after="0" w:line="240" w:lineRule="auto"/>
        <w:rPr>
          <w:lang w:eastAsia="pl-PL"/>
        </w:rPr>
      </w:pPr>
      <w:r w:rsidRPr="002814FA">
        <w:rPr>
          <w:lang w:eastAsia="pl-PL"/>
        </w:rPr>
        <w:t xml:space="preserve">Zastępcę </w:t>
      </w:r>
      <w:r w:rsidR="00632CF0">
        <w:rPr>
          <w:lang w:eastAsia="pl-PL"/>
        </w:rPr>
        <w:t>k</w:t>
      </w:r>
      <w:r w:rsidRPr="002814FA">
        <w:rPr>
          <w:lang w:eastAsia="pl-PL"/>
        </w:rPr>
        <w:t xml:space="preserve">omendanta </w:t>
      </w:r>
      <w:r w:rsidR="00632CF0">
        <w:rPr>
          <w:lang w:eastAsia="pl-PL"/>
        </w:rPr>
        <w:t>p</w:t>
      </w:r>
      <w:r w:rsidRPr="002814FA">
        <w:rPr>
          <w:lang w:eastAsia="pl-PL"/>
        </w:rPr>
        <w:t>owiatowego; </w:t>
      </w:r>
    </w:p>
    <w:p w14:paraId="4FB8010A" w14:textId="0318B750" w:rsidR="00E66703" w:rsidRDefault="00654130" w:rsidP="009A7B39">
      <w:pPr>
        <w:pStyle w:val="Akapitzlist"/>
        <w:numPr>
          <w:ilvl w:val="0"/>
          <w:numId w:val="14"/>
        </w:numPr>
        <w:spacing w:after="0" w:line="240" w:lineRule="auto"/>
        <w:rPr>
          <w:lang w:eastAsia="pl-PL"/>
        </w:rPr>
      </w:pPr>
      <w:r w:rsidRPr="00C63E2C">
        <w:rPr>
          <w:lang w:eastAsia="pl-PL"/>
        </w:rPr>
        <w:t xml:space="preserve">Wydział </w:t>
      </w:r>
      <w:r w:rsidRPr="002814FA">
        <w:rPr>
          <w:lang w:eastAsia="pl-PL"/>
        </w:rPr>
        <w:t>Kwatermistrzowsko-Techniczny; </w:t>
      </w:r>
    </w:p>
    <w:p w14:paraId="610CB259" w14:textId="77777777" w:rsidR="00E66703" w:rsidRDefault="00E569E2" w:rsidP="009A7B39">
      <w:pPr>
        <w:pStyle w:val="Akapitzlist"/>
        <w:numPr>
          <w:ilvl w:val="0"/>
          <w:numId w:val="14"/>
        </w:numPr>
        <w:spacing w:after="0" w:line="240" w:lineRule="auto"/>
        <w:rPr>
          <w:lang w:eastAsia="pl-PL"/>
        </w:rPr>
      </w:pPr>
      <w:r>
        <w:rPr>
          <w:lang w:eastAsia="pl-PL"/>
        </w:rPr>
        <w:t xml:space="preserve">Sekcję </w:t>
      </w:r>
      <w:proofErr w:type="spellStart"/>
      <w:r>
        <w:rPr>
          <w:lang w:eastAsia="pl-PL"/>
        </w:rPr>
        <w:t>Organizacyjno</w:t>
      </w:r>
      <w:proofErr w:type="spellEnd"/>
      <w:r>
        <w:rPr>
          <w:lang w:eastAsia="pl-PL"/>
        </w:rPr>
        <w:t xml:space="preserve"> – Kadrową</w:t>
      </w:r>
      <w:r w:rsidR="002814FA" w:rsidRPr="002814FA">
        <w:rPr>
          <w:lang w:eastAsia="pl-PL"/>
        </w:rPr>
        <w:t>; </w:t>
      </w:r>
    </w:p>
    <w:p w14:paraId="3F22F8BE" w14:textId="77777777" w:rsidR="00E66703" w:rsidRDefault="00E569E2" w:rsidP="009A7B39">
      <w:pPr>
        <w:pStyle w:val="Akapitzlist"/>
        <w:numPr>
          <w:ilvl w:val="0"/>
          <w:numId w:val="14"/>
        </w:numPr>
        <w:spacing w:after="0" w:line="240" w:lineRule="auto"/>
        <w:rPr>
          <w:lang w:eastAsia="pl-PL"/>
        </w:rPr>
      </w:pPr>
      <w:r>
        <w:rPr>
          <w:lang w:eastAsia="pl-PL"/>
        </w:rPr>
        <w:t xml:space="preserve">Sekcję </w:t>
      </w:r>
      <w:r w:rsidR="00654130" w:rsidRPr="002814FA">
        <w:rPr>
          <w:lang w:eastAsia="pl-PL"/>
        </w:rPr>
        <w:t>Finansów; </w:t>
      </w:r>
    </w:p>
    <w:p w14:paraId="3BAD66E4" w14:textId="77777777" w:rsidR="00E66703" w:rsidRDefault="002814FA" w:rsidP="009A7B39">
      <w:pPr>
        <w:pStyle w:val="Akapitzlist"/>
        <w:numPr>
          <w:ilvl w:val="0"/>
          <w:numId w:val="14"/>
        </w:numPr>
        <w:spacing w:after="0" w:line="240" w:lineRule="auto"/>
        <w:ind w:left="1066" w:hanging="357"/>
        <w:contextualSpacing w:val="0"/>
        <w:rPr>
          <w:lang w:eastAsia="pl-PL"/>
        </w:rPr>
      </w:pPr>
      <w:r w:rsidRPr="002814FA">
        <w:rPr>
          <w:lang w:eastAsia="pl-PL"/>
        </w:rPr>
        <w:t>Samodzielne stanowisko ds. BHS i BHP.</w:t>
      </w:r>
    </w:p>
    <w:p w14:paraId="7D154911" w14:textId="34E532E1" w:rsidR="009A7B39" w:rsidRDefault="00086C0A" w:rsidP="00F3757A">
      <w:pPr>
        <w:pStyle w:val="Akapitzlist"/>
        <w:numPr>
          <w:ilvl w:val="0"/>
          <w:numId w:val="14"/>
        </w:numPr>
        <w:spacing w:after="0" w:line="240" w:lineRule="auto"/>
        <w:ind w:left="1066" w:hanging="357"/>
        <w:contextualSpacing w:val="0"/>
        <w:rPr>
          <w:lang w:eastAsia="pl-PL"/>
        </w:rPr>
      </w:pPr>
      <w:r>
        <w:rPr>
          <w:lang w:eastAsia="pl-PL"/>
        </w:rPr>
        <w:t>Realizację</w:t>
      </w:r>
      <w:r w:rsidR="009A7B39">
        <w:rPr>
          <w:lang w:eastAsia="pl-PL"/>
        </w:rPr>
        <w:t xml:space="preserve"> zadań z zakresu ochrony danych osobowych;</w:t>
      </w:r>
    </w:p>
    <w:p w14:paraId="065118D1" w14:textId="77777777" w:rsidR="00E66703" w:rsidRDefault="002814FA" w:rsidP="00F3757A">
      <w:pPr>
        <w:pStyle w:val="Akapitzlist"/>
        <w:numPr>
          <w:ilvl w:val="0"/>
          <w:numId w:val="15"/>
        </w:numPr>
        <w:spacing w:after="0" w:line="240" w:lineRule="auto"/>
        <w:ind w:left="714" w:hanging="357"/>
        <w:contextualSpacing w:val="0"/>
        <w:rPr>
          <w:lang w:eastAsia="pl-PL"/>
        </w:rPr>
      </w:pPr>
      <w:r w:rsidRPr="002814FA">
        <w:rPr>
          <w:lang w:eastAsia="pl-PL"/>
        </w:rPr>
        <w:t>Zastępca komendanta powiatowego nadzoruje</w:t>
      </w:r>
      <w:r w:rsidR="00F009C6">
        <w:rPr>
          <w:lang w:eastAsia="pl-PL"/>
        </w:rPr>
        <w:t>:</w:t>
      </w:r>
    </w:p>
    <w:p w14:paraId="7031B130" w14:textId="77777777" w:rsidR="00E66703" w:rsidRDefault="00F009C6" w:rsidP="00F3757A">
      <w:pPr>
        <w:pStyle w:val="Akapitzlist"/>
        <w:numPr>
          <w:ilvl w:val="0"/>
          <w:numId w:val="16"/>
        </w:numPr>
        <w:spacing w:after="0" w:line="240" w:lineRule="auto"/>
        <w:rPr>
          <w:lang w:eastAsia="pl-PL"/>
        </w:rPr>
      </w:pPr>
      <w:r>
        <w:rPr>
          <w:lang w:eastAsia="pl-PL"/>
        </w:rPr>
        <w:t xml:space="preserve">Wydział </w:t>
      </w:r>
      <w:proofErr w:type="spellStart"/>
      <w:r>
        <w:rPr>
          <w:lang w:eastAsia="pl-PL"/>
        </w:rPr>
        <w:t>Operacyjno</w:t>
      </w:r>
      <w:proofErr w:type="spellEnd"/>
      <w:r>
        <w:rPr>
          <w:lang w:eastAsia="pl-PL"/>
        </w:rPr>
        <w:t xml:space="preserve"> – S</w:t>
      </w:r>
      <w:r w:rsidR="002814FA" w:rsidRPr="002814FA">
        <w:rPr>
          <w:lang w:eastAsia="pl-PL"/>
        </w:rPr>
        <w:t>zkoleniowy;</w:t>
      </w:r>
    </w:p>
    <w:p w14:paraId="3D675F2C" w14:textId="77777777" w:rsidR="00E66703" w:rsidRDefault="00E569E2" w:rsidP="00F3757A">
      <w:pPr>
        <w:pStyle w:val="Akapitzlist"/>
        <w:numPr>
          <w:ilvl w:val="0"/>
          <w:numId w:val="16"/>
        </w:numPr>
        <w:spacing w:after="0" w:line="240" w:lineRule="auto"/>
        <w:rPr>
          <w:lang w:eastAsia="pl-PL"/>
        </w:rPr>
      </w:pPr>
      <w:r>
        <w:rPr>
          <w:lang w:eastAsia="pl-PL"/>
        </w:rPr>
        <w:t xml:space="preserve">Sekcję </w:t>
      </w:r>
      <w:r w:rsidR="00B54178">
        <w:rPr>
          <w:lang w:eastAsia="pl-PL"/>
        </w:rPr>
        <w:t>Kontrolno-Rozpoznawczą</w:t>
      </w:r>
      <w:r w:rsidR="002814FA" w:rsidRPr="002814FA">
        <w:rPr>
          <w:lang w:eastAsia="pl-PL"/>
        </w:rPr>
        <w:t>;</w:t>
      </w:r>
    </w:p>
    <w:p w14:paraId="41BAE1A4" w14:textId="77777777" w:rsidR="00E66703" w:rsidRDefault="002814FA" w:rsidP="00F3757A">
      <w:pPr>
        <w:pStyle w:val="Akapitzlist"/>
        <w:numPr>
          <w:ilvl w:val="0"/>
          <w:numId w:val="16"/>
        </w:numPr>
        <w:spacing w:after="0" w:line="240" w:lineRule="auto"/>
        <w:ind w:left="1066" w:hanging="357"/>
        <w:contextualSpacing w:val="0"/>
        <w:rPr>
          <w:lang w:eastAsia="pl-PL"/>
        </w:rPr>
      </w:pPr>
      <w:r w:rsidRPr="002814FA">
        <w:rPr>
          <w:lang w:eastAsia="pl-PL"/>
        </w:rPr>
        <w:t>Jednostki Ratowniczo-Gaśnicze.</w:t>
      </w:r>
    </w:p>
    <w:p w14:paraId="517AED39" w14:textId="1FE7E6B4" w:rsidR="003D0962" w:rsidRDefault="002814FA" w:rsidP="00F3757A">
      <w:pPr>
        <w:pStyle w:val="Akapitzlist"/>
        <w:numPr>
          <w:ilvl w:val="0"/>
          <w:numId w:val="15"/>
        </w:numPr>
        <w:spacing w:after="0" w:line="240" w:lineRule="auto"/>
        <w:rPr>
          <w:lang w:eastAsia="pl-PL"/>
        </w:rPr>
      </w:pPr>
      <w:r w:rsidRPr="002814FA">
        <w:rPr>
          <w:lang w:eastAsia="pl-PL"/>
        </w:rPr>
        <w:t xml:space="preserve">Komendant </w:t>
      </w:r>
      <w:r w:rsidR="00632CF0">
        <w:rPr>
          <w:lang w:eastAsia="pl-PL"/>
        </w:rPr>
        <w:t>p</w:t>
      </w:r>
      <w:r w:rsidRPr="002814FA">
        <w:rPr>
          <w:lang w:eastAsia="pl-PL"/>
        </w:rPr>
        <w:t xml:space="preserve">owiatowy </w:t>
      </w:r>
      <w:r w:rsidR="00901631">
        <w:rPr>
          <w:lang w:eastAsia="pl-PL"/>
        </w:rPr>
        <w:t xml:space="preserve">organizuje i </w:t>
      </w:r>
      <w:r w:rsidRPr="002814FA">
        <w:rPr>
          <w:lang w:eastAsia="pl-PL"/>
        </w:rPr>
        <w:t>nadzoru</w:t>
      </w:r>
      <w:r w:rsidR="00A22F2E">
        <w:rPr>
          <w:lang w:eastAsia="pl-PL"/>
        </w:rPr>
        <w:t>je</w:t>
      </w:r>
      <w:r w:rsidRPr="002814FA">
        <w:rPr>
          <w:lang w:eastAsia="pl-PL"/>
        </w:rPr>
        <w:t xml:space="preserve"> ochronę informacji niejawnych.</w:t>
      </w:r>
      <w:r w:rsidR="008168C1">
        <w:rPr>
          <w:lang w:eastAsia="pl-PL"/>
        </w:rPr>
        <w:t xml:space="preserve"> </w:t>
      </w:r>
    </w:p>
    <w:p w14:paraId="396F356F" w14:textId="1FA67FA0" w:rsidR="00E66703" w:rsidRDefault="008168C1" w:rsidP="003D0962">
      <w:pPr>
        <w:pStyle w:val="Akapitzlist"/>
        <w:spacing w:after="0" w:line="240" w:lineRule="auto"/>
        <w:rPr>
          <w:lang w:eastAsia="pl-PL"/>
        </w:rPr>
      </w:pPr>
      <w:r>
        <w:rPr>
          <w:lang w:eastAsia="pl-PL"/>
        </w:rPr>
        <w:t>Ich realizację powierzono funkcjonariuszowi na podstawie zakresu obowiązków.</w:t>
      </w:r>
    </w:p>
    <w:p w14:paraId="0FB1A7D1" w14:textId="37B66BAF" w:rsidR="00E66703" w:rsidRPr="0098176F" w:rsidRDefault="002814FA" w:rsidP="00567ADC">
      <w:pPr>
        <w:pStyle w:val="Akapitzlist"/>
        <w:numPr>
          <w:ilvl w:val="0"/>
          <w:numId w:val="15"/>
        </w:numPr>
        <w:spacing w:line="240" w:lineRule="auto"/>
        <w:rPr>
          <w:lang w:eastAsia="pl-PL"/>
        </w:rPr>
      </w:pPr>
      <w:r w:rsidRPr="0098176F">
        <w:rPr>
          <w:lang w:eastAsia="pl-PL"/>
        </w:rPr>
        <w:t xml:space="preserve">Komendant </w:t>
      </w:r>
      <w:r w:rsidR="00632CF0">
        <w:rPr>
          <w:lang w:eastAsia="pl-PL"/>
        </w:rPr>
        <w:t>p</w:t>
      </w:r>
      <w:r w:rsidRPr="0098176F">
        <w:rPr>
          <w:lang w:eastAsia="pl-PL"/>
        </w:rPr>
        <w:t xml:space="preserve">owiatowy jest Administratorem </w:t>
      </w:r>
      <w:r w:rsidR="00AE272E" w:rsidRPr="0098176F">
        <w:rPr>
          <w:lang w:eastAsia="pl-PL"/>
        </w:rPr>
        <w:t>Danych Osobowyc</w:t>
      </w:r>
      <w:r w:rsidR="00990319" w:rsidRPr="0098176F">
        <w:rPr>
          <w:lang w:eastAsia="pl-PL"/>
        </w:rPr>
        <w:t xml:space="preserve">h. </w:t>
      </w:r>
      <w:r w:rsidR="00567ADC" w:rsidRPr="0098176F">
        <w:rPr>
          <w:lang w:eastAsia="pl-PL"/>
        </w:rPr>
        <w:t>Inspektorem Ochrony Danych jest osoba wyznaczona przez dolnośląskiego komendanta wojewódzkiego Państwowej Straży Pożarnej we Wrocławiu. Funkcję Specjalisty Ochrony Danych pełni osoba wyznaczona spośród pracowników komendy. Zakres zadań określony jest w wytycznych komendanta głównego Państwowej Straży Pożarnej w sprawie organizacji ochrony danych osobowych w jednostkach organizacyjnych Państwowej Straży Pożarnej.</w:t>
      </w:r>
    </w:p>
    <w:p w14:paraId="77D32D1E" w14:textId="18F64B32" w:rsidR="00567ADC" w:rsidRPr="0098176F" w:rsidRDefault="00567ADC" w:rsidP="0023267D">
      <w:pPr>
        <w:pStyle w:val="Akapitzlist"/>
        <w:numPr>
          <w:ilvl w:val="0"/>
          <w:numId w:val="15"/>
        </w:numPr>
        <w:spacing w:line="240" w:lineRule="auto"/>
        <w:rPr>
          <w:lang w:eastAsia="pl-PL"/>
        </w:rPr>
      </w:pPr>
      <w:r w:rsidRPr="0098176F">
        <w:rPr>
          <w:lang w:eastAsia="pl-PL"/>
        </w:rPr>
        <w:t xml:space="preserve">Specjalista Ochrony Danych współpracuje bezpośrednio z Inspektorem Ochrony Danych. Do zadań Specjalisty Ochrony Danych należy koordynowanie zadań </w:t>
      </w:r>
      <w:r w:rsidRPr="0098176F">
        <w:rPr>
          <w:lang w:eastAsia="pl-PL"/>
        </w:rPr>
        <w:lastRenderedPageBreak/>
        <w:t xml:space="preserve">realizowanych przez poszczególne komórki organizacyjne w komendzie oraz wykonywanie poleceń wydawanych przez administratora określonych </w:t>
      </w:r>
      <w:r w:rsidR="007C08AC">
        <w:rPr>
          <w:lang w:eastAsia="pl-PL"/>
        </w:rPr>
        <w:br/>
      </w:r>
      <w:r w:rsidRPr="0098176F">
        <w:rPr>
          <w:lang w:eastAsia="pl-PL"/>
        </w:rPr>
        <w:t xml:space="preserve">w wytycznych </w:t>
      </w:r>
      <w:r w:rsidR="0023267D" w:rsidRPr="0098176F">
        <w:rPr>
          <w:lang w:eastAsia="pl-PL"/>
        </w:rPr>
        <w:t>K</w:t>
      </w:r>
      <w:r w:rsidRPr="0098176F">
        <w:rPr>
          <w:lang w:eastAsia="pl-PL"/>
        </w:rPr>
        <w:t xml:space="preserve">omendanta </w:t>
      </w:r>
      <w:r w:rsidR="0023267D" w:rsidRPr="0098176F">
        <w:rPr>
          <w:lang w:eastAsia="pl-PL"/>
        </w:rPr>
        <w:t>G</w:t>
      </w:r>
      <w:r w:rsidRPr="0098176F">
        <w:rPr>
          <w:lang w:eastAsia="pl-PL"/>
        </w:rPr>
        <w:t>łównego Państwowej Straży Pożarnej w sprawie organizacji ochrony danych osobowych w jednostkach organizacyjnych Państwowej Straży Pożarnej.</w:t>
      </w:r>
    </w:p>
    <w:p w14:paraId="2D7FB580" w14:textId="0417ACAB" w:rsidR="00E66703" w:rsidRDefault="00851E29" w:rsidP="00F3757A">
      <w:pPr>
        <w:pStyle w:val="Akapitzlist"/>
        <w:numPr>
          <w:ilvl w:val="0"/>
          <w:numId w:val="15"/>
        </w:numPr>
        <w:spacing w:after="0" w:line="240" w:lineRule="auto"/>
        <w:ind w:left="714" w:hanging="357"/>
        <w:contextualSpacing w:val="0"/>
        <w:rPr>
          <w:lang w:eastAsia="pl-PL"/>
        </w:rPr>
      </w:pPr>
      <w:r>
        <w:rPr>
          <w:lang w:eastAsia="pl-PL"/>
        </w:rPr>
        <w:t>Z</w:t>
      </w:r>
      <w:r w:rsidR="002814FA" w:rsidRPr="002814FA">
        <w:rPr>
          <w:lang w:eastAsia="pl-PL"/>
        </w:rPr>
        <w:t xml:space="preserve">astępca </w:t>
      </w:r>
      <w:r w:rsidR="00632CF0">
        <w:rPr>
          <w:lang w:eastAsia="pl-PL"/>
        </w:rPr>
        <w:t>k</w:t>
      </w:r>
      <w:r w:rsidR="002814FA" w:rsidRPr="002814FA">
        <w:rPr>
          <w:lang w:eastAsia="pl-PL"/>
        </w:rPr>
        <w:t>omendanta powiatowego pełni funkcję oraz realizuje zadania z zakresu:</w:t>
      </w:r>
    </w:p>
    <w:p w14:paraId="1762A84C" w14:textId="77777777" w:rsidR="00E66703" w:rsidRDefault="002814FA" w:rsidP="00F3757A">
      <w:pPr>
        <w:pStyle w:val="Akapitzlist"/>
        <w:numPr>
          <w:ilvl w:val="0"/>
          <w:numId w:val="17"/>
        </w:numPr>
        <w:spacing w:after="0" w:line="240" w:lineRule="auto"/>
        <w:rPr>
          <w:lang w:eastAsia="pl-PL"/>
        </w:rPr>
      </w:pPr>
      <w:r w:rsidRPr="002814FA">
        <w:rPr>
          <w:lang w:eastAsia="pl-PL"/>
        </w:rPr>
        <w:t>spraw obronnych;</w:t>
      </w:r>
    </w:p>
    <w:p w14:paraId="3EDF394F" w14:textId="733434A2" w:rsidR="00E66703" w:rsidRDefault="002814FA" w:rsidP="00F3757A">
      <w:pPr>
        <w:pStyle w:val="Akapitzlist"/>
        <w:numPr>
          <w:ilvl w:val="0"/>
          <w:numId w:val="17"/>
        </w:numPr>
        <w:spacing w:after="0" w:line="240" w:lineRule="auto"/>
        <w:ind w:left="1066" w:hanging="357"/>
        <w:contextualSpacing w:val="0"/>
        <w:rPr>
          <w:lang w:eastAsia="pl-PL"/>
        </w:rPr>
      </w:pPr>
      <w:r w:rsidRPr="002814FA">
        <w:rPr>
          <w:lang w:eastAsia="pl-PL"/>
        </w:rPr>
        <w:t>Kierownika Komórki ds. Kontroli</w:t>
      </w:r>
      <w:r w:rsidR="00B74875">
        <w:rPr>
          <w:lang w:eastAsia="pl-PL"/>
        </w:rPr>
        <w:t>;</w:t>
      </w:r>
    </w:p>
    <w:p w14:paraId="7E280369" w14:textId="20695966" w:rsidR="00B74875" w:rsidRDefault="00B74875" w:rsidP="00F3757A">
      <w:pPr>
        <w:pStyle w:val="Akapitzlist"/>
        <w:numPr>
          <w:ilvl w:val="0"/>
          <w:numId w:val="17"/>
        </w:numPr>
        <w:spacing w:after="0" w:line="240" w:lineRule="auto"/>
        <w:ind w:left="1066" w:hanging="357"/>
        <w:contextualSpacing w:val="0"/>
        <w:rPr>
          <w:lang w:eastAsia="pl-PL"/>
        </w:rPr>
      </w:pPr>
      <w:r>
        <w:rPr>
          <w:lang w:eastAsia="pl-PL"/>
        </w:rPr>
        <w:t>Kierownika kancelarii materiałów niejawnych.</w:t>
      </w:r>
    </w:p>
    <w:p w14:paraId="14A67367" w14:textId="77777777" w:rsidR="00E66703" w:rsidRDefault="000D46D2" w:rsidP="003F5179">
      <w:pPr>
        <w:pStyle w:val="Akapitzlist"/>
        <w:numPr>
          <w:ilvl w:val="0"/>
          <w:numId w:val="15"/>
        </w:numPr>
        <w:spacing w:line="240" w:lineRule="auto"/>
        <w:rPr>
          <w:lang w:eastAsia="pl-PL"/>
        </w:rPr>
      </w:pPr>
      <w:r>
        <w:rPr>
          <w:lang w:eastAsia="pl-PL"/>
        </w:rPr>
        <w:t xml:space="preserve">Oficerem </w:t>
      </w:r>
      <w:r w:rsidR="008168C1">
        <w:rPr>
          <w:lang w:eastAsia="pl-PL"/>
        </w:rPr>
        <w:t>Prasowym Komendanta jest funkcjonariusz</w:t>
      </w:r>
      <w:r>
        <w:rPr>
          <w:lang w:eastAsia="pl-PL"/>
        </w:rPr>
        <w:t xml:space="preserve"> wyznaczony przez komendanta </w:t>
      </w:r>
      <w:r w:rsidR="00851E29">
        <w:rPr>
          <w:lang w:eastAsia="pl-PL"/>
        </w:rPr>
        <w:t xml:space="preserve">powiatowego </w:t>
      </w:r>
      <w:r>
        <w:rPr>
          <w:lang w:eastAsia="pl-PL"/>
        </w:rPr>
        <w:t>odrębnym dokumentem.</w:t>
      </w:r>
    </w:p>
    <w:p w14:paraId="50A5F8E1" w14:textId="77777777" w:rsidR="00E66703" w:rsidRDefault="000D46D2" w:rsidP="003F5179">
      <w:pPr>
        <w:pStyle w:val="Akapitzlist"/>
        <w:numPr>
          <w:ilvl w:val="0"/>
          <w:numId w:val="15"/>
        </w:numPr>
        <w:spacing w:line="240" w:lineRule="auto"/>
        <w:rPr>
          <w:lang w:eastAsia="pl-PL"/>
        </w:rPr>
      </w:pPr>
      <w:r>
        <w:rPr>
          <w:lang w:eastAsia="pl-PL"/>
        </w:rPr>
        <w:t xml:space="preserve">Zadania obronne </w:t>
      </w:r>
      <w:r w:rsidR="00E45850">
        <w:rPr>
          <w:lang w:eastAsia="pl-PL"/>
        </w:rPr>
        <w:t>może realizować</w:t>
      </w:r>
      <w:r w:rsidR="008168C1">
        <w:rPr>
          <w:lang w:eastAsia="pl-PL"/>
        </w:rPr>
        <w:t xml:space="preserve"> funkcjonariusz</w:t>
      </w:r>
      <w:r>
        <w:rPr>
          <w:lang w:eastAsia="pl-PL"/>
        </w:rPr>
        <w:t xml:space="preserve"> wyznaczony przez komendanta </w:t>
      </w:r>
      <w:r w:rsidR="00851E29">
        <w:rPr>
          <w:lang w:eastAsia="pl-PL"/>
        </w:rPr>
        <w:t xml:space="preserve">powiatowego </w:t>
      </w:r>
      <w:r>
        <w:rPr>
          <w:lang w:eastAsia="pl-PL"/>
        </w:rPr>
        <w:t>odrębnym dokumentem.</w:t>
      </w:r>
    </w:p>
    <w:p w14:paraId="0A49AE00" w14:textId="12208709" w:rsidR="006F66AE" w:rsidRDefault="00D93EDA" w:rsidP="00DF7D23">
      <w:pPr>
        <w:pStyle w:val="Akapitzlist"/>
        <w:numPr>
          <w:ilvl w:val="0"/>
          <w:numId w:val="15"/>
        </w:numPr>
        <w:spacing w:line="240" w:lineRule="auto"/>
        <w:rPr>
          <w:lang w:eastAsia="pl-PL"/>
        </w:rPr>
      </w:pPr>
      <w:r w:rsidRPr="007C2616">
        <w:rPr>
          <w:lang w:eastAsia="pl-PL"/>
        </w:rPr>
        <w:t xml:space="preserve">Obsługę strony internetowej </w:t>
      </w:r>
      <w:r w:rsidR="00632CF0">
        <w:rPr>
          <w:lang w:eastAsia="pl-PL"/>
        </w:rPr>
        <w:t>k</w:t>
      </w:r>
      <w:r w:rsidRPr="007C2616">
        <w:rPr>
          <w:lang w:eastAsia="pl-PL"/>
        </w:rPr>
        <w:t xml:space="preserve">omendy </w:t>
      </w:r>
      <w:r w:rsidR="00632CF0">
        <w:rPr>
          <w:lang w:eastAsia="pl-PL"/>
        </w:rPr>
        <w:t>p</w:t>
      </w:r>
      <w:r w:rsidRPr="007C2616">
        <w:rPr>
          <w:lang w:eastAsia="pl-PL"/>
        </w:rPr>
        <w:t>o</w:t>
      </w:r>
      <w:r w:rsidR="008168C1" w:rsidRPr="007C2616">
        <w:rPr>
          <w:lang w:eastAsia="pl-PL"/>
        </w:rPr>
        <w:t>wiatowej</w:t>
      </w:r>
      <w:r w:rsidR="00E66703" w:rsidRPr="007C2616">
        <w:rPr>
          <w:lang w:eastAsia="pl-PL"/>
        </w:rPr>
        <w:t>,</w:t>
      </w:r>
      <w:r w:rsidR="008168C1" w:rsidRPr="007C2616">
        <w:rPr>
          <w:lang w:eastAsia="pl-PL"/>
        </w:rPr>
        <w:t xml:space="preserve"> BIP</w:t>
      </w:r>
      <w:r w:rsidR="00E66703" w:rsidRPr="007C2616">
        <w:rPr>
          <w:lang w:eastAsia="pl-PL"/>
        </w:rPr>
        <w:t xml:space="preserve">, </w:t>
      </w:r>
      <w:r w:rsidR="00A175F1" w:rsidRPr="007C2616">
        <w:rPr>
          <w:lang w:eastAsia="pl-PL"/>
        </w:rPr>
        <w:t>skrzynk</w:t>
      </w:r>
      <w:r w:rsidR="00FF58C6">
        <w:rPr>
          <w:lang w:eastAsia="pl-PL"/>
        </w:rPr>
        <w:t>i</w:t>
      </w:r>
      <w:r w:rsidR="00E66703" w:rsidRPr="007C2616">
        <w:rPr>
          <w:lang w:eastAsia="pl-PL"/>
        </w:rPr>
        <w:t xml:space="preserve"> e-</w:t>
      </w:r>
      <w:proofErr w:type="spellStart"/>
      <w:r w:rsidR="00E66703" w:rsidRPr="007C2616">
        <w:rPr>
          <w:lang w:eastAsia="pl-PL"/>
        </w:rPr>
        <w:t>P</w:t>
      </w:r>
      <w:r w:rsidR="00A175F1" w:rsidRPr="007C2616">
        <w:rPr>
          <w:lang w:eastAsia="pl-PL"/>
        </w:rPr>
        <w:t>uap</w:t>
      </w:r>
      <w:proofErr w:type="spellEnd"/>
      <w:r w:rsidR="00FF58C6">
        <w:rPr>
          <w:lang w:eastAsia="pl-PL"/>
        </w:rPr>
        <w:t xml:space="preserve">, skrzynki email </w:t>
      </w:r>
      <w:r w:rsidR="008168C1" w:rsidRPr="007C2616">
        <w:rPr>
          <w:lang w:eastAsia="pl-PL"/>
        </w:rPr>
        <w:t>realizuje funkcjonariusz</w:t>
      </w:r>
      <w:r w:rsidR="007C2616">
        <w:rPr>
          <w:lang w:eastAsia="pl-PL"/>
        </w:rPr>
        <w:t xml:space="preserve"> </w:t>
      </w:r>
      <w:r w:rsidR="00A86037" w:rsidRPr="007C2616">
        <w:rPr>
          <w:lang w:eastAsia="pl-PL"/>
        </w:rPr>
        <w:t>/funkcjonariusze</w:t>
      </w:r>
      <w:r w:rsidR="007C2616">
        <w:rPr>
          <w:lang w:eastAsia="pl-PL"/>
        </w:rPr>
        <w:t>/</w:t>
      </w:r>
      <w:r w:rsidRPr="007C2616">
        <w:rPr>
          <w:lang w:eastAsia="pl-PL"/>
        </w:rPr>
        <w:t xml:space="preserve"> wyznaczony</w:t>
      </w:r>
      <w:r w:rsidR="007C2616">
        <w:rPr>
          <w:lang w:eastAsia="pl-PL"/>
        </w:rPr>
        <w:t xml:space="preserve"> </w:t>
      </w:r>
      <w:r w:rsidR="00A86037" w:rsidRPr="007C2616">
        <w:rPr>
          <w:lang w:eastAsia="pl-PL"/>
        </w:rPr>
        <w:t>/wyznaczeni</w:t>
      </w:r>
      <w:r w:rsidR="007C2616">
        <w:rPr>
          <w:lang w:eastAsia="pl-PL"/>
        </w:rPr>
        <w:t>/</w:t>
      </w:r>
      <w:r w:rsidRPr="007C2616">
        <w:rPr>
          <w:lang w:eastAsia="pl-PL"/>
        </w:rPr>
        <w:t xml:space="preserve"> przez komendanta powiatowego odrębnym dokumentem</w:t>
      </w:r>
      <w:r>
        <w:rPr>
          <w:lang w:eastAsia="pl-PL"/>
        </w:rPr>
        <w:t>.</w:t>
      </w:r>
    </w:p>
    <w:p w14:paraId="47A4FCCF" w14:textId="01122018" w:rsidR="00A86037" w:rsidRPr="00DF7D23" w:rsidRDefault="00A86037" w:rsidP="003F5179">
      <w:pPr>
        <w:pStyle w:val="Akapitzlist"/>
        <w:numPr>
          <w:ilvl w:val="0"/>
          <w:numId w:val="15"/>
        </w:numPr>
        <w:spacing w:line="240" w:lineRule="auto"/>
        <w:rPr>
          <w:lang w:eastAsia="pl-PL"/>
        </w:rPr>
      </w:pPr>
      <w:r w:rsidRPr="00DF7D23">
        <w:rPr>
          <w:lang w:eastAsia="pl-PL"/>
        </w:rPr>
        <w:t xml:space="preserve">Obsługę teleinformatyczną </w:t>
      </w:r>
      <w:r w:rsidR="00632CF0">
        <w:rPr>
          <w:lang w:eastAsia="pl-PL"/>
        </w:rPr>
        <w:t>k</w:t>
      </w:r>
      <w:r w:rsidRPr="00DF7D23">
        <w:rPr>
          <w:lang w:eastAsia="pl-PL"/>
        </w:rPr>
        <w:t>omendy</w:t>
      </w:r>
      <w:r w:rsidR="00632CF0">
        <w:rPr>
          <w:lang w:eastAsia="pl-PL"/>
        </w:rPr>
        <w:t xml:space="preserve"> p</w:t>
      </w:r>
      <w:r w:rsidRPr="00DF7D23">
        <w:rPr>
          <w:lang w:eastAsia="pl-PL"/>
        </w:rPr>
        <w:t>owiatowej realizuje funkcjonariusz</w:t>
      </w:r>
      <w:r w:rsidR="007C2616" w:rsidRPr="00DF7D23">
        <w:rPr>
          <w:lang w:eastAsia="pl-PL"/>
        </w:rPr>
        <w:t xml:space="preserve"> </w:t>
      </w:r>
      <w:r w:rsidRPr="00DF7D23">
        <w:rPr>
          <w:lang w:eastAsia="pl-PL"/>
        </w:rPr>
        <w:t>/funkcjonariusze</w:t>
      </w:r>
      <w:r w:rsidR="007C2616" w:rsidRPr="00DF7D23">
        <w:rPr>
          <w:lang w:eastAsia="pl-PL"/>
        </w:rPr>
        <w:t>/</w:t>
      </w:r>
      <w:r w:rsidRPr="00DF7D23">
        <w:rPr>
          <w:lang w:eastAsia="pl-PL"/>
        </w:rPr>
        <w:t xml:space="preserve"> wyznaczony</w:t>
      </w:r>
      <w:r w:rsidR="00AD501E" w:rsidRPr="00DF7D23">
        <w:rPr>
          <w:lang w:eastAsia="pl-PL"/>
        </w:rPr>
        <w:t xml:space="preserve"> </w:t>
      </w:r>
      <w:r w:rsidRPr="00DF7D23">
        <w:rPr>
          <w:lang w:eastAsia="pl-PL"/>
        </w:rPr>
        <w:t>/wyznaczeni</w:t>
      </w:r>
      <w:r w:rsidR="00AD501E" w:rsidRPr="00DF7D23">
        <w:rPr>
          <w:lang w:eastAsia="pl-PL"/>
        </w:rPr>
        <w:t>/</w:t>
      </w:r>
      <w:r w:rsidRPr="00DF7D23">
        <w:rPr>
          <w:lang w:eastAsia="pl-PL"/>
        </w:rPr>
        <w:t xml:space="preserve"> przez komendanta </w:t>
      </w:r>
      <w:r w:rsidR="00AD501E" w:rsidRPr="00DF7D23">
        <w:rPr>
          <w:lang w:eastAsia="pl-PL"/>
        </w:rPr>
        <w:t>powiatowego odrębnym dokumentem lub zewnętrzna firma.</w:t>
      </w:r>
    </w:p>
    <w:p w14:paraId="1A267DC0" w14:textId="62F34D47" w:rsidR="00F3757A" w:rsidRDefault="00E873B8" w:rsidP="003D5266">
      <w:pPr>
        <w:pStyle w:val="Akapitzlist"/>
        <w:numPr>
          <w:ilvl w:val="0"/>
          <w:numId w:val="15"/>
        </w:numPr>
        <w:spacing w:after="100" w:afterAutospacing="1" w:line="240" w:lineRule="auto"/>
        <w:ind w:left="714" w:hanging="357"/>
        <w:rPr>
          <w:lang w:eastAsia="pl-PL"/>
        </w:rPr>
      </w:pPr>
      <w:r w:rsidRPr="00DF7D23">
        <w:rPr>
          <w:lang w:eastAsia="pl-PL"/>
        </w:rPr>
        <w:t>Obsługę łą</w:t>
      </w:r>
      <w:r w:rsidR="00A86037" w:rsidRPr="00DF7D23">
        <w:rPr>
          <w:lang w:eastAsia="pl-PL"/>
        </w:rPr>
        <w:t xml:space="preserve">czności radiowej </w:t>
      </w:r>
      <w:r w:rsidR="00632CF0">
        <w:rPr>
          <w:lang w:eastAsia="pl-PL"/>
        </w:rPr>
        <w:t>k</w:t>
      </w:r>
      <w:r w:rsidR="00A86037" w:rsidRPr="00DF7D23">
        <w:rPr>
          <w:lang w:eastAsia="pl-PL"/>
        </w:rPr>
        <w:t xml:space="preserve">omendy </w:t>
      </w:r>
      <w:r w:rsidR="00632CF0">
        <w:rPr>
          <w:lang w:eastAsia="pl-PL"/>
        </w:rPr>
        <w:t>p</w:t>
      </w:r>
      <w:r w:rsidR="00A86037" w:rsidRPr="00DF7D23">
        <w:rPr>
          <w:lang w:eastAsia="pl-PL"/>
        </w:rPr>
        <w:t>owiatowej realizuje funkcjonariusz</w:t>
      </w:r>
      <w:r w:rsidR="00AD501E" w:rsidRPr="00DF7D23">
        <w:rPr>
          <w:lang w:eastAsia="pl-PL"/>
        </w:rPr>
        <w:t xml:space="preserve"> </w:t>
      </w:r>
      <w:r w:rsidR="00A86037" w:rsidRPr="00DF7D23">
        <w:rPr>
          <w:lang w:eastAsia="pl-PL"/>
        </w:rPr>
        <w:t>/funkcjonariusze</w:t>
      </w:r>
      <w:r w:rsidR="00AD501E" w:rsidRPr="00DF7D23">
        <w:rPr>
          <w:lang w:eastAsia="pl-PL"/>
        </w:rPr>
        <w:t>/</w:t>
      </w:r>
      <w:r w:rsidR="00A86037" w:rsidRPr="00DF7D23">
        <w:rPr>
          <w:lang w:eastAsia="pl-PL"/>
        </w:rPr>
        <w:t xml:space="preserve"> wyznaczony</w:t>
      </w:r>
      <w:r w:rsidR="00AD501E" w:rsidRPr="00DF7D23">
        <w:rPr>
          <w:lang w:eastAsia="pl-PL"/>
        </w:rPr>
        <w:t xml:space="preserve"> </w:t>
      </w:r>
      <w:r w:rsidR="00A86037" w:rsidRPr="00DF7D23">
        <w:rPr>
          <w:lang w:eastAsia="pl-PL"/>
        </w:rPr>
        <w:t>/wyznaczeni</w:t>
      </w:r>
      <w:r w:rsidR="00AD501E" w:rsidRPr="00DF7D23">
        <w:rPr>
          <w:lang w:eastAsia="pl-PL"/>
        </w:rPr>
        <w:t>/</w:t>
      </w:r>
      <w:r w:rsidR="00A86037" w:rsidRPr="00DF7D23">
        <w:rPr>
          <w:lang w:eastAsia="pl-PL"/>
        </w:rPr>
        <w:t xml:space="preserve"> przez komendanta </w:t>
      </w:r>
      <w:r w:rsidR="00AD501E" w:rsidRPr="00DF7D23">
        <w:rPr>
          <w:lang w:eastAsia="pl-PL"/>
        </w:rPr>
        <w:t>powiatowego odrębnym dokumentem lub zewnętrzna firma.</w:t>
      </w:r>
    </w:p>
    <w:p w14:paraId="4CA565AF" w14:textId="77777777" w:rsidR="009A491E" w:rsidRDefault="002814FA" w:rsidP="003F5179">
      <w:pPr>
        <w:spacing w:line="240" w:lineRule="auto"/>
        <w:jc w:val="center"/>
        <w:rPr>
          <w:rStyle w:val="Nagwek1Znak"/>
        </w:rPr>
      </w:pPr>
      <w:r w:rsidRPr="00F04382">
        <w:rPr>
          <w:rStyle w:val="Nagwek1Znak"/>
        </w:rPr>
        <w:t>ROZDZIAŁ IV</w:t>
      </w:r>
    </w:p>
    <w:p w14:paraId="0DABA775" w14:textId="003ABB20" w:rsidR="002814FA" w:rsidRPr="005346E5" w:rsidRDefault="005346E5" w:rsidP="009A491E">
      <w:pPr>
        <w:pStyle w:val="Nagwek2"/>
      </w:pPr>
      <w:r>
        <w:t xml:space="preserve"> </w:t>
      </w:r>
      <w:r w:rsidR="002814FA" w:rsidRPr="00F04382">
        <w:rPr>
          <w:rStyle w:val="Nagwek2Znak"/>
        </w:rPr>
        <w:t>Zadania wspólne i zakres działania poszczególnych komórek organizacyjnych</w:t>
      </w:r>
    </w:p>
    <w:p w14:paraId="0D43EF4D" w14:textId="77777777" w:rsidR="002814FA" w:rsidRPr="005346E5" w:rsidRDefault="002814FA" w:rsidP="003F5179">
      <w:pPr>
        <w:spacing w:line="240" w:lineRule="auto"/>
        <w:jc w:val="center"/>
        <w:rPr>
          <w:rFonts w:ascii="Arial Black" w:hAnsi="Arial Black"/>
          <w:sz w:val="22"/>
          <w:szCs w:val="22"/>
          <w:lang w:eastAsia="pl-PL"/>
        </w:rPr>
      </w:pPr>
      <w:r w:rsidRPr="005346E5">
        <w:rPr>
          <w:rFonts w:ascii="Arial Black" w:hAnsi="Arial Black"/>
          <w:sz w:val="22"/>
          <w:szCs w:val="22"/>
          <w:lang w:eastAsia="pl-PL"/>
        </w:rPr>
        <w:t>§ 8</w:t>
      </w:r>
    </w:p>
    <w:p w14:paraId="02400E81" w14:textId="4BC4198C" w:rsidR="00A86037" w:rsidRDefault="002814FA" w:rsidP="003F5179">
      <w:pPr>
        <w:pStyle w:val="Akapitzlist"/>
        <w:numPr>
          <w:ilvl w:val="0"/>
          <w:numId w:val="19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Komórki organizacyjne mają obowią</w:t>
      </w:r>
      <w:r w:rsidR="00D56069">
        <w:rPr>
          <w:lang w:eastAsia="pl-PL"/>
        </w:rPr>
        <w:t>zek współdziałania i współpracy</w:t>
      </w:r>
      <w:r w:rsidR="00A86037" w:rsidRPr="00A86037">
        <w:rPr>
          <w:color w:val="FF0000"/>
          <w:lang w:eastAsia="pl-PL"/>
        </w:rPr>
        <w:t xml:space="preserve"> </w:t>
      </w:r>
      <w:r w:rsidR="00A86037" w:rsidRPr="00D56069">
        <w:rPr>
          <w:lang w:eastAsia="pl-PL"/>
        </w:rPr>
        <w:t>ze</w:t>
      </w:r>
      <w:r w:rsidRPr="00A86037">
        <w:rPr>
          <w:color w:val="FF0000"/>
          <w:lang w:eastAsia="pl-PL"/>
        </w:rPr>
        <w:t xml:space="preserve"> </w:t>
      </w:r>
      <w:r w:rsidRPr="002814FA">
        <w:rPr>
          <w:lang w:eastAsia="pl-PL"/>
        </w:rPr>
        <w:t xml:space="preserve">sobą, </w:t>
      </w:r>
      <w:r w:rsidR="00963163">
        <w:rPr>
          <w:lang w:eastAsia="pl-PL"/>
        </w:rPr>
        <w:br/>
      </w:r>
      <w:r w:rsidRPr="002814FA">
        <w:rPr>
          <w:lang w:eastAsia="pl-PL"/>
        </w:rPr>
        <w:t xml:space="preserve">a także </w:t>
      </w:r>
      <w:r w:rsidR="00BE3696">
        <w:rPr>
          <w:lang w:eastAsia="pl-PL"/>
        </w:rPr>
        <w:t xml:space="preserve"> </w:t>
      </w:r>
      <w:r w:rsidRPr="002814FA">
        <w:rPr>
          <w:lang w:eastAsia="pl-PL"/>
        </w:rPr>
        <w:t>współpracują z jednostkami organizacyjnymi ochrony przeciwpożarowej oraz innymi jednostkami administracji publicznej i organizacjami wykonującymi zadania na rzecz ochrony przeciwpożarowej i ratownictwa, a także realizują inne zadania z zakresu ochrony ludności.</w:t>
      </w:r>
    </w:p>
    <w:p w14:paraId="673C7633" w14:textId="77777777" w:rsidR="0061016A" w:rsidRDefault="002814FA" w:rsidP="003F5179">
      <w:pPr>
        <w:pStyle w:val="Akapitzlist"/>
        <w:numPr>
          <w:ilvl w:val="0"/>
          <w:numId w:val="19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W realizacji zadań obejmujących czynności kilku komórek organizacyjnych </w:t>
      </w:r>
    </w:p>
    <w:p w14:paraId="6E7920CF" w14:textId="6495F09C" w:rsidR="00A86037" w:rsidRDefault="002814FA" w:rsidP="0061016A">
      <w:pPr>
        <w:pStyle w:val="Akapitzlist"/>
        <w:spacing w:line="240" w:lineRule="auto"/>
        <w:rPr>
          <w:lang w:eastAsia="pl-PL"/>
        </w:rPr>
      </w:pPr>
      <w:r w:rsidRPr="002814FA">
        <w:rPr>
          <w:lang w:eastAsia="pl-PL"/>
        </w:rPr>
        <w:t>ich prowadzenie należy do komórki organizacyjnej, której zakres zadań obejmuje najwięcej zadań lub właściwy przełożony służbowy wydał w tym zakresie stosowną dyspozycję.</w:t>
      </w:r>
    </w:p>
    <w:p w14:paraId="37EC9D03" w14:textId="6620D10F" w:rsidR="00A86037" w:rsidRDefault="002814FA" w:rsidP="003F5179">
      <w:pPr>
        <w:pStyle w:val="Akapitzlist"/>
        <w:numPr>
          <w:ilvl w:val="0"/>
          <w:numId w:val="19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Sprawy nieuregulowane niniejszym regulaminem lub spory kompetencyjne dotyczące zakresu i</w:t>
      </w:r>
      <w:r w:rsidR="008F2E1F">
        <w:rPr>
          <w:lang w:eastAsia="pl-PL"/>
        </w:rPr>
        <w:t xml:space="preserve"> </w:t>
      </w:r>
      <w:r w:rsidRPr="002814FA">
        <w:rPr>
          <w:lang w:eastAsia="pl-PL"/>
        </w:rPr>
        <w:t>zadań komórek organizacyjnych komendy</w:t>
      </w:r>
      <w:r w:rsidR="0061016A">
        <w:rPr>
          <w:lang w:eastAsia="pl-PL"/>
        </w:rPr>
        <w:t xml:space="preserve"> </w:t>
      </w:r>
      <w:r w:rsidRPr="002814FA">
        <w:rPr>
          <w:lang w:eastAsia="pl-PL"/>
        </w:rPr>
        <w:t>rozstrzyga</w:t>
      </w:r>
      <w:r w:rsidR="00334AED">
        <w:rPr>
          <w:lang w:eastAsia="pl-PL"/>
        </w:rPr>
        <w:t xml:space="preserve"> </w:t>
      </w:r>
      <w:r w:rsidR="00334AED" w:rsidRPr="00D836DD">
        <w:rPr>
          <w:lang w:eastAsia="pl-PL"/>
        </w:rPr>
        <w:t>odpowiednio</w:t>
      </w:r>
      <w:r w:rsidRPr="00D836DD">
        <w:rPr>
          <w:lang w:eastAsia="pl-PL"/>
        </w:rPr>
        <w:t xml:space="preserve"> komendant powiatowy</w:t>
      </w:r>
      <w:r w:rsidR="00334AED" w:rsidRPr="00D836DD">
        <w:rPr>
          <w:lang w:eastAsia="pl-PL"/>
        </w:rPr>
        <w:t xml:space="preserve"> lub jego zastępca</w:t>
      </w:r>
      <w:r w:rsidRPr="00D836DD">
        <w:rPr>
          <w:lang w:eastAsia="pl-PL"/>
        </w:rPr>
        <w:t>.</w:t>
      </w:r>
    </w:p>
    <w:p w14:paraId="0B505795" w14:textId="70AB3CBC" w:rsidR="00334AED" w:rsidRDefault="002814FA" w:rsidP="00F3757A">
      <w:pPr>
        <w:pStyle w:val="Akapitzlist"/>
        <w:numPr>
          <w:ilvl w:val="0"/>
          <w:numId w:val="19"/>
        </w:numPr>
        <w:spacing w:after="0" w:line="240" w:lineRule="auto"/>
        <w:ind w:left="714" w:hanging="357"/>
        <w:contextualSpacing w:val="0"/>
        <w:rPr>
          <w:lang w:eastAsia="pl-PL"/>
        </w:rPr>
      </w:pPr>
      <w:r w:rsidRPr="002814FA">
        <w:rPr>
          <w:lang w:eastAsia="pl-PL"/>
        </w:rPr>
        <w:t xml:space="preserve">Do wspólnych zadań wszystkich komórek organizacyjnych </w:t>
      </w:r>
      <w:r w:rsidR="00B261DC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B261DC">
        <w:rPr>
          <w:lang w:eastAsia="pl-PL"/>
        </w:rPr>
        <w:t>p</w:t>
      </w:r>
      <w:r w:rsidRPr="002814FA">
        <w:rPr>
          <w:lang w:eastAsia="pl-PL"/>
        </w:rPr>
        <w:t>owiatowej, przy uwzględnieniu ich zakresów merytorycznych, należy w szczególności:</w:t>
      </w:r>
    </w:p>
    <w:p w14:paraId="243C9A4A" w14:textId="58E2DE2A" w:rsidR="00334AED" w:rsidRDefault="002814FA" w:rsidP="00F3757A">
      <w:pPr>
        <w:pStyle w:val="Akapitzlist"/>
        <w:numPr>
          <w:ilvl w:val="0"/>
          <w:numId w:val="20"/>
        </w:numPr>
        <w:spacing w:after="0" w:line="240" w:lineRule="auto"/>
        <w:rPr>
          <w:lang w:eastAsia="pl-PL"/>
        </w:rPr>
      </w:pPr>
      <w:r w:rsidRPr="002814FA">
        <w:rPr>
          <w:lang w:eastAsia="pl-PL"/>
        </w:rPr>
        <w:t xml:space="preserve">planowanie i realizacja budżetu </w:t>
      </w:r>
      <w:r w:rsidR="00B261DC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B261DC">
        <w:rPr>
          <w:lang w:eastAsia="pl-PL"/>
        </w:rPr>
        <w:t>p</w:t>
      </w:r>
      <w:r w:rsidRPr="002814FA">
        <w:rPr>
          <w:lang w:eastAsia="pl-PL"/>
        </w:rPr>
        <w:t>owiatowej;</w:t>
      </w:r>
    </w:p>
    <w:p w14:paraId="43F7D456" w14:textId="77777777" w:rsidR="00334AED" w:rsidRDefault="002814FA" w:rsidP="003F5179">
      <w:pPr>
        <w:pStyle w:val="Akapitzlist"/>
        <w:numPr>
          <w:ilvl w:val="0"/>
          <w:numId w:val="2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podejmowanie działań związanych z wdrażaniem postępu w dziedzinie ochrony przeciwpożarowej i ratownictwa;</w:t>
      </w:r>
    </w:p>
    <w:p w14:paraId="1599BDB6" w14:textId="7F0137E1" w:rsidR="00334AED" w:rsidRDefault="002814FA" w:rsidP="003F5179">
      <w:pPr>
        <w:pStyle w:val="Akapitzlist"/>
        <w:numPr>
          <w:ilvl w:val="0"/>
          <w:numId w:val="2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sporządzanie programu działania oraz planu pracy </w:t>
      </w:r>
      <w:r w:rsidR="00B261DC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B261DC">
        <w:rPr>
          <w:lang w:eastAsia="pl-PL"/>
        </w:rPr>
        <w:t>p</w:t>
      </w:r>
      <w:r w:rsidRPr="002814FA">
        <w:rPr>
          <w:lang w:eastAsia="pl-PL"/>
        </w:rPr>
        <w:t>owiatowej, analiz, prognoz, ocen, informacji</w:t>
      </w:r>
      <w:r w:rsidR="00D836DD">
        <w:rPr>
          <w:lang w:eastAsia="pl-PL"/>
        </w:rPr>
        <w:t xml:space="preserve">, </w:t>
      </w:r>
      <w:r w:rsidRPr="002814FA">
        <w:rPr>
          <w:lang w:eastAsia="pl-PL"/>
        </w:rPr>
        <w:t xml:space="preserve"> sprawozdań z zakresu realizowanych zadań;</w:t>
      </w:r>
    </w:p>
    <w:p w14:paraId="460FBA1F" w14:textId="77777777" w:rsidR="00334AED" w:rsidRDefault="002814FA" w:rsidP="003F5179">
      <w:pPr>
        <w:pStyle w:val="Akapitzlist"/>
        <w:numPr>
          <w:ilvl w:val="0"/>
          <w:numId w:val="2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współdziałanie z ogniwami Związku Ochotniczych Straży Pożarnych Rzeczypospolitej Polskiej, stowarzyszeniami, związkami zawodowymi działającymi w komendzie powiatowej oraz innymi organami i jednostkami organizacyjnymi;</w:t>
      </w:r>
    </w:p>
    <w:p w14:paraId="64640A48" w14:textId="77777777" w:rsidR="00334AED" w:rsidRDefault="002814FA" w:rsidP="003F5179">
      <w:pPr>
        <w:pStyle w:val="Akapitzlist"/>
        <w:numPr>
          <w:ilvl w:val="0"/>
          <w:numId w:val="2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współdziałanie z komórkami organizacyjnymi Starostwa oraz z innymi służbami, inspekcjami i str</w:t>
      </w:r>
      <w:r w:rsidR="00EA37BB" w:rsidRPr="00C63E2C">
        <w:rPr>
          <w:lang w:eastAsia="pl-PL"/>
        </w:rPr>
        <w:t xml:space="preserve">ażami, a także z podmiotami </w:t>
      </w:r>
      <w:proofErr w:type="spellStart"/>
      <w:r w:rsidR="00EA37BB" w:rsidRPr="00C63E2C">
        <w:rPr>
          <w:lang w:eastAsia="pl-PL"/>
        </w:rPr>
        <w:t>ksr</w:t>
      </w:r>
      <w:r w:rsidRPr="002814FA">
        <w:rPr>
          <w:lang w:eastAsia="pl-PL"/>
        </w:rPr>
        <w:t>g</w:t>
      </w:r>
      <w:proofErr w:type="spellEnd"/>
      <w:r w:rsidRPr="002814FA">
        <w:rPr>
          <w:lang w:eastAsia="pl-PL"/>
        </w:rPr>
        <w:t>;</w:t>
      </w:r>
    </w:p>
    <w:p w14:paraId="6CEB4FE2" w14:textId="77777777" w:rsidR="00334AED" w:rsidRDefault="002814FA" w:rsidP="003F5179">
      <w:pPr>
        <w:pStyle w:val="Akapitzlist"/>
        <w:numPr>
          <w:ilvl w:val="0"/>
          <w:numId w:val="20"/>
        </w:numPr>
        <w:spacing w:line="240" w:lineRule="auto"/>
        <w:rPr>
          <w:lang w:eastAsia="pl-PL"/>
        </w:rPr>
      </w:pPr>
      <w:r w:rsidRPr="002814FA">
        <w:rPr>
          <w:lang w:eastAsia="pl-PL"/>
        </w:rPr>
        <w:lastRenderedPageBreak/>
        <w:t>współdziałanie z organami jednostek samorządu terytorialnego;</w:t>
      </w:r>
    </w:p>
    <w:p w14:paraId="1A64883D" w14:textId="11F51623" w:rsidR="00334AED" w:rsidRDefault="00334AED" w:rsidP="003F5179">
      <w:pPr>
        <w:pStyle w:val="Akapitzlist"/>
        <w:numPr>
          <w:ilvl w:val="0"/>
          <w:numId w:val="20"/>
        </w:numPr>
        <w:spacing w:line="240" w:lineRule="auto"/>
        <w:rPr>
          <w:lang w:eastAsia="pl-PL"/>
        </w:rPr>
      </w:pPr>
      <w:r w:rsidRPr="004A27FB">
        <w:rPr>
          <w:lang w:eastAsia="pl-PL"/>
        </w:rPr>
        <w:t>obsługiwanie</w:t>
      </w:r>
      <w:r w:rsidR="002814FA" w:rsidRPr="004A27FB">
        <w:rPr>
          <w:lang w:eastAsia="pl-PL"/>
        </w:rPr>
        <w:t xml:space="preserve"> skarg</w:t>
      </w:r>
      <w:r w:rsidRPr="004A27FB">
        <w:rPr>
          <w:lang w:eastAsia="pl-PL"/>
        </w:rPr>
        <w:t>,</w:t>
      </w:r>
      <w:r w:rsidR="002814FA" w:rsidRPr="004A27FB">
        <w:rPr>
          <w:lang w:eastAsia="pl-PL"/>
        </w:rPr>
        <w:t xml:space="preserve"> </w:t>
      </w:r>
      <w:r w:rsidR="002814FA" w:rsidRPr="002814FA">
        <w:rPr>
          <w:lang w:eastAsia="pl-PL"/>
        </w:rPr>
        <w:t xml:space="preserve">wniosków oraz </w:t>
      </w:r>
      <w:proofErr w:type="spellStart"/>
      <w:r w:rsidR="002814FA" w:rsidRPr="002814FA">
        <w:rPr>
          <w:lang w:eastAsia="pl-PL"/>
        </w:rPr>
        <w:t>odwołań</w:t>
      </w:r>
      <w:proofErr w:type="spellEnd"/>
      <w:r w:rsidR="002814FA" w:rsidRPr="002814FA">
        <w:rPr>
          <w:lang w:eastAsia="pl-PL"/>
        </w:rPr>
        <w:t xml:space="preserve"> wnoszonych przez obywateli, instytucje i organy władzy;</w:t>
      </w:r>
    </w:p>
    <w:p w14:paraId="1DCB5ECF" w14:textId="77777777" w:rsidR="00334AED" w:rsidRDefault="002814FA" w:rsidP="003F5179">
      <w:pPr>
        <w:pStyle w:val="Akapitzlist"/>
        <w:numPr>
          <w:ilvl w:val="0"/>
          <w:numId w:val="2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realizowanie zaleceń pokontrolnych;</w:t>
      </w:r>
    </w:p>
    <w:p w14:paraId="1E00EC17" w14:textId="77777777" w:rsidR="00334AED" w:rsidRDefault="002814FA" w:rsidP="003F5179">
      <w:pPr>
        <w:pStyle w:val="Akapitzlist"/>
        <w:numPr>
          <w:ilvl w:val="0"/>
          <w:numId w:val="2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realizowanie zadań z zakresu spraw obronnych, przestrzegania zasad ochrony informacji niejawnych;</w:t>
      </w:r>
    </w:p>
    <w:p w14:paraId="246DED5F" w14:textId="77777777" w:rsidR="00334AED" w:rsidRDefault="002814FA" w:rsidP="003F5179">
      <w:pPr>
        <w:pStyle w:val="Akapitzlist"/>
        <w:numPr>
          <w:ilvl w:val="0"/>
          <w:numId w:val="2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realizowanie zadań w dziedzinie bezpieczeństwa i higieny służby oraz bezpieczeństwa i higieny pracy;</w:t>
      </w:r>
    </w:p>
    <w:p w14:paraId="28382623" w14:textId="77777777" w:rsidR="00334AED" w:rsidRDefault="002814FA" w:rsidP="006442BA">
      <w:pPr>
        <w:pStyle w:val="Akapitzlist"/>
        <w:numPr>
          <w:ilvl w:val="0"/>
          <w:numId w:val="20"/>
        </w:numPr>
        <w:spacing w:line="240" w:lineRule="auto"/>
        <w:ind w:left="1134" w:hanging="425"/>
        <w:rPr>
          <w:lang w:eastAsia="pl-PL"/>
        </w:rPr>
      </w:pPr>
      <w:r w:rsidRPr="002814FA">
        <w:rPr>
          <w:lang w:eastAsia="pl-PL"/>
        </w:rPr>
        <w:t>opracowywanie materiałów do udostępniania jako informacja publiczna;</w:t>
      </w:r>
    </w:p>
    <w:p w14:paraId="0D1BD147" w14:textId="77777777" w:rsidR="00334AED" w:rsidRDefault="002814FA" w:rsidP="003F5179">
      <w:pPr>
        <w:pStyle w:val="Akapitzlist"/>
        <w:numPr>
          <w:ilvl w:val="0"/>
          <w:numId w:val="2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wykonywanie zadań wynikających z aktów normatywnych oraz prowadzenie podręcznych rejestrów tematycznych aktów prawnych z obowiązującego zakresu działania komórki organizacyjnej;</w:t>
      </w:r>
    </w:p>
    <w:p w14:paraId="7F384BFC" w14:textId="77777777" w:rsidR="00334AED" w:rsidRDefault="002814FA" w:rsidP="003F5179">
      <w:pPr>
        <w:pStyle w:val="Akapitzlist"/>
        <w:numPr>
          <w:ilvl w:val="0"/>
          <w:numId w:val="2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przestrzeganie ustalonych procedur obiegu dokumentów (instrukcji kancelaryjnej) i realizowanie prac archiwalnych w zakresie przekazywania wytworzonych akt archiwalnych i dokumentów do archiwum i ich brakowania;</w:t>
      </w:r>
    </w:p>
    <w:p w14:paraId="2DC7EF6B" w14:textId="77777777" w:rsidR="00334AED" w:rsidRDefault="002814FA" w:rsidP="003F5179">
      <w:pPr>
        <w:pStyle w:val="Akapitzlist"/>
        <w:numPr>
          <w:ilvl w:val="0"/>
          <w:numId w:val="2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realizowanie zadań związanych z pełnieniem przez komendanta powiatowego funkcji w powiatowym zespol</w:t>
      </w:r>
      <w:r w:rsidR="004D0F26">
        <w:rPr>
          <w:lang w:eastAsia="pl-PL"/>
        </w:rPr>
        <w:t>e zarządzania kryzysowego oraz k</w:t>
      </w:r>
      <w:r w:rsidRPr="002814FA">
        <w:rPr>
          <w:lang w:eastAsia="pl-PL"/>
        </w:rPr>
        <w:t>omisji bezpieczeństwa i porządku;</w:t>
      </w:r>
    </w:p>
    <w:p w14:paraId="6A38B2DC" w14:textId="77777777" w:rsidR="00334AED" w:rsidRDefault="002814FA" w:rsidP="003F5179">
      <w:pPr>
        <w:pStyle w:val="Akapitzlist"/>
        <w:numPr>
          <w:ilvl w:val="0"/>
          <w:numId w:val="2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współudział w organizacji i realizacji szkoleń oraz doskonalenia zawodowego;</w:t>
      </w:r>
    </w:p>
    <w:p w14:paraId="1C329DB5" w14:textId="77777777" w:rsidR="00334AED" w:rsidRDefault="002814FA" w:rsidP="003F5179">
      <w:pPr>
        <w:pStyle w:val="Akapitzlist"/>
        <w:numPr>
          <w:ilvl w:val="0"/>
          <w:numId w:val="2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realizacja przedsięwz</w:t>
      </w:r>
      <w:r w:rsidR="00EA37BB" w:rsidRPr="00C63E2C">
        <w:rPr>
          <w:lang w:eastAsia="pl-PL"/>
        </w:rPr>
        <w:t xml:space="preserve">ięć dotyczących organizacji </w:t>
      </w:r>
      <w:proofErr w:type="spellStart"/>
      <w:r w:rsidR="00EA37BB" w:rsidRPr="00C63E2C">
        <w:rPr>
          <w:lang w:eastAsia="pl-PL"/>
        </w:rPr>
        <w:t>ksr</w:t>
      </w:r>
      <w:r w:rsidRPr="002814FA">
        <w:rPr>
          <w:lang w:eastAsia="pl-PL"/>
        </w:rPr>
        <w:t>g</w:t>
      </w:r>
      <w:proofErr w:type="spellEnd"/>
      <w:r w:rsidRPr="002814FA">
        <w:rPr>
          <w:lang w:eastAsia="pl-PL"/>
        </w:rPr>
        <w:t xml:space="preserve"> na obszarze powiatu;</w:t>
      </w:r>
    </w:p>
    <w:p w14:paraId="5CD8DEED" w14:textId="77777777" w:rsidR="00334AED" w:rsidRDefault="002814FA" w:rsidP="003F5179">
      <w:pPr>
        <w:pStyle w:val="Akapitzlist"/>
        <w:numPr>
          <w:ilvl w:val="0"/>
          <w:numId w:val="2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realizowanie prac dotyczących projektów związanych z pozyskiwaniem środków z funduszy strukturalnych i celowych Unii Europejskich oraz innych źródeł;</w:t>
      </w:r>
    </w:p>
    <w:p w14:paraId="06ED1074" w14:textId="77777777" w:rsidR="00334AED" w:rsidRDefault="002814FA" w:rsidP="003F5179">
      <w:pPr>
        <w:pStyle w:val="Akapitzlist"/>
        <w:numPr>
          <w:ilvl w:val="0"/>
          <w:numId w:val="2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prowadzenie działalności promocyjnej w zakresie ratownictwa i ochrony przeciwpożarowej;</w:t>
      </w:r>
    </w:p>
    <w:p w14:paraId="4F9CEA43" w14:textId="77777777" w:rsidR="00334AED" w:rsidRDefault="002814FA" w:rsidP="003F5179">
      <w:pPr>
        <w:pStyle w:val="Akapitzlist"/>
        <w:numPr>
          <w:ilvl w:val="0"/>
          <w:numId w:val="2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realizowanie zadań z zakresu kontroli zarządczej;</w:t>
      </w:r>
    </w:p>
    <w:p w14:paraId="51D3E80D" w14:textId="6A81C9A7" w:rsidR="00E45850" w:rsidRDefault="002814FA" w:rsidP="003F5179">
      <w:pPr>
        <w:pStyle w:val="Akapitzlist"/>
        <w:numPr>
          <w:ilvl w:val="0"/>
          <w:numId w:val="2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realizowanie polityki bezpieczeństwa dany</w:t>
      </w:r>
      <w:r w:rsidR="00D54682" w:rsidRPr="00C63E2C">
        <w:rPr>
          <w:lang w:eastAsia="pl-PL"/>
        </w:rPr>
        <w:t>ch osobowych</w:t>
      </w:r>
      <w:r w:rsidR="008F321F">
        <w:rPr>
          <w:lang w:eastAsia="pl-PL"/>
        </w:rPr>
        <w:t xml:space="preserve"> w</w:t>
      </w:r>
      <w:r w:rsidR="00D54682" w:rsidRPr="00C63E2C">
        <w:rPr>
          <w:lang w:eastAsia="pl-PL"/>
        </w:rPr>
        <w:t xml:space="preserve"> KP PSP w Świdnic</w:t>
      </w:r>
      <w:r w:rsidR="008F321F">
        <w:rPr>
          <w:lang w:eastAsia="pl-PL"/>
        </w:rPr>
        <w:t>y</w:t>
      </w:r>
      <w:r w:rsidR="00D54682" w:rsidRPr="00C63E2C">
        <w:rPr>
          <w:lang w:eastAsia="pl-PL"/>
        </w:rPr>
        <w:t>.</w:t>
      </w:r>
    </w:p>
    <w:p w14:paraId="497A2126" w14:textId="77777777" w:rsidR="002814FA" w:rsidRPr="006E508F" w:rsidRDefault="002814FA" w:rsidP="003F5179">
      <w:pPr>
        <w:spacing w:line="240" w:lineRule="auto"/>
        <w:jc w:val="center"/>
        <w:rPr>
          <w:rFonts w:ascii="Arial Black" w:hAnsi="Arial Black"/>
          <w:b/>
          <w:sz w:val="22"/>
          <w:szCs w:val="22"/>
          <w:lang w:eastAsia="pl-PL"/>
        </w:rPr>
      </w:pPr>
      <w:r w:rsidRPr="006E508F">
        <w:rPr>
          <w:rFonts w:ascii="Arial Black" w:hAnsi="Arial Black"/>
          <w:b/>
          <w:sz w:val="22"/>
          <w:szCs w:val="22"/>
          <w:lang w:eastAsia="pl-PL"/>
        </w:rPr>
        <w:t>§ 9</w:t>
      </w:r>
    </w:p>
    <w:p w14:paraId="6D569441" w14:textId="5A184044" w:rsidR="00334AED" w:rsidRPr="0095069D" w:rsidRDefault="002814FA" w:rsidP="00F3757A">
      <w:pPr>
        <w:spacing w:after="0" w:line="240" w:lineRule="auto"/>
        <w:rPr>
          <w:lang w:eastAsia="pl-PL"/>
        </w:rPr>
      </w:pPr>
      <w:r w:rsidRPr="0095069D">
        <w:rPr>
          <w:lang w:eastAsia="pl-PL"/>
        </w:rPr>
        <w:t>Zadania w zakresie ochrony informacji niejawnych realizuje Zastępca Komendanta Powiat</w:t>
      </w:r>
      <w:r w:rsidR="00AE21EA" w:rsidRPr="0095069D">
        <w:rPr>
          <w:lang w:eastAsia="pl-PL"/>
        </w:rPr>
        <w:t xml:space="preserve">owego.  Realizacja zadań </w:t>
      </w:r>
      <w:r w:rsidRPr="0095069D">
        <w:rPr>
          <w:lang w:eastAsia="pl-PL"/>
        </w:rPr>
        <w:t>pionu ochrony</w:t>
      </w:r>
      <w:r w:rsidR="00AE21EA" w:rsidRPr="0095069D">
        <w:rPr>
          <w:lang w:eastAsia="pl-PL"/>
        </w:rPr>
        <w:t xml:space="preserve"> informacji niejawnych</w:t>
      </w:r>
      <w:r w:rsidRPr="0095069D">
        <w:rPr>
          <w:lang w:eastAsia="pl-PL"/>
        </w:rPr>
        <w:t xml:space="preserve">, określonych </w:t>
      </w:r>
      <w:r w:rsidR="00963163">
        <w:rPr>
          <w:lang w:eastAsia="pl-PL"/>
        </w:rPr>
        <w:br/>
      </w:r>
      <w:r w:rsidRPr="0095069D">
        <w:rPr>
          <w:lang w:eastAsia="pl-PL"/>
        </w:rPr>
        <w:t>w ustawie z dnia 05 sierpnia 2010 roku o ochronie info</w:t>
      </w:r>
      <w:r w:rsidR="00AE21EA" w:rsidRPr="0095069D">
        <w:rPr>
          <w:lang w:eastAsia="pl-PL"/>
        </w:rPr>
        <w:t>rmacji niejawnych (Dz.U.</w:t>
      </w:r>
      <w:r w:rsidR="00792FF4">
        <w:rPr>
          <w:lang w:eastAsia="pl-PL"/>
        </w:rPr>
        <w:t xml:space="preserve">2023.756 </w:t>
      </w:r>
      <w:proofErr w:type="spellStart"/>
      <w:r w:rsidR="00792FF4">
        <w:rPr>
          <w:lang w:eastAsia="pl-PL"/>
        </w:rPr>
        <w:t>t.j</w:t>
      </w:r>
      <w:proofErr w:type="spellEnd"/>
      <w:r w:rsidR="00792FF4">
        <w:rPr>
          <w:lang w:eastAsia="pl-PL"/>
        </w:rPr>
        <w:t>.);</w:t>
      </w:r>
      <w:r w:rsidRPr="0095069D">
        <w:rPr>
          <w:lang w:eastAsia="pl-PL"/>
        </w:rPr>
        <w:t xml:space="preserve"> dotyczy w szczególności:</w:t>
      </w:r>
    </w:p>
    <w:p w14:paraId="0264C48E" w14:textId="45194DDC" w:rsidR="00334AED" w:rsidRPr="0095069D" w:rsidRDefault="002814FA" w:rsidP="00F3757A">
      <w:pPr>
        <w:pStyle w:val="Akapitzlist"/>
        <w:numPr>
          <w:ilvl w:val="0"/>
          <w:numId w:val="21"/>
        </w:numPr>
        <w:spacing w:after="0" w:line="240" w:lineRule="auto"/>
        <w:rPr>
          <w:lang w:eastAsia="pl-PL"/>
        </w:rPr>
      </w:pPr>
      <w:r w:rsidRPr="0095069D">
        <w:rPr>
          <w:lang w:eastAsia="pl-PL"/>
        </w:rPr>
        <w:t>zapewnieni</w:t>
      </w:r>
      <w:r w:rsidR="00792FF4">
        <w:rPr>
          <w:lang w:eastAsia="pl-PL"/>
        </w:rPr>
        <w:t>a</w:t>
      </w:r>
      <w:r w:rsidRPr="0095069D">
        <w:rPr>
          <w:lang w:eastAsia="pl-PL"/>
        </w:rPr>
        <w:t xml:space="preserve"> wymaganej ochrony informacji niejawnych wytwarzanych, przetwarzanych, przechowywanych</w:t>
      </w:r>
      <w:r w:rsidR="008F2E1F">
        <w:rPr>
          <w:lang w:eastAsia="pl-PL"/>
        </w:rPr>
        <w:t xml:space="preserve"> </w:t>
      </w:r>
      <w:r w:rsidRPr="0095069D">
        <w:rPr>
          <w:lang w:eastAsia="pl-PL"/>
        </w:rPr>
        <w:t>i przes</w:t>
      </w:r>
      <w:r w:rsidR="00A12FE7" w:rsidRPr="0095069D">
        <w:rPr>
          <w:lang w:eastAsia="pl-PL"/>
        </w:rPr>
        <w:t xml:space="preserve">yłanych oraz systemów </w:t>
      </w:r>
      <w:r w:rsidR="00963163">
        <w:rPr>
          <w:lang w:eastAsia="pl-PL"/>
        </w:rPr>
        <w:br/>
      </w:r>
      <w:r w:rsidR="00A12FE7" w:rsidRPr="0095069D">
        <w:rPr>
          <w:lang w:eastAsia="pl-PL"/>
        </w:rPr>
        <w:t>i sieci </w:t>
      </w:r>
      <w:r w:rsidRPr="0095069D">
        <w:rPr>
          <w:lang w:eastAsia="pl-PL"/>
        </w:rPr>
        <w:t>teleinformatycznych;</w:t>
      </w:r>
    </w:p>
    <w:p w14:paraId="56AA4546" w14:textId="73121713" w:rsidR="00032B03" w:rsidRPr="00B261DC" w:rsidRDefault="002814FA" w:rsidP="00B261DC">
      <w:pPr>
        <w:pStyle w:val="Akapitzlist"/>
        <w:numPr>
          <w:ilvl w:val="0"/>
          <w:numId w:val="21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opracowy</w:t>
      </w:r>
      <w:r w:rsidR="004601D7">
        <w:rPr>
          <w:lang w:eastAsia="pl-PL"/>
        </w:rPr>
        <w:t>wani</w:t>
      </w:r>
      <w:r w:rsidR="0010145F">
        <w:rPr>
          <w:lang w:eastAsia="pl-PL"/>
        </w:rPr>
        <w:t>a</w:t>
      </w:r>
      <w:r w:rsidR="004601D7">
        <w:rPr>
          <w:lang w:eastAsia="pl-PL"/>
        </w:rPr>
        <w:t xml:space="preserve"> </w:t>
      </w:r>
      <w:r w:rsidRPr="002814FA">
        <w:rPr>
          <w:lang w:eastAsia="pl-PL"/>
        </w:rPr>
        <w:t>planów w zakresie ochrony informacji niejawnych</w:t>
      </w:r>
      <w:r w:rsidR="00B261DC">
        <w:rPr>
          <w:lang w:eastAsia="pl-PL"/>
        </w:rPr>
        <w:t>.</w:t>
      </w:r>
    </w:p>
    <w:p w14:paraId="31A917F8" w14:textId="3EF1A095" w:rsidR="002814FA" w:rsidRPr="006E508F" w:rsidRDefault="002814FA" w:rsidP="003F5179">
      <w:pPr>
        <w:spacing w:line="240" w:lineRule="auto"/>
        <w:jc w:val="center"/>
        <w:rPr>
          <w:rFonts w:ascii="Arial Black" w:hAnsi="Arial Black"/>
          <w:b/>
          <w:sz w:val="22"/>
          <w:szCs w:val="22"/>
          <w:lang w:eastAsia="pl-PL"/>
        </w:rPr>
      </w:pPr>
      <w:r w:rsidRPr="006E508F">
        <w:rPr>
          <w:rFonts w:ascii="Arial Black" w:hAnsi="Arial Black"/>
          <w:b/>
          <w:sz w:val="22"/>
          <w:szCs w:val="22"/>
          <w:lang w:eastAsia="pl-PL"/>
        </w:rPr>
        <w:t>§ 10</w:t>
      </w:r>
    </w:p>
    <w:p w14:paraId="3F09405D" w14:textId="77777777" w:rsidR="00D41417" w:rsidRPr="00C10D8E" w:rsidRDefault="002814FA" w:rsidP="00C10D8E">
      <w:pPr>
        <w:pStyle w:val="Nagwek2"/>
      </w:pPr>
      <w:r w:rsidRPr="00C10D8E">
        <w:t xml:space="preserve">Do zadań Wydziału </w:t>
      </w:r>
      <w:proofErr w:type="spellStart"/>
      <w:r w:rsidRPr="00C10D8E">
        <w:t>Operacyjno</w:t>
      </w:r>
      <w:proofErr w:type="spellEnd"/>
      <w:r w:rsidRPr="00C10D8E">
        <w:t xml:space="preserve"> – Szkoleniowego należy w szczególności:</w:t>
      </w:r>
    </w:p>
    <w:p w14:paraId="14E3FB8B" w14:textId="4352EBC0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analizowanie stanu zabezpieczenia operacyjnego na obszarze powiatu oraz przygotowanie </w:t>
      </w:r>
      <w:r w:rsidR="006A0C69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6A0C69">
        <w:rPr>
          <w:lang w:eastAsia="pl-PL"/>
        </w:rPr>
        <w:t>p</w:t>
      </w:r>
      <w:r w:rsidRPr="002814FA">
        <w:rPr>
          <w:lang w:eastAsia="pl-PL"/>
        </w:rPr>
        <w:t xml:space="preserve">owiatowej do organizacji akcji i działań ratowniczych, </w:t>
      </w:r>
      <w:r w:rsidR="00963163">
        <w:rPr>
          <w:lang w:eastAsia="pl-PL"/>
        </w:rPr>
        <w:br/>
      </w:r>
      <w:r w:rsidRPr="002814FA">
        <w:rPr>
          <w:lang w:eastAsia="pl-PL"/>
        </w:rPr>
        <w:t>w tym w czasie pożarów, klęsk żywiołowych lub innych miejscowych zagrożeń</w:t>
      </w:r>
      <w:r w:rsidR="009F7003">
        <w:rPr>
          <w:lang w:eastAsia="pl-PL"/>
        </w:rPr>
        <w:t>,</w:t>
      </w:r>
      <w:r w:rsidRPr="002814FA">
        <w:rPr>
          <w:lang w:eastAsia="pl-PL"/>
        </w:rPr>
        <w:t xml:space="preserve"> </w:t>
      </w:r>
      <w:r w:rsidR="00963163">
        <w:rPr>
          <w:lang w:eastAsia="pl-PL"/>
        </w:rPr>
        <w:br/>
      </w:r>
      <w:r w:rsidRPr="002814FA">
        <w:rPr>
          <w:lang w:eastAsia="pl-PL"/>
        </w:rPr>
        <w:t xml:space="preserve">a także nadzór nad </w:t>
      </w:r>
      <w:r w:rsidR="009F7003">
        <w:rPr>
          <w:lang w:eastAsia="pl-PL"/>
        </w:rPr>
        <w:t>prawidłowością prowadzenia działań</w:t>
      </w:r>
      <w:r w:rsidRPr="002814FA">
        <w:rPr>
          <w:lang w:eastAsia="pl-PL"/>
        </w:rPr>
        <w:t xml:space="preserve"> ratowniczych;</w:t>
      </w:r>
    </w:p>
    <w:p w14:paraId="0935BA46" w14:textId="77777777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opracowywanie planów ratowniczych i ich bieżąca aktualizacja;</w:t>
      </w:r>
    </w:p>
    <w:p w14:paraId="6D37BA70" w14:textId="77777777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przyjmowanie zgłoszeń o wystąpieniu zdarzeń niebezpiecznych oraz ewentualnie przekierowywanie zgłoszeń do właściwych służb;</w:t>
      </w:r>
    </w:p>
    <w:p w14:paraId="0DF83E92" w14:textId="77777777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dysponowanie oraz kierowanie siłami i środkami krajowego systemu ratowniczo-gaśniczego na obszarze powiatu;</w:t>
      </w:r>
    </w:p>
    <w:p w14:paraId="07851F77" w14:textId="757F2196" w:rsidR="00D41417" w:rsidRDefault="003A5DF4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>
        <w:rPr>
          <w:lang w:eastAsia="pl-PL"/>
        </w:rPr>
        <w:t xml:space="preserve">organizowanie działań </w:t>
      </w:r>
      <w:r w:rsidR="002814FA" w:rsidRPr="002814FA">
        <w:rPr>
          <w:lang w:eastAsia="pl-PL"/>
        </w:rPr>
        <w:t>ratowniczych na obszarze powiatu;</w:t>
      </w:r>
    </w:p>
    <w:p w14:paraId="1914C318" w14:textId="77777777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przygotowywanie dokumentacji w sprawach dotyczących tworzenia, przekształcania lub likwidacji jednostek ochrony przeciwpożarowej i jednostek ratowniczo-gaśniczych;</w:t>
      </w:r>
    </w:p>
    <w:p w14:paraId="4C8D1F4C" w14:textId="77777777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lastRenderedPageBreak/>
        <w:t xml:space="preserve">analizowanie stanu wyposażenia jednostki ratowniczo – gaśniczej i innych jednostek </w:t>
      </w:r>
      <w:proofErr w:type="spellStart"/>
      <w:r w:rsidRPr="002814FA">
        <w:rPr>
          <w:lang w:eastAsia="pl-PL"/>
        </w:rPr>
        <w:t>ksrg</w:t>
      </w:r>
      <w:proofErr w:type="spellEnd"/>
      <w:r w:rsidRPr="002814FA">
        <w:rPr>
          <w:lang w:eastAsia="pl-PL"/>
        </w:rPr>
        <w:t xml:space="preserve"> oraz przedstawianie wniosków w tym zakresie;</w:t>
      </w:r>
    </w:p>
    <w:p w14:paraId="5CF68D8F" w14:textId="4BCF3AE4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zapewnienie funkcjonowania stanowiska kierowania, ustalanie potrzeb w zakresie jego wyposażenia w sprzęt i urządzenia umożliwiające dysponowanie oraz kierowanie siłami i środkami </w:t>
      </w:r>
      <w:proofErr w:type="spellStart"/>
      <w:r w:rsidRPr="002814FA">
        <w:rPr>
          <w:lang w:eastAsia="pl-PL"/>
        </w:rPr>
        <w:t>ksrg</w:t>
      </w:r>
      <w:proofErr w:type="spellEnd"/>
      <w:r w:rsidRPr="002814FA">
        <w:rPr>
          <w:lang w:eastAsia="pl-PL"/>
        </w:rPr>
        <w:t xml:space="preserve"> na obszarze działania oraz umożliwiające współpracę z</w:t>
      </w:r>
      <w:r w:rsidR="00507CAD">
        <w:rPr>
          <w:lang w:eastAsia="pl-PL"/>
        </w:rPr>
        <w:t>e</w:t>
      </w:r>
      <w:r w:rsidRPr="002814FA">
        <w:rPr>
          <w:lang w:eastAsia="pl-PL"/>
        </w:rPr>
        <w:t xml:space="preserve"> Stanowiskiem Kierowania Komendanta Wojewódzkiego;</w:t>
      </w:r>
    </w:p>
    <w:p w14:paraId="79A196D0" w14:textId="37429303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sporządzanie</w:t>
      </w:r>
      <w:r w:rsidR="00FA60CC" w:rsidRPr="00FA60CC">
        <w:rPr>
          <w:color w:val="FF0000"/>
          <w:lang w:eastAsia="pl-PL"/>
        </w:rPr>
        <w:t xml:space="preserve"> </w:t>
      </w:r>
      <w:r w:rsidR="00FA60CC" w:rsidRPr="00EC0152">
        <w:rPr>
          <w:lang w:eastAsia="pl-PL"/>
        </w:rPr>
        <w:t>lub prowadzenie nadzoru nad</w:t>
      </w:r>
      <w:r w:rsidRPr="00EC0152">
        <w:rPr>
          <w:lang w:eastAsia="pl-PL"/>
        </w:rPr>
        <w:t xml:space="preserve"> analiz</w:t>
      </w:r>
      <w:r w:rsidR="00FA60CC" w:rsidRPr="00EC0152">
        <w:rPr>
          <w:lang w:eastAsia="pl-PL"/>
        </w:rPr>
        <w:t>ami</w:t>
      </w:r>
      <w:r w:rsidRPr="00EC0152">
        <w:rPr>
          <w:lang w:eastAsia="pl-PL"/>
        </w:rPr>
        <w:t xml:space="preserve"> i </w:t>
      </w:r>
      <w:r w:rsidRPr="002814FA">
        <w:rPr>
          <w:lang w:eastAsia="pl-PL"/>
        </w:rPr>
        <w:t>wniosk</w:t>
      </w:r>
      <w:r w:rsidR="00EC0152" w:rsidRPr="00EC0152">
        <w:rPr>
          <w:strike/>
          <w:lang w:eastAsia="pl-PL"/>
        </w:rPr>
        <w:t>a</w:t>
      </w:r>
      <w:r w:rsidR="00FA60CC" w:rsidRPr="00EC0152">
        <w:rPr>
          <w:lang w:eastAsia="pl-PL"/>
        </w:rPr>
        <w:t>mi</w:t>
      </w:r>
      <w:r w:rsidRPr="002814FA">
        <w:rPr>
          <w:lang w:eastAsia="pl-PL"/>
        </w:rPr>
        <w:t xml:space="preserve"> z działań </w:t>
      </w:r>
      <w:r w:rsidR="00FA60CC" w:rsidRPr="00EC0152">
        <w:rPr>
          <w:lang w:eastAsia="pl-PL"/>
        </w:rPr>
        <w:t xml:space="preserve">ratowniczo-gaśniczych </w:t>
      </w:r>
      <w:r w:rsidRPr="002814FA">
        <w:rPr>
          <w:lang w:eastAsia="pl-PL"/>
        </w:rPr>
        <w:t>p</w:t>
      </w:r>
      <w:r w:rsidR="007D1432">
        <w:rPr>
          <w:lang w:eastAsia="pl-PL"/>
        </w:rPr>
        <w:t xml:space="preserve">rowadzonych przez jednostki </w:t>
      </w:r>
      <w:proofErr w:type="spellStart"/>
      <w:r w:rsidR="007D1432">
        <w:rPr>
          <w:lang w:eastAsia="pl-PL"/>
        </w:rPr>
        <w:t>ksr</w:t>
      </w:r>
      <w:r w:rsidRPr="002814FA">
        <w:rPr>
          <w:lang w:eastAsia="pl-PL"/>
        </w:rPr>
        <w:t>g</w:t>
      </w:r>
      <w:proofErr w:type="spellEnd"/>
      <w:r w:rsidRPr="002814FA">
        <w:rPr>
          <w:lang w:eastAsia="pl-PL"/>
        </w:rPr>
        <w:t>, prowadzenie ewidencji zaistniałych zdarzeń oraz wydawanie niezbędnych zaświadczeń;</w:t>
      </w:r>
    </w:p>
    <w:p w14:paraId="4723B108" w14:textId="77777777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przygotowywanie projektów umów zawieranych z jednostkami ochrony przeciwpożarowej, innymi służbami, inspekcjami, strażami, instytucjami oraz podmiotami, które dobrowolnie zgodziły się współpracować w akcjach ratowniczych;</w:t>
      </w:r>
    </w:p>
    <w:p w14:paraId="3F4B6955" w14:textId="77777777" w:rsidR="00D41417" w:rsidRPr="00DF7D23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DF7D23">
        <w:rPr>
          <w:lang w:eastAsia="pl-PL"/>
        </w:rPr>
        <w:t>nadzorowanie gotowości operacyjne</w:t>
      </w:r>
      <w:r w:rsidR="007D1432" w:rsidRPr="00DF7D23">
        <w:rPr>
          <w:lang w:eastAsia="pl-PL"/>
        </w:rPr>
        <w:t xml:space="preserve">j </w:t>
      </w:r>
      <w:r w:rsidR="00FA60CC" w:rsidRPr="00DF7D23">
        <w:rPr>
          <w:lang w:eastAsia="pl-PL"/>
        </w:rPr>
        <w:t>JRG PSP</w:t>
      </w:r>
      <w:r w:rsidR="007D1432" w:rsidRPr="00DF7D23">
        <w:rPr>
          <w:lang w:eastAsia="pl-PL"/>
        </w:rPr>
        <w:t xml:space="preserve"> oraz innych podmiotów </w:t>
      </w:r>
      <w:proofErr w:type="spellStart"/>
      <w:r w:rsidR="007D1432" w:rsidRPr="00DF7D23">
        <w:rPr>
          <w:lang w:eastAsia="pl-PL"/>
        </w:rPr>
        <w:t>ksr</w:t>
      </w:r>
      <w:r w:rsidRPr="00DF7D23">
        <w:rPr>
          <w:lang w:eastAsia="pl-PL"/>
        </w:rPr>
        <w:t>g</w:t>
      </w:r>
      <w:proofErr w:type="spellEnd"/>
      <w:r w:rsidRPr="00DF7D23">
        <w:rPr>
          <w:lang w:eastAsia="pl-PL"/>
        </w:rPr>
        <w:t>, analizowanie gotowości operacyjno-technicznej na podstawie raportów dobowych oraz prowadzonych kontroli, a także przedstawienie wniosków w tym zakresie;</w:t>
      </w:r>
    </w:p>
    <w:p w14:paraId="4B14AB29" w14:textId="77777777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DF7D23">
        <w:rPr>
          <w:lang w:eastAsia="pl-PL"/>
        </w:rPr>
        <w:t xml:space="preserve">przeprowadzanie inspekcji gotowości operacyjnej </w:t>
      </w:r>
      <w:r w:rsidR="00FA60CC" w:rsidRPr="00DF7D23">
        <w:rPr>
          <w:lang w:eastAsia="pl-PL"/>
        </w:rPr>
        <w:t>JRG PSP</w:t>
      </w:r>
      <w:r w:rsidRPr="00DF7D23">
        <w:rPr>
          <w:lang w:eastAsia="pl-PL"/>
        </w:rPr>
        <w:t xml:space="preserve"> oraz OSP na obszarze </w:t>
      </w:r>
      <w:r w:rsidRPr="002814FA">
        <w:rPr>
          <w:lang w:eastAsia="pl-PL"/>
        </w:rPr>
        <w:t>powiatu pod względem przygotowania do działań ratowniczych;</w:t>
      </w:r>
    </w:p>
    <w:p w14:paraId="72F71018" w14:textId="4FC3C695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przygotowanie do działań w ramach odwodów operacyjnych, współdziałanie </w:t>
      </w:r>
      <w:r w:rsidR="00963163">
        <w:rPr>
          <w:lang w:eastAsia="pl-PL"/>
        </w:rPr>
        <w:br/>
      </w:r>
      <w:r w:rsidRPr="002814FA">
        <w:rPr>
          <w:lang w:eastAsia="pl-PL"/>
        </w:rPr>
        <w:t>w zakresie operacyjnego zabezpieczenia powiatów sąsiednich;</w:t>
      </w:r>
    </w:p>
    <w:p w14:paraId="0B315E82" w14:textId="77777777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koordynowanie pra</w:t>
      </w:r>
      <w:r w:rsidR="00017CC7">
        <w:rPr>
          <w:lang w:eastAsia="pl-PL"/>
        </w:rPr>
        <w:t xml:space="preserve">c w zakresie funkcjonowania </w:t>
      </w:r>
      <w:proofErr w:type="spellStart"/>
      <w:r w:rsidR="00017CC7">
        <w:rPr>
          <w:lang w:eastAsia="pl-PL"/>
        </w:rPr>
        <w:t>ksr</w:t>
      </w:r>
      <w:r w:rsidRPr="002814FA">
        <w:rPr>
          <w:lang w:eastAsia="pl-PL"/>
        </w:rPr>
        <w:t>g</w:t>
      </w:r>
      <w:proofErr w:type="spellEnd"/>
      <w:r w:rsidRPr="002814FA">
        <w:rPr>
          <w:lang w:eastAsia="pl-PL"/>
        </w:rPr>
        <w:t>;</w:t>
      </w:r>
    </w:p>
    <w:p w14:paraId="00036963" w14:textId="77777777" w:rsidR="00D41417" w:rsidRPr="003E2242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3E2242">
        <w:rPr>
          <w:lang w:eastAsia="pl-PL"/>
        </w:rPr>
        <w:t>prowadzenie ewidencji je</w:t>
      </w:r>
      <w:r w:rsidR="00017CC7" w:rsidRPr="003E2242">
        <w:rPr>
          <w:lang w:eastAsia="pl-PL"/>
        </w:rPr>
        <w:t xml:space="preserve">dnostek wchodzących w skład </w:t>
      </w:r>
      <w:proofErr w:type="spellStart"/>
      <w:r w:rsidR="00017CC7" w:rsidRPr="003E2242">
        <w:rPr>
          <w:lang w:eastAsia="pl-PL"/>
        </w:rPr>
        <w:t>ksr</w:t>
      </w:r>
      <w:r w:rsidRPr="003E2242">
        <w:rPr>
          <w:lang w:eastAsia="pl-PL"/>
        </w:rPr>
        <w:t>g</w:t>
      </w:r>
      <w:proofErr w:type="spellEnd"/>
      <w:r w:rsidRPr="003E2242">
        <w:rPr>
          <w:lang w:eastAsia="pl-PL"/>
        </w:rPr>
        <w:t xml:space="preserve"> na obszarze działania;</w:t>
      </w:r>
    </w:p>
    <w:p w14:paraId="1DEEAB5F" w14:textId="24A61467" w:rsidR="00D41417" w:rsidRPr="003E2242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3E2242">
        <w:rPr>
          <w:lang w:eastAsia="pl-PL"/>
        </w:rPr>
        <w:t xml:space="preserve">bieżące informowanie oficera prasowego komendanta powiatowego </w:t>
      </w:r>
      <w:r w:rsidR="00963163">
        <w:rPr>
          <w:lang w:eastAsia="pl-PL"/>
        </w:rPr>
        <w:br/>
      </w:r>
      <w:r w:rsidRPr="003E2242">
        <w:rPr>
          <w:lang w:eastAsia="pl-PL"/>
        </w:rPr>
        <w:t>o szczególnych zdarzeniach, odnotowanych w powiecie i postę</w:t>
      </w:r>
      <w:r w:rsidR="004A2686">
        <w:rPr>
          <w:lang w:eastAsia="pl-PL"/>
        </w:rPr>
        <w:t xml:space="preserve">pie działań </w:t>
      </w:r>
      <w:r w:rsidR="008E5559" w:rsidRPr="003E2242">
        <w:rPr>
          <w:lang w:eastAsia="pl-PL"/>
        </w:rPr>
        <w:t>ratowniczych;</w:t>
      </w:r>
    </w:p>
    <w:p w14:paraId="68311C06" w14:textId="3C2EE601" w:rsidR="00D41417" w:rsidRPr="00B955A0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3E2242">
        <w:rPr>
          <w:lang w:eastAsia="pl-PL"/>
        </w:rPr>
        <w:t xml:space="preserve">analizowanie i planowanie potrzeb sprzętowych oraz wdrażanie </w:t>
      </w:r>
      <w:r w:rsidRPr="00B955A0">
        <w:rPr>
          <w:lang w:eastAsia="pl-PL"/>
        </w:rPr>
        <w:t xml:space="preserve">i nadzorowanie sieci informatycznej funkcjonującej w komórkach organizacyjnych </w:t>
      </w:r>
      <w:r w:rsidR="006A0C69">
        <w:rPr>
          <w:lang w:eastAsia="pl-PL"/>
        </w:rPr>
        <w:t>k</w:t>
      </w:r>
      <w:r w:rsidRPr="00B955A0">
        <w:rPr>
          <w:lang w:eastAsia="pl-PL"/>
        </w:rPr>
        <w:t xml:space="preserve">omendy </w:t>
      </w:r>
      <w:r w:rsidR="006A0C69">
        <w:rPr>
          <w:lang w:eastAsia="pl-PL"/>
        </w:rPr>
        <w:t>p</w:t>
      </w:r>
      <w:r w:rsidRPr="00B955A0">
        <w:rPr>
          <w:lang w:eastAsia="pl-PL"/>
        </w:rPr>
        <w:t>owiatow</w:t>
      </w:r>
      <w:r w:rsidR="008E5559" w:rsidRPr="00B955A0">
        <w:rPr>
          <w:lang w:eastAsia="pl-PL"/>
        </w:rPr>
        <w:t>ej;</w:t>
      </w:r>
    </w:p>
    <w:p w14:paraId="3F0D08E7" w14:textId="0811D45A" w:rsidR="00D41417" w:rsidRPr="00B955A0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B955A0">
        <w:rPr>
          <w:lang w:eastAsia="pl-PL"/>
        </w:rPr>
        <w:t xml:space="preserve">zapewnienie niezawodnego działania sieci informatycznej funkcjonującej </w:t>
      </w:r>
      <w:r w:rsidR="00963163">
        <w:rPr>
          <w:lang w:eastAsia="pl-PL"/>
        </w:rPr>
        <w:br/>
      </w:r>
      <w:r w:rsidRPr="00B955A0">
        <w:rPr>
          <w:lang w:eastAsia="pl-PL"/>
        </w:rPr>
        <w:t>w komórkach organizacyj</w:t>
      </w:r>
      <w:r w:rsidR="008E5559" w:rsidRPr="00B955A0">
        <w:rPr>
          <w:lang w:eastAsia="pl-PL"/>
        </w:rPr>
        <w:t xml:space="preserve">nych </w:t>
      </w:r>
      <w:r w:rsidR="006A0C69">
        <w:rPr>
          <w:lang w:eastAsia="pl-PL"/>
        </w:rPr>
        <w:t>k</w:t>
      </w:r>
      <w:r w:rsidR="008E5559" w:rsidRPr="00B955A0">
        <w:rPr>
          <w:lang w:eastAsia="pl-PL"/>
        </w:rPr>
        <w:t xml:space="preserve">omendy </w:t>
      </w:r>
      <w:r w:rsidR="006A0C69">
        <w:rPr>
          <w:lang w:eastAsia="pl-PL"/>
        </w:rPr>
        <w:t>p</w:t>
      </w:r>
      <w:r w:rsidR="008E5559" w:rsidRPr="00B955A0">
        <w:rPr>
          <w:lang w:eastAsia="pl-PL"/>
        </w:rPr>
        <w:t>owiatowej;</w:t>
      </w:r>
    </w:p>
    <w:p w14:paraId="721B6BAB" w14:textId="243FF4BD" w:rsidR="00D41417" w:rsidRPr="008307F9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8307F9">
        <w:rPr>
          <w:lang w:eastAsia="pl-PL"/>
        </w:rPr>
        <w:t>nadzór oraz analizowanie i wdrażanie komputerowych systemów wspomagania dysponowania i koordynowania działaniami ratowniczymi, a także innych systemów przewidzianych do bieżącej analizy goto</w:t>
      </w:r>
      <w:r w:rsidR="005C1C98" w:rsidRPr="008307F9">
        <w:rPr>
          <w:lang w:eastAsia="pl-PL"/>
        </w:rPr>
        <w:t xml:space="preserve">wości operacyjnej podmiotów </w:t>
      </w:r>
      <w:proofErr w:type="spellStart"/>
      <w:r w:rsidR="005C1C98" w:rsidRPr="008307F9">
        <w:rPr>
          <w:lang w:eastAsia="pl-PL"/>
        </w:rPr>
        <w:t>ksr</w:t>
      </w:r>
      <w:r w:rsidRPr="008307F9">
        <w:rPr>
          <w:lang w:eastAsia="pl-PL"/>
        </w:rPr>
        <w:t>g</w:t>
      </w:r>
      <w:proofErr w:type="spellEnd"/>
      <w:r w:rsidRPr="008307F9">
        <w:rPr>
          <w:lang w:eastAsia="pl-PL"/>
        </w:rPr>
        <w:t xml:space="preserve"> oraz wykorzystywanych w działaln</w:t>
      </w:r>
      <w:r w:rsidR="008E5559" w:rsidRPr="008307F9">
        <w:rPr>
          <w:lang w:eastAsia="pl-PL"/>
        </w:rPr>
        <w:t xml:space="preserve">ości </w:t>
      </w:r>
      <w:r w:rsidR="006A0C69">
        <w:rPr>
          <w:lang w:eastAsia="pl-PL"/>
        </w:rPr>
        <w:t>k</w:t>
      </w:r>
      <w:r w:rsidR="008E5559" w:rsidRPr="008307F9">
        <w:rPr>
          <w:lang w:eastAsia="pl-PL"/>
        </w:rPr>
        <w:t xml:space="preserve">omendy </w:t>
      </w:r>
      <w:r w:rsidR="006A0C69">
        <w:rPr>
          <w:lang w:eastAsia="pl-PL"/>
        </w:rPr>
        <w:t>p</w:t>
      </w:r>
      <w:r w:rsidR="008E5559" w:rsidRPr="008307F9">
        <w:rPr>
          <w:lang w:eastAsia="pl-PL"/>
        </w:rPr>
        <w:t>owiatowej;</w:t>
      </w:r>
    </w:p>
    <w:p w14:paraId="20FE7296" w14:textId="77777777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współdziałanie z właściwymi organami, instytucjami i innymi jednostkami w zakresie rozwoju </w:t>
      </w:r>
      <w:r w:rsidR="008E5559">
        <w:rPr>
          <w:lang w:eastAsia="pl-PL"/>
        </w:rPr>
        <w:t>technik informatycznych;</w:t>
      </w:r>
    </w:p>
    <w:p w14:paraId="5C7EBAE2" w14:textId="77777777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planowani</w:t>
      </w:r>
      <w:r w:rsidR="005C1C98">
        <w:rPr>
          <w:lang w:eastAsia="pl-PL"/>
        </w:rPr>
        <w:t xml:space="preserve">e i wdrażanie w jednostkach </w:t>
      </w:r>
      <w:proofErr w:type="spellStart"/>
      <w:r w:rsidR="005C1C98">
        <w:rPr>
          <w:lang w:eastAsia="pl-PL"/>
        </w:rPr>
        <w:t>ksr</w:t>
      </w:r>
      <w:r w:rsidRPr="002814FA">
        <w:rPr>
          <w:lang w:eastAsia="pl-PL"/>
        </w:rPr>
        <w:t>g</w:t>
      </w:r>
      <w:proofErr w:type="spellEnd"/>
      <w:r w:rsidRPr="002814FA">
        <w:rPr>
          <w:lang w:eastAsia="pl-PL"/>
        </w:rPr>
        <w:t xml:space="preserve"> nowoczesnych </w:t>
      </w:r>
      <w:r w:rsidR="008E5559">
        <w:rPr>
          <w:lang w:eastAsia="pl-PL"/>
        </w:rPr>
        <w:t>technik informatycznych;</w:t>
      </w:r>
    </w:p>
    <w:p w14:paraId="04D45A81" w14:textId="77777777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sporządzanie informacji i anali</w:t>
      </w:r>
      <w:r w:rsidR="008E5559">
        <w:rPr>
          <w:lang w:eastAsia="pl-PL"/>
        </w:rPr>
        <w:t>z z zakresu informatyki;</w:t>
      </w:r>
    </w:p>
    <w:p w14:paraId="61A0B7A4" w14:textId="77777777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wdrażanie zunifikowanych systemów teleinformatycznych;</w:t>
      </w:r>
    </w:p>
    <w:p w14:paraId="6DB1F1EE" w14:textId="12CDCDC7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systematyczne archiwizowanie danych elektronicznych przechowywanych </w:t>
      </w:r>
      <w:r w:rsidR="00963163">
        <w:rPr>
          <w:lang w:eastAsia="pl-PL"/>
        </w:rPr>
        <w:br/>
      </w:r>
      <w:r w:rsidRPr="002814FA">
        <w:rPr>
          <w:lang w:eastAsia="pl-PL"/>
        </w:rPr>
        <w:t>w urządzeniach otoczenia sieciowego sieci informatyc</w:t>
      </w:r>
      <w:r w:rsidR="008E5559">
        <w:rPr>
          <w:lang w:eastAsia="pl-PL"/>
        </w:rPr>
        <w:t xml:space="preserve">znej </w:t>
      </w:r>
      <w:r w:rsidR="006A0C69">
        <w:rPr>
          <w:lang w:eastAsia="pl-PL"/>
        </w:rPr>
        <w:t>k</w:t>
      </w:r>
      <w:r w:rsidR="008E5559">
        <w:rPr>
          <w:lang w:eastAsia="pl-PL"/>
        </w:rPr>
        <w:t xml:space="preserve">omendy </w:t>
      </w:r>
      <w:r w:rsidR="006A0C69">
        <w:rPr>
          <w:lang w:eastAsia="pl-PL"/>
        </w:rPr>
        <w:t>p</w:t>
      </w:r>
      <w:r w:rsidR="008E5559">
        <w:rPr>
          <w:lang w:eastAsia="pl-PL"/>
        </w:rPr>
        <w:t>owiatowej;</w:t>
      </w:r>
    </w:p>
    <w:p w14:paraId="5E9B321E" w14:textId="77777777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realizacja zadań administratora sieci i</w:t>
      </w:r>
      <w:r w:rsidR="008E5559">
        <w:rPr>
          <w:lang w:eastAsia="pl-PL"/>
        </w:rPr>
        <w:t xml:space="preserve"> środowisk programowych;</w:t>
      </w:r>
    </w:p>
    <w:p w14:paraId="02DE9014" w14:textId="2688B04C" w:rsidR="00D41417" w:rsidRPr="00365601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365601">
        <w:rPr>
          <w:lang w:eastAsia="pl-PL"/>
        </w:rPr>
        <w:t>administrowanie i nadzór nad elektronicznym przetwarzanie</w:t>
      </w:r>
      <w:r w:rsidR="00C919C0" w:rsidRPr="00365601">
        <w:rPr>
          <w:lang w:eastAsia="pl-PL"/>
        </w:rPr>
        <w:t xml:space="preserve">m informacji niejawnych realizują osoby wyznaczone w dokumentacji bezpieczeństwa </w:t>
      </w:r>
      <w:r w:rsidR="00145FBE" w:rsidRPr="00365601">
        <w:rPr>
          <w:lang w:eastAsia="pl-PL"/>
        </w:rPr>
        <w:t>systemów teleinformatycznych</w:t>
      </w:r>
      <w:r w:rsidR="00365601" w:rsidRPr="00365601">
        <w:rPr>
          <w:lang w:eastAsia="pl-PL"/>
        </w:rPr>
        <w:t>;</w:t>
      </w:r>
    </w:p>
    <w:p w14:paraId="2F4A0750" w14:textId="77777777" w:rsidR="00D41417" w:rsidRPr="00365601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365601">
        <w:rPr>
          <w:lang w:eastAsia="pl-PL"/>
        </w:rPr>
        <w:t>utrzymanie w sprawności istniejących w komendzie powiatowej syste</w:t>
      </w:r>
      <w:r w:rsidR="008E5559" w:rsidRPr="00365601">
        <w:rPr>
          <w:lang w:eastAsia="pl-PL"/>
        </w:rPr>
        <w:t>mów teleinformatycznych;</w:t>
      </w:r>
    </w:p>
    <w:p w14:paraId="46075CCF" w14:textId="6E38355F" w:rsidR="00D41417" w:rsidRPr="00365601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365601">
        <w:rPr>
          <w:lang w:eastAsia="pl-PL"/>
        </w:rPr>
        <w:t xml:space="preserve">nadzór nad stronami: BIP, EPUAP, internetową </w:t>
      </w:r>
      <w:r w:rsidR="006A0C69">
        <w:rPr>
          <w:lang w:eastAsia="pl-PL"/>
        </w:rPr>
        <w:t>k</w:t>
      </w:r>
      <w:r w:rsidRPr="00365601">
        <w:rPr>
          <w:lang w:eastAsia="pl-PL"/>
        </w:rPr>
        <w:t xml:space="preserve">omendy </w:t>
      </w:r>
      <w:r w:rsidR="006A0C69">
        <w:rPr>
          <w:lang w:eastAsia="pl-PL"/>
        </w:rPr>
        <w:t>p</w:t>
      </w:r>
      <w:r w:rsidRPr="00365601">
        <w:rPr>
          <w:lang w:eastAsia="pl-PL"/>
        </w:rPr>
        <w:t>owiatowej, kontami pocztowymi i po</w:t>
      </w:r>
      <w:r w:rsidR="008E5559" w:rsidRPr="00365601">
        <w:rPr>
          <w:lang w:eastAsia="pl-PL"/>
        </w:rPr>
        <w:t>cztą elektroniczną;</w:t>
      </w:r>
    </w:p>
    <w:p w14:paraId="23804C64" w14:textId="3391E2F7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365601">
        <w:rPr>
          <w:lang w:eastAsia="pl-PL"/>
        </w:rPr>
        <w:t xml:space="preserve">planowanie systemów łączności dyspozycyjnej, dowodzenia i współdziałania, </w:t>
      </w:r>
      <w:r w:rsidR="00963163">
        <w:rPr>
          <w:lang w:eastAsia="pl-PL"/>
        </w:rPr>
        <w:br/>
      </w:r>
      <w:r w:rsidRPr="00365601">
        <w:rPr>
          <w:lang w:eastAsia="pl-PL"/>
        </w:rPr>
        <w:t xml:space="preserve">a </w:t>
      </w:r>
      <w:r w:rsidRPr="002814FA">
        <w:rPr>
          <w:lang w:eastAsia="pl-PL"/>
        </w:rPr>
        <w:t>także systemów alarmowania na obszarze działania komendy powiatowej oraz obsługa urządzeń monitoringu p</w:t>
      </w:r>
      <w:r w:rsidR="008E5559">
        <w:rPr>
          <w:lang w:eastAsia="pl-PL"/>
        </w:rPr>
        <w:t>ożarowego i alarmowania;</w:t>
      </w:r>
    </w:p>
    <w:p w14:paraId="0BFF4DFB" w14:textId="57346889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lastRenderedPageBreak/>
        <w:t xml:space="preserve">nadzór oraz analizowanie potrzeb technicznych i sprzętowych oraz wdrażanie systemów łączności dla potrzeb </w:t>
      </w:r>
      <w:r w:rsidR="00DA0AC2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DA0AC2">
        <w:rPr>
          <w:lang w:eastAsia="pl-PL"/>
        </w:rPr>
        <w:t>p</w:t>
      </w:r>
      <w:r w:rsidRPr="002814FA">
        <w:rPr>
          <w:lang w:eastAsia="pl-PL"/>
        </w:rPr>
        <w:t>owiatowej, a także do bieżącej analizy goto</w:t>
      </w:r>
      <w:r w:rsidR="002D3D02" w:rsidRPr="00C63E2C">
        <w:rPr>
          <w:lang w:eastAsia="pl-PL"/>
        </w:rPr>
        <w:t xml:space="preserve">wości operacyjnej podmiotów </w:t>
      </w:r>
      <w:proofErr w:type="spellStart"/>
      <w:r w:rsidR="002D3D02" w:rsidRPr="00C63E2C">
        <w:rPr>
          <w:lang w:eastAsia="pl-PL"/>
        </w:rPr>
        <w:t>ksr</w:t>
      </w:r>
      <w:r w:rsidRPr="002814FA">
        <w:rPr>
          <w:lang w:eastAsia="pl-PL"/>
        </w:rPr>
        <w:t>g</w:t>
      </w:r>
      <w:proofErr w:type="spellEnd"/>
      <w:r w:rsidRPr="002814FA">
        <w:rPr>
          <w:lang w:eastAsia="pl-PL"/>
        </w:rPr>
        <w:t xml:space="preserve"> oraz ich alarmowania i dysponowa</w:t>
      </w:r>
      <w:r w:rsidR="008E5559">
        <w:rPr>
          <w:lang w:eastAsia="pl-PL"/>
        </w:rPr>
        <w:t xml:space="preserve">nia </w:t>
      </w:r>
      <w:r w:rsidR="00963163">
        <w:rPr>
          <w:lang w:eastAsia="pl-PL"/>
        </w:rPr>
        <w:br/>
      </w:r>
      <w:r w:rsidR="008E5559">
        <w:rPr>
          <w:lang w:eastAsia="pl-PL"/>
        </w:rPr>
        <w:t>w obszary chronione;</w:t>
      </w:r>
    </w:p>
    <w:p w14:paraId="5C5F4BC2" w14:textId="4A91C8CA" w:rsidR="00D41417" w:rsidRPr="00365601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365601">
        <w:rPr>
          <w:lang w:eastAsia="pl-PL"/>
        </w:rPr>
        <w:t>zapewnienie ciągłego funkcjonowania instalacji telefonicznej i łączności bezprzewodowej funkcjonującej w komórkach organizacyj</w:t>
      </w:r>
      <w:r w:rsidR="008E5559" w:rsidRPr="00365601">
        <w:rPr>
          <w:lang w:eastAsia="pl-PL"/>
        </w:rPr>
        <w:t xml:space="preserve">nych </w:t>
      </w:r>
      <w:r w:rsidR="00DA0AC2">
        <w:rPr>
          <w:lang w:eastAsia="pl-PL"/>
        </w:rPr>
        <w:t>k</w:t>
      </w:r>
      <w:r w:rsidR="008E5559" w:rsidRPr="00365601">
        <w:rPr>
          <w:lang w:eastAsia="pl-PL"/>
        </w:rPr>
        <w:t xml:space="preserve">omendy </w:t>
      </w:r>
      <w:r w:rsidR="00DA0AC2">
        <w:rPr>
          <w:lang w:eastAsia="pl-PL"/>
        </w:rPr>
        <w:t>p</w:t>
      </w:r>
      <w:r w:rsidR="008E5559" w:rsidRPr="00365601">
        <w:rPr>
          <w:lang w:eastAsia="pl-PL"/>
        </w:rPr>
        <w:t>owiatowej;</w:t>
      </w:r>
    </w:p>
    <w:p w14:paraId="4EEA2672" w14:textId="77777777" w:rsidR="00D41417" w:rsidRPr="00365601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365601">
        <w:rPr>
          <w:lang w:eastAsia="pl-PL"/>
        </w:rPr>
        <w:t>współdziałanie z właściwymi organami, instytucjami i innymi jednostkami w zakresie rozwoju technik łączności na potrzeby rozwoju ratownictwa i innych zadań z z</w:t>
      </w:r>
      <w:r w:rsidR="008E5559" w:rsidRPr="00365601">
        <w:rPr>
          <w:lang w:eastAsia="pl-PL"/>
        </w:rPr>
        <w:t>akresu ochrony ludności;</w:t>
      </w:r>
    </w:p>
    <w:p w14:paraId="07D1BC82" w14:textId="211C398F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analizowanie stanu zabezpieczenia w środki łączności jednostek organizacyjnych straży pożarnych na obszarze dział</w:t>
      </w:r>
      <w:r w:rsidR="008E5559">
        <w:rPr>
          <w:lang w:eastAsia="pl-PL"/>
        </w:rPr>
        <w:t xml:space="preserve">ania </w:t>
      </w:r>
      <w:r w:rsidR="00DA0AC2">
        <w:rPr>
          <w:lang w:eastAsia="pl-PL"/>
        </w:rPr>
        <w:t>k</w:t>
      </w:r>
      <w:r w:rsidR="008E5559">
        <w:rPr>
          <w:lang w:eastAsia="pl-PL"/>
        </w:rPr>
        <w:t xml:space="preserve">omendy </w:t>
      </w:r>
      <w:r w:rsidR="00DA0AC2">
        <w:rPr>
          <w:lang w:eastAsia="pl-PL"/>
        </w:rPr>
        <w:t>p</w:t>
      </w:r>
      <w:r w:rsidR="008E5559">
        <w:rPr>
          <w:lang w:eastAsia="pl-PL"/>
        </w:rPr>
        <w:t>owiatowej;</w:t>
      </w:r>
    </w:p>
    <w:p w14:paraId="14397995" w14:textId="77777777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koordynowanie prac z zakresu organizacji, funkcjonowania i nadzo</w:t>
      </w:r>
      <w:r w:rsidR="004F2ABD" w:rsidRPr="00C63E2C">
        <w:rPr>
          <w:lang w:eastAsia="pl-PL"/>
        </w:rPr>
        <w:t xml:space="preserve">ru łączności jednostek </w:t>
      </w:r>
      <w:proofErr w:type="spellStart"/>
      <w:r w:rsidR="004F2ABD" w:rsidRPr="00C63E2C">
        <w:rPr>
          <w:lang w:eastAsia="pl-PL"/>
        </w:rPr>
        <w:t>ksr</w:t>
      </w:r>
      <w:r w:rsidRPr="002814FA">
        <w:rPr>
          <w:lang w:eastAsia="pl-PL"/>
        </w:rPr>
        <w:t>g</w:t>
      </w:r>
      <w:proofErr w:type="spellEnd"/>
      <w:r w:rsidRPr="002814FA">
        <w:rPr>
          <w:lang w:eastAsia="pl-PL"/>
        </w:rPr>
        <w:t xml:space="preserve"> na obszarze dział</w:t>
      </w:r>
      <w:r w:rsidR="008E5559">
        <w:rPr>
          <w:lang w:eastAsia="pl-PL"/>
        </w:rPr>
        <w:t>ania komendy powiatowej;</w:t>
      </w:r>
    </w:p>
    <w:p w14:paraId="7BF9FF00" w14:textId="77777777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planowani</w:t>
      </w:r>
      <w:r w:rsidR="00446000">
        <w:rPr>
          <w:lang w:eastAsia="pl-PL"/>
        </w:rPr>
        <w:t xml:space="preserve">e i wdrażanie w jednostkach </w:t>
      </w:r>
      <w:proofErr w:type="spellStart"/>
      <w:r w:rsidR="00446000">
        <w:rPr>
          <w:lang w:eastAsia="pl-PL"/>
        </w:rPr>
        <w:t>ksr</w:t>
      </w:r>
      <w:r w:rsidRPr="002814FA">
        <w:rPr>
          <w:lang w:eastAsia="pl-PL"/>
        </w:rPr>
        <w:t>g</w:t>
      </w:r>
      <w:proofErr w:type="spellEnd"/>
      <w:r w:rsidRPr="002814FA">
        <w:rPr>
          <w:lang w:eastAsia="pl-PL"/>
        </w:rPr>
        <w:t xml:space="preserve"> na obszarze działania komendy powiatowej nowocze</w:t>
      </w:r>
      <w:r w:rsidR="008E5559">
        <w:rPr>
          <w:lang w:eastAsia="pl-PL"/>
        </w:rPr>
        <w:t>snych technik łączności;</w:t>
      </w:r>
    </w:p>
    <w:p w14:paraId="40B893D8" w14:textId="77777777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sporządzanie informacji i analiz z zakres</w:t>
      </w:r>
      <w:r w:rsidR="008E5559">
        <w:rPr>
          <w:lang w:eastAsia="pl-PL"/>
        </w:rPr>
        <w:t>u organizacji łączności;</w:t>
      </w:r>
    </w:p>
    <w:p w14:paraId="70B908DB" w14:textId="77777777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analizowanie stanu i poziomu kwalifikacji strażaków i pracowników cywilnych oraz realizowanie zadań z zakresu wyszk</w:t>
      </w:r>
      <w:r w:rsidR="008E5559">
        <w:rPr>
          <w:lang w:eastAsia="pl-PL"/>
        </w:rPr>
        <w:t>olenia kwalifikacyjnego;</w:t>
      </w:r>
    </w:p>
    <w:p w14:paraId="0595A5D5" w14:textId="77777777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organizowanie szkolenia podstawowego członków ochotn</w:t>
      </w:r>
      <w:r w:rsidR="008E5559">
        <w:rPr>
          <w:lang w:eastAsia="pl-PL"/>
        </w:rPr>
        <w:t>iczych straży pożarnych;</w:t>
      </w:r>
    </w:p>
    <w:p w14:paraId="5907A1FC" w14:textId="77777777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współpraca z komendą wojewódzką PSP w zakresie organizacji szkolenia specjalistycznego członków ochotniczych st</w:t>
      </w:r>
      <w:r w:rsidR="008E5559">
        <w:rPr>
          <w:lang w:eastAsia="pl-PL"/>
        </w:rPr>
        <w:t>raży pożarnych;</w:t>
      </w:r>
    </w:p>
    <w:p w14:paraId="14DE36F0" w14:textId="77777777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inicjowanie przedsięwzięć w zakresie kultury fizycznej i sportu z udziałem podmiotów </w:t>
      </w:r>
      <w:proofErr w:type="spellStart"/>
      <w:r w:rsidRPr="002814FA">
        <w:rPr>
          <w:lang w:eastAsia="pl-PL"/>
        </w:rPr>
        <w:t>ks</w:t>
      </w:r>
      <w:r w:rsidR="00446000">
        <w:rPr>
          <w:lang w:eastAsia="pl-PL"/>
        </w:rPr>
        <w:t>r</w:t>
      </w:r>
      <w:r w:rsidR="008E5559">
        <w:rPr>
          <w:lang w:eastAsia="pl-PL"/>
        </w:rPr>
        <w:t>g</w:t>
      </w:r>
      <w:proofErr w:type="spellEnd"/>
      <w:r w:rsidR="008E5559">
        <w:rPr>
          <w:lang w:eastAsia="pl-PL"/>
        </w:rPr>
        <w:t xml:space="preserve"> na obszarze powiatu;</w:t>
      </w:r>
    </w:p>
    <w:p w14:paraId="2BEE485D" w14:textId="1ADF89C0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organizowanie obowiązkowych zajęć wychowania fizycznego strażaków komendy powiatowej wymaganych stosownymi przepisami, prowadzenie  okresowej oceny sprawności fizycznej strażaków oraz prowadzenie spraw z zakresu szkolenia </w:t>
      </w:r>
      <w:r w:rsidR="00963163">
        <w:rPr>
          <w:lang w:eastAsia="pl-PL"/>
        </w:rPr>
        <w:br/>
      </w:r>
      <w:r w:rsidRPr="002814FA">
        <w:rPr>
          <w:lang w:eastAsia="pl-PL"/>
        </w:rPr>
        <w:t>i doskonalenia zawodowego strażaków i   pracowników cywil</w:t>
      </w:r>
      <w:r w:rsidR="008E5559">
        <w:rPr>
          <w:lang w:eastAsia="pl-PL"/>
        </w:rPr>
        <w:t xml:space="preserve">nych </w:t>
      </w:r>
      <w:r w:rsidR="00DA0AC2">
        <w:rPr>
          <w:lang w:eastAsia="pl-PL"/>
        </w:rPr>
        <w:t>k</w:t>
      </w:r>
      <w:r w:rsidR="008E5559">
        <w:rPr>
          <w:lang w:eastAsia="pl-PL"/>
        </w:rPr>
        <w:t xml:space="preserve">omendy </w:t>
      </w:r>
      <w:r w:rsidR="00DA0AC2">
        <w:rPr>
          <w:lang w:eastAsia="pl-PL"/>
        </w:rPr>
        <w:t>p</w:t>
      </w:r>
      <w:r w:rsidR="008E5559">
        <w:rPr>
          <w:lang w:eastAsia="pl-PL"/>
        </w:rPr>
        <w:t>owiatowej;</w:t>
      </w:r>
    </w:p>
    <w:p w14:paraId="6F5AF3F2" w14:textId="77777777" w:rsidR="00D41417" w:rsidRDefault="002814FA" w:rsidP="003F5179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realizacja spraw związanych z finansowaniem jednostek ochotniczych straży pożarnych zgodnie z trybem i zasadami udzielania dotacji dla OSP.</w:t>
      </w:r>
    </w:p>
    <w:p w14:paraId="293BE147" w14:textId="43D232FA" w:rsidR="00032B03" w:rsidRPr="00DA0AC2" w:rsidRDefault="00696CE7" w:rsidP="00DA0AC2">
      <w:pPr>
        <w:pStyle w:val="Akapitzlist"/>
        <w:numPr>
          <w:ilvl w:val="0"/>
          <w:numId w:val="2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organizowanie i prowadzenie działalności informacyjno-pr</w:t>
      </w:r>
      <w:r w:rsidR="00974407" w:rsidRPr="00C63E2C">
        <w:rPr>
          <w:lang w:eastAsia="pl-PL"/>
        </w:rPr>
        <w:t xml:space="preserve">omocyjnej </w:t>
      </w:r>
      <w:r w:rsidR="00DA0AC2">
        <w:rPr>
          <w:lang w:eastAsia="pl-PL"/>
        </w:rPr>
        <w:t>k</w:t>
      </w:r>
      <w:r w:rsidR="00974407" w:rsidRPr="00C63E2C">
        <w:rPr>
          <w:lang w:eastAsia="pl-PL"/>
        </w:rPr>
        <w:t xml:space="preserve">omendy   </w:t>
      </w:r>
      <w:r w:rsidR="00DA0AC2">
        <w:rPr>
          <w:lang w:eastAsia="pl-PL"/>
        </w:rPr>
        <w:t>p</w:t>
      </w:r>
      <w:r w:rsidR="00446000">
        <w:rPr>
          <w:lang w:eastAsia="pl-PL"/>
        </w:rPr>
        <w:t>owiatowej</w:t>
      </w:r>
      <w:r w:rsidRPr="002814FA">
        <w:rPr>
          <w:lang w:eastAsia="pl-PL"/>
        </w:rPr>
        <w:t>. </w:t>
      </w:r>
    </w:p>
    <w:p w14:paraId="1CD989E2" w14:textId="5D3083C4" w:rsidR="002814FA" w:rsidRPr="006E508F" w:rsidRDefault="002814FA" w:rsidP="003F5179">
      <w:pPr>
        <w:spacing w:line="240" w:lineRule="auto"/>
        <w:jc w:val="center"/>
        <w:rPr>
          <w:rFonts w:ascii="Arial Black" w:hAnsi="Arial Black"/>
          <w:b/>
          <w:sz w:val="22"/>
          <w:szCs w:val="22"/>
          <w:lang w:eastAsia="pl-PL"/>
        </w:rPr>
      </w:pPr>
      <w:r w:rsidRPr="006E508F">
        <w:rPr>
          <w:rFonts w:ascii="Arial Black" w:hAnsi="Arial Black"/>
          <w:b/>
          <w:sz w:val="22"/>
          <w:szCs w:val="22"/>
          <w:lang w:eastAsia="pl-PL"/>
        </w:rPr>
        <w:t>§ 11</w:t>
      </w:r>
    </w:p>
    <w:p w14:paraId="608B70A7" w14:textId="77777777" w:rsidR="00DF24AC" w:rsidRPr="006E508F" w:rsidRDefault="00A82C13" w:rsidP="00F04382">
      <w:pPr>
        <w:pStyle w:val="Nagwek2"/>
      </w:pPr>
      <w:r w:rsidRPr="006E508F">
        <w:t>Do zadań Wydziału Kwatermistrzowsko-Technicznego należy w szczególności:</w:t>
      </w:r>
    </w:p>
    <w:p w14:paraId="606D906E" w14:textId="36E1E773" w:rsidR="00DF24AC" w:rsidRDefault="00A82C13" w:rsidP="003F5179">
      <w:pPr>
        <w:pStyle w:val="Akapitzlist"/>
        <w:numPr>
          <w:ilvl w:val="0"/>
          <w:numId w:val="2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administrowanie oraz zapewnienie właściwego stanu technicznego użytkowanych obiektów, pomieszczeń i lokali mieszkalnych pozostających w dyspozycji </w:t>
      </w:r>
      <w:r w:rsidR="008A6C42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8A6C42">
        <w:rPr>
          <w:lang w:eastAsia="pl-PL"/>
        </w:rPr>
        <w:t>p</w:t>
      </w:r>
      <w:r w:rsidRPr="002814FA">
        <w:rPr>
          <w:lang w:eastAsia="pl-PL"/>
        </w:rPr>
        <w:t>owiatowej, a także planowanie i realizacja inwestycji i remontów w tym zakresie;</w:t>
      </w:r>
    </w:p>
    <w:p w14:paraId="664ABD07" w14:textId="77777777" w:rsidR="00DF24AC" w:rsidRDefault="00A82C13" w:rsidP="003F5179">
      <w:pPr>
        <w:pStyle w:val="Akapitzlist"/>
        <w:numPr>
          <w:ilvl w:val="0"/>
          <w:numId w:val="2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opracowywanie planu potrzeb w zakresie wydatków rzeczowych, w tym także wyposażenia strażaków w odzież ochronną, specjalną bądź wyposażenia osobistego;</w:t>
      </w:r>
    </w:p>
    <w:p w14:paraId="5C42930D" w14:textId="1B58FED1" w:rsidR="00DF24AC" w:rsidRDefault="00A82C13" w:rsidP="003F5179">
      <w:pPr>
        <w:pStyle w:val="Akapitzlist"/>
        <w:numPr>
          <w:ilvl w:val="0"/>
          <w:numId w:val="2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prowadzenie obsługi mieszkaniowej, mundurowej i socjalnej strażaków, pracowników cywilnych </w:t>
      </w:r>
      <w:r w:rsidR="008A6C42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8A6C42">
        <w:rPr>
          <w:lang w:eastAsia="pl-PL"/>
        </w:rPr>
        <w:t>p</w:t>
      </w:r>
      <w:r w:rsidRPr="002814FA">
        <w:rPr>
          <w:lang w:eastAsia="pl-PL"/>
        </w:rPr>
        <w:t>owiatowej;</w:t>
      </w:r>
    </w:p>
    <w:p w14:paraId="5CE66A44" w14:textId="1466D813" w:rsidR="004D294C" w:rsidRDefault="00A82C13" w:rsidP="003F5179">
      <w:pPr>
        <w:pStyle w:val="Akapitzlist"/>
        <w:numPr>
          <w:ilvl w:val="0"/>
          <w:numId w:val="2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dokonywanie zakupów i dostaw sprzętu, paliwa, materiałów, urządzeń i usług niezbędnych dla prawidłowego funkcjonowania </w:t>
      </w:r>
      <w:r w:rsidR="008A6C42">
        <w:rPr>
          <w:lang w:eastAsia="pl-PL"/>
        </w:rPr>
        <w:t>ko</w:t>
      </w:r>
      <w:r w:rsidRPr="002814FA">
        <w:rPr>
          <w:lang w:eastAsia="pl-PL"/>
        </w:rPr>
        <w:t xml:space="preserve">mendy </w:t>
      </w:r>
      <w:r w:rsidR="008A6C42">
        <w:rPr>
          <w:lang w:eastAsia="pl-PL"/>
        </w:rPr>
        <w:t>p</w:t>
      </w:r>
      <w:r w:rsidRPr="002814FA">
        <w:rPr>
          <w:lang w:eastAsia="pl-PL"/>
        </w:rPr>
        <w:t xml:space="preserve">owiatowej </w:t>
      </w:r>
    </w:p>
    <w:p w14:paraId="5004D731" w14:textId="0DDFC71D" w:rsidR="00D431F1" w:rsidRDefault="00A82C13" w:rsidP="004D294C">
      <w:pPr>
        <w:pStyle w:val="Akapitzlist"/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ze szczególnym uwzględnieniem procedur wynikających z ustawy </w:t>
      </w:r>
    </w:p>
    <w:p w14:paraId="01104DF1" w14:textId="64C05BA0" w:rsidR="00DF24AC" w:rsidRDefault="00D431F1" w:rsidP="00D431F1">
      <w:pPr>
        <w:pStyle w:val="Akapitzlist"/>
        <w:spacing w:line="240" w:lineRule="auto"/>
        <w:rPr>
          <w:lang w:eastAsia="pl-PL"/>
        </w:rPr>
      </w:pPr>
      <w:r>
        <w:rPr>
          <w:lang w:eastAsia="pl-PL"/>
        </w:rPr>
        <w:t>„Pr</w:t>
      </w:r>
      <w:r w:rsidR="00A82C13" w:rsidRPr="002814FA">
        <w:rPr>
          <w:lang w:eastAsia="pl-PL"/>
        </w:rPr>
        <w:t>awo zamówień publicznych</w:t>
      </w:r>
      <w:r>
        <w:rPr>
          <w:lang w:eastAsia="pl-PL"/>
        </w:rPr>
        <w:t>”</w:t>
      </w:r>
      <w:r w:rsidR="00A82C13" w:rsidRPr="002814FA">
        <w:rPr>
          <w:lang w:eastAsia="pl-PL"/>
        </w:rPr>
        <w:t>;</w:t>
      </w:r>
    </w:p>
    <w:p w14:paraId="698ABF76" w14:textId="77777777" w:rsidR="00DF24AC" w:rsidRDefault="00A82C13" w:rsidP="003F5179">
      <w:pPr>
        <w:pStyle w:val="Akapitzlist"/>
        <w:numPr>
          <w:ilvl w:val="0"/>
          <w:numId w:val="2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zabezpieczenie logistyczne działań ratowniczych, ćwiczeń i szkoleń prowadzonych przez podmioty krajowego systemu ratowniczo-gaśniczego na terenie powiatu oraz ich przygotowanie do działań w ramach odwodów operacyjnych;</w:t>
      </w:r>
    </w:p>
    <w:p w14:paraId="0ADFF274" w14:textId="77777777" w:rsidR="00DF24AC" w:rsidRDefault="00A82C13" w:rsidP="003F5179">
      <w:pPr>
        <w:pStyle w:val="Akapitzlist"/>
        <w:numPr>
          <w:ilvl w:val="0"/>
          <w:numId w:val="2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prowadzenie ewidencji ilościowo – wartościowej majątku;</w:t>
      </w:r>
    </w:p>
    <w:p w14:paraId="4C651040" w14:textId="77777777" w:rsidR="00DF24AC" w:rsidRDefault="00A82C13" w:rsidP="003F5179">
      <w:pPr>
        <w:pStyle w:val="Akapitzlist"/>
        <w:numPr>
          <w:ilvl w:val="0"/>
          <w:numId w:val="24"/>
        </w:numPr>
        <w:spacing w:line="240" w:lineRule="auto"/>
        <w:rPr>
          <w:lang w:eastAsia="pl-PL"/>
        </w:rPr>
      </w:pPr>
      <w:r w:rsidRPr="002814FA">
        <w:rPr>
          <w:lang w:eastAsia="pl-PL"/>
        </w:rPr>
        <w:lastRenderedPageBreak/>
        <w:t>likwidowanie i przekazywanie zbędnych rzeczowych składników majątku;</w:t>
      </w:r>
    </w:p>
    <w:p w14:paraId="5C2D455C" w14:textId="2A5CBF90" w:rsidR="00DF24AC" w:rsidRDefault="00A82C13" w:rsidP="003F5179">
      <w:pPr>
        <w:pStyle w:val="Akapitzlist"/>
        <w:numPr>
          <w:ilvl w:val="0"/>
          <w:numId w:val="2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sporządzanie planów zakupów i robót budowlano-instalacyjnych oraz ich realizacja ze środków finansowych pozostających w dyspozycji </w:t>
      </w:r>
      <w:r w:rsidR="008A6C42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8A6C42">
        <w:rPr>
          <w:lang w:eastAsia="pl-PL"/>
        </w:rPr>
        <w:t>p</w:t>
      </w:r>
      <w:r w:rsidRPr="002814FA">
        <w:rPr>
          <w:lang w:eastAsia="pl-PL"/>
        </w:rPr>
        <w:t>owiatowej;</w:t>
      </w:r>
    </w:p>
    <w:p w14:paraId="4FCAB9A8" w14:textId="350A9B9B" w:rsidR="00DF24AC" w:rsidRDefault="00A82C13" w:rsidP="003F5179">
      <w:pPr>
        <w:pStyle w:val="Akapitzlist"/>
        <w:numPr>
          <w:ilvl w:val="0"/>
          <w:numId w:val="2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prowadzenie postępowań wyjaśniających związanych ze szkodami w mieniu </w:t>
      </w:r>
      <w:r w:rsidR="008A6C42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8A6C42">
        <w:rPr>
          <w:lang w:eastAsia="pl-PL"/>
        </w:rPr>
        <w:t>p</w:t>
      </w:r>
      <w:r w:rsidRPr="002814FA">
        <w:rPr>
          <w:lang w:eastAsia="pl-PL"/>
        </w:rPr>
        <w:t xml:space="preserve">owiatowej, zawinionych przez kierowników jej komórek organizacyjnych, a także nadzór nad procedurami postępowań odszkodowawczych prowadzonych przez dowódców </w:t>
      </w:r>
      <w:proofErr w:type="spellStart"/>
      <w:r w:rsidRPr="002814FA">
        <w:rPr>
          <w:lang w:eastAsia="pl-PL"/>
        </w:rPr>
        <w:t>jrg</w:t>
      </w:r>
      <w:proofErr w:type="spellEnd"/>
      <w:r w:rsidRPr="002814FA">
        <w:rPr>
          <w:lang w:eastAsia="pl-PL"/>
        </w:rPr>
        <w:t xml:space="preserve">, kierowników komórek organizacyjnych i pozostałych pracowników </w:t>
      </w:r>
      <w:r w:rsidR="008A6C42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8A6C42">
        <w:rPr>
          <w:lang w:eastAsia="pl-PL"/>
        </w:rPr>
        <w:t>p</w:t>
      </w:r>
      <w:r w:rsidRPr="002814FA">
        <w:rPr>
          <w:lang w:eastAsia="pl-PL"/>
        </w:rPr>
        <w:t>owiatowej;</w:t>
      </w:r>
    </w:p>
    <w:p w14:paraId="2F4136B4" w14:textId="3DB3DDE8" w:rsidR="00DF24AC" w:rsidRDefault="00A82C13" w:rsidP="003F5179">
      <w:pPr>
        <w:pStyle w:val="Akapitzlist"/>
        <w:numPr>
          <w:ilvl w:val="0"/>
          <w:numId w:val="2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systematyczne analizowanie potrzeb w zakresie sprzętu pożarniczego </w:t>
      </w:r>
      <w:r w:rsidR="00963163">
        <w:rPr>
          <w:lang w:eastAsia="pl-PL"/>
        </w:rPr>
        <w:br/>
      </w:r>
      <w:r w:rsidRPr="002814FA">
        <w:rPr>
          <w:lang w:eastAsia="pl-PL"/>
        </w:rPr>
        <w:t>i ratowniczego, środków gaśniczych i neutralizatorów, i ustalenie z komórką właściwą ds. operacyjnych priorytetów w tym zakresie;</w:t>
      </w:r>
    </w:p>
    <w:p w14:paraId="73DC549B" w14:textId="3854D776" w:rsidR="00DF24AC" w:rsidRDefault="00A82C13" w:rsidP="003F5179">
      <w:pPr>
        <w:pStyle w:val="Akapitzlist"/>
        <w:numPr>
          <w:ilvl w:val="0"/>
          <w:numId w:val="2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realizowanie prac dotyczących projektów związanych z pozyskiwaniem środków </w:t>
      </w:r>
      <w:r w:rsidR="00963163">
        <w:rPr>
          <w:lang w:eastAsia="pl-PL"/>
        </w:rPr>
        <w:br/>
      </w:r>
      <w:r w:rsidRPr="002814FA">
        <w:rPr>
          <w:lang w:eastAsia="pl-PL"/>
        </w:rPr>
        <w:t>z funduszy strukturalnych i celowych Unii Europejskiej i z innych źródeł;</w:t>
      </w:r>
    </w:p>
    <w:p w14:paraId="66A6A782" w14:textId="77777777" w:rsidR="00DF24AC" w:rsidRDefault="00A82C13" w:rsidP="003F5179">
      <w:pPr>
        <w:pStyle w:val="Akapitzlist"/>
        <w:numPr>
          <w:ilvl w:val="0"/>
          <w:numId w:val="2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inicjowanie i podejmowanie działań na rzecz utrzymania gotowości operacyjno-technicznej samochodów i sprzętu silnikowego;</w:t>
      </w:r>
    </w:p>
    <w:p w14:paraId="227500F8" w14:textId="77777777" w:rsidR="00DF24AC" w:rsidRDefault="00A82C13" w:rsidP="003F5179">
      <w:pPr>
        <w:pStyle w:val="Akapitzlist"/>
        <w:numPr>
          <w:ilvl w:val="0"/>
          <w:numId w:val="2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prowadzenie spraw dotyczących ewidencji, rejestracji i przeglądów technicznych pojazdów, przyczep i sprzętu silnikowego, w tym agregatów prądotwórczych;</w:t>
      </w:r>
    </w:p>
    <w:p w14:paraId="7DB2DC4B" w14:textId="3EB2490F" w:rsidR="00DF24AC" w:rsidRDefault="00A82C13" w:rsidP="003F5179">
      <w:pPr>
        <w:pStyle w:val="Akapitzlist"/>
        <w:numPr>
          <w:ilvl w:val="0"/>
          <w:numId w:val="2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obsługa transportowa komórek organizacyjnych </w:t>
      </w:r>
      <w:r w:rsidR="008A6C42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8A6C42">
        <w:rPr>
          <w:lang w:eastAsia="pl-PL"/>
        </w:rPr>
        <w:t>p</w:t>
      </w:r>
      <w:r w:rsidRPr="002814FA">
        <w:rPr>
          <w:lang w:eastAsia="pl-PL"/>
        </w:rPr>
        <w:t>owiatowej;</w:t>
      </w:r>
    </w:p>
    <w:p w14:paraId="51BA1DE9" w14:textId="77777777" w:rsidR="00DF24AC" w:rsidRDefault="00A82C13" w:rsidP="003F5179">
      <w:pPr>
        <w:pStyle w:val="Akapitzlist"/>
        <w:numPr>
          <w:ilvl w:val="0"/>
          <w:numId w:val="2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prowadzenie gospodarki częściami zamiennymi, olejami, smarami i innymi materiałami eksploatacyjnymi;</w:t>
      </w:r>
    </w:p>
    <w:p w14:paraId="6C1A4670" w14:textId="29DA9CF7" w:rsidR="00DF24AC" w:rsidRDefault="00A82C13" w:rsidP="003F5179">
      <w:pPr>
        <w:pStyle w:val="Akapitzlist"/>
        <w:numPr>
          <w:ilvl w:val="0"/>
          <w:numId w:val="2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nadzorowanie i analizowanie prawidłowości prowadzenia przez komórki organizacyjne komendy powiatowej dokumentacji związanej z samochodami </w:t>
      </w:r>
      <w:r w:rsidR="00963163">
        <w:rPr>
          <w:lang w:eastAsia="pl-PL"/>
        </w:rPr>
        <w:br/>
      </w:r>
      <w:r w:rsidRPr="002814FA">
        <w:rPr>
          <w:lang w:eastAsia="pl-PL"/>
        </w:rPr>
        <w:t>i sprzętem silnikowym, a w szczególności rozliczania zużycia paliw, olejów, smarów i innych materiałów eksploatacyjnych;</w:t>
      </w:r>
    </w:p>
    <w:p w14:paraId="470D2BE0" w14:textId="77777777" w:rsidR="00DF24AC" w:rsidRDefault="00A82C13" w:rsidP="003F5179">
      <w:pPr>
        <w:pStyle w:val="Akapitzlist"/>
        <w:numPr>
          <w:ilvl w:val="0"/>
          <w:numId w:val="2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organizowanie przeglądów, napraw oraz konserwacji samochodów, sprzętu silnikowego, ratowniczego i innych urządzeń i instalacji technicznych;</w:t>
      </w:r>
    </w:p>
    <w:p w14:paraId="74D01AD1" w14:textId="660402B0" w:rsidR="00032B03" w:rsidRDefault="00A82C13" w:rsidP="00032B03">
      <w:pPr>
        <w:pStyle w:val="Akapitzlist"/>
        <w:numPr>
          <w:ilvl w:val="0"/>
          <w:numId w:val="2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przygotowywanie i opracowywanie dokumentacji przetargowej, dokonywanie zakupów niezbędnych dla prawidłowego funkcjonowania komendy powiatowej </w:t>
      </w:r>
      <w:r w:rsidR="00C1339E">
        <w:rPr>
          <w:lang w:eastAsia="pl-PL"/>
        </w:rPr>
        <w:br/>
      </w:r>
      <w:r w:rsidRPr="002814FA">
        <w:rPr>
          <w:lang w:eastAsia="pl-PL"/>
        </w:rPr>
        <w:t xml:space="preserve">ze szczególnym uwzględnieniem procedur wynikających z ustawy </w:t>
      </w:r>
      <w:r w:rsidR="00D0151E">
        <w:rPr>
          <w:lang w:eastAsia="pl-PL"/>
        </w:rPr>
        <w:t>„P</w:t>
      </w:r>
      <w:r w:rsidRPr="002814FA">
        <w:rPr>
          <w:lang w:eastAsia="pl-PL"/>
        </w:rPr>
        <w:t>rawo zamówień publicznych</w:t>
      </w:r>
      <w:r w:rsidR="00D0151E">
        <w:rPr>
          <w:lang w:eastAsia="pl-PL"/>
        </w:rPr>
        <w:t>”</w:t>
      </w:r>
      <w:r w:rsidRPr="002814FA">
        <w:rPr>
          <w:lang w:eastAsia="pl-PL"/>
        </w:rPr>
        <w:t>;</w:t>
      </w:r>
    </w:p>
    <w:p w14:paraId="76682BF5" w14:textId="62E78BC9" w:rsidR="00DF24AC" w:rsidRDefault="00A82C13" w:rsidP="003F5179">
      <w:pPr>
        <w:pStyle w:val="Akapitzlist"/>
        <w:numPr>
          <w:ilvl w:val="0"/>
          <w:numId w:val="2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prowadzenie spraw z zakresu gospodarki magazynowej </w:t>
      </w:r>
      <w:r w:rsidR="0033574F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33574F">
        <w:rPr>
          <w:lang w:eastAsia="pl-PL"/>
        </w:rPr>
        <w:t>p</w:t>
      </w:r>
      <w:r w:rsidRPr="002814FA">
        <w:rPr>
          <w:lang w:eastAsia="pl-PL"/>
        </w:rPr>
        <w:t>owiatowej;</w:t>
      </w:r>
    </w:p>
    <w:p w14:paraId="156B6040" w14:textId="3C6748E0" w:rsidR="00DF24AC" w:rsidRDefault="008F11DF" w:rsidP="003F5179">
      <w:pPr>
        <w:pStyle w:val="Akapitzlist"/>
        <w:numPr>
          <w:ilvl w:val="0"/>
          <w:numId w:val="24"/>
        </w:numPr>
        <w:spacing w:line="240" w:lineRule="auto"/>
        <w:rPr>
          <w:lang w:eastAsia="pl-PL"/>
        </w:rPr>
      </w:pPr>
      <w:r>
        <w:rPr>
          <w:lang w:eastAsia="pl-PL"/>
        </w:rPr>
        <w:t xml:space="preserve">prowadzenie </w:t>
      </w:r>
      <w:r w:rsidR="00A82C13" w:rsidRPr="002814FA">
        <w:rPr>
          <w:lang w:eastAsia="pl-PL"/>
        </w:rPr>
        <w:t>spraw związanych z zawieraniem i aktualizacj</w:t>
      </w:r>
      <w:r>
        <w:rPr>
          <w:lang w:eastAsia="pl-PL"/>
        </w:rPr>
        <w:t>ą</w:t>
      </w:r>
      <w:r w:rsidR="00A82C13" w:rsidRPr="002814FA">
        <w:rPr>
          <w:lang w:eastAsia="pl-PL"/>
        </w:rPr>
        <w:t xml:space="preserve"> umów z podmiotami realizującymi dostawy usługi, roboty budowlane </w:t>
      </w:r>
      <w:r w:rsidR="008B2E63">
        <w:rPr>
          <w:lang w:eastAsia="pl-PL"/>
        </w:rPr>
        <w:t xml:space="preserve">na rzecz </w:t>
      </w:r>
      <w:r>
        <w:rPr>
          <w:lang w:eastAsia="pl-PL"/>
        </w:rPr>
        <w:t>K</w:t>
      </w:r>
      <w:r w:rsidR="008B2E63">
        <w:rPr>
          <w:lang w:eastAsia="pl-PL"/>
        </w:rPr>
        <w:t>omendy;</w:t>
      </w:r>
      <w:r w:rsidR="001B0D52" w:rsidRPr="002814FA">
        <w:rPr>
          <w:lang w:eastAsia="pl-PL"/>
        </w:rPr>
        <w:t xml:space="preserve">   </w:t>
      </w:r>
    </w:p>
    <w:p w14:paraId="53582FAC" w14:textId="3AB33586" w:rsidR="001B0D52" w:rsidRPr="00DF24AC" w:rsidRDefault="001B0D52" w:rsidP="003F5179">
      <w:pPr>
        <w:pStyle w:val="Akapitzlist"/>
        <w:numPr>
          <w:ilvl w:val="0"/>
          <w:numId w:val="2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prowadzenie kasy dla środkó</w:t>
      </w:r>
      <w:r w:rsidR="007353E4" w:rsidRPr="00C63E2C">
        <w:rPr>
          <w:lang w:eastAsia="pl-PL"/>
        </w:rPr>
        <w:t>w budżetowych i pozabudżetowych</w:t>
      </w:r>
      <w:r w:rsidR="00885691">
        <w:rPr>
          <w:lang w:eastAsia="pl-PL"/>
        </w:rPr>
        <w:t>.</w:t>
      </w:r>
    </w:p>
    <w:p w14:paraId="7929AAB4" w14:textId="77777777" w:rsidR="00A82C13" w:rsidRPr="006E508F" w:rsidRDefault="00B07DBD" w:rsidP="003F5179">
      <w:pPr>
        <w:spacing w:line="240" w:lineRule="auto"/>
        <w:jc w:val="center"/>
        <w:rPr>
          <w:rFonts w:ascii="Arial Black" w:hAnsi="Arial Black"/>
          <w:b/>
          <w:sz w:val="22"/>
          <w:szCs w:val="22"/>
          <w:lang w:eastAsia="pl-PL"/>
        </w:rPr>
      </w:pPr>
      <w:r w:rsidRPr="006E508F">
        <w:rPr>
          <w:rFonts w:ascii="Arial Black" w:hAnsi="Arial Black"/>
          <w:b/>
          <w:sz w:val="22"/>
          <w:szCs w:val="22"/>
          <w:lang w:eastAsia="pl-PL"/>
        </w:rPr>
        <w:t>§ 12</w:t>
      </w:r>
    </w:p>
    <w:p w14:paraId="4E86B7B2" w14:textId="77777777" w:rsidR="00DF24AC" w:rsidRPr="006E508F" w:rsidRDefault="003C430A" w:rsidP="00F04382">
      <w:pPr>
        <w:pStyle w:val="Nagwek2"/>
      </w:pPr>
      <w:r w:rsidRPr="006E508F">
        <w:t xml:space="preserve">Do zadań Sekcji </w:t>
      </w:r>
      <w:proofErr w:type="spellStart"/>
      <w:r w:rsidR="002814FA" w:rsidRPr="006E508F">
        <w:t>Kontrolno</w:t>
      </w:r>
      <w:proofErr w:type="spellEnd"/>
      <w:r w:rsidR="002814FA" w:rsidRPr="006E508F">
        <w:t xml:space="preserve"> – Rozpoznawczej należy w szczególności:</w:t>
      </w:r>
    </w:p>
    <w:p w14:paraId="21420EB1" w14:textId="5CFA4E94" w:rsidR="00DF24AC" w:rsidRDefault="002814FA" w:rsidP="003F5179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prowadzenie czynności </w:t>
      </w:r>
      <w:proofErr w:type="spellStart"/>
      <w:r w:rsidRPr="002814FA">
        <w:rPr>
          <w:lang w:eastAsia="pl-PL"/>
        </w:rPr>
        <w:t>kontrolno</w:t>
      </w:r>
      <w:proofErr w:type="spellEnd"/>
      <w:r w:rsidR="005B3073">
        <w:rPr>
          <w:lang w:eastAsia="pl-PL"/>
        </w:rPr>
        <w:t xml:space="preserve"> -</w:t>
      </w:r>
      <w:r w:rsidRPr="002814FA">
        <w:rPr>
          <w:lang w:eastAsia="pl-PL"/>
        </w:rPr>
        <w:t xml:space="preserve"> rozpoznawczych na podstawie rocznego planu dla obiektów i innyc</w:t>
      </w:r>
      <w:r w:rsidR="000D2E92" w:rsidRPr="00C63E2C">
        <w:rPr>
          <w:lang w:eastAsia="pl-PL"/>
        </w:rPr>
        <w:t xml:space="preserve">h terenów powiatu </w:t>
      </w:r>
      <w:r w:rsidR="00896F55" w:rsidRPr="00C63E2C">
        <w:rPr>
          <w:lang w:eastAsia="pl-PL"/>
        </w:rPr>
        <w:t>świdnickiego</w:t>
      </w:r>
      <w:r w:rsidRPr="002814FA">
        <w:rPr>
          <w:lang w:eastAsia="pl-PL"/>
        </w:rPr>
        <w:t xml:space="preserve"> w zakresie określonym ustawą o PSP;</w:t>
      </w:r>
    </w:p>
    <w:p w14:paraId="7E3A6CC5" w14:textId="77777777" w:rsidR="00DF24AC" w:rsidRDefault="002814FA" w:rsidP="003F5179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rozpoznawanie zagrożeń pożarowych i innych miejscowych zagrożeń poprzez przeprowadzanie czynności kontrolno-rozpoznawczych;</w:t>
      </w:r>
    </w:p>
    <w:p w14:paraId="226BC4EB" w14:textId="77777777" w:rsidR="00DF24AC" w:rsidRDefault="002814FA" w:rsidP="003F5179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współpraca z organami Policji, Prokuratury, Nadzoru Budowlanego, Inspekcji Pracy oraz organami administracji i innymi instytucjami w zakresie poprawy stanu zabezpieczenia ppoż. oraz likwidacji innych miejscowych zagrożeń;</w:t>
      </w:r>
    </w:p>
    <w:p w14:paraId="1B6E2EE2" w14:textId="77777777" w:rsidR="00DF24AC" w:rsidRDefault="002814FA" w:rsidP="003F5179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inicjowanie i koordynowanie działań zmierzających do poprawy stanu ochrony przeciwpożarowej na terenie powiatu;</w:t>
      </w:r>
    </w:p>
    <w:p w14:paraId="6D0960D3" w14:textId="77777777" w:rsidR="00DF24AC" w:rsidRDefault="002814FA" w:rsidP="003F5179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opracowywanie i aktualizacja katalogu i mapy zagrożeń pożarowych i innych miejscowych zagrożeń;</w:t>
      </w:r>
    </w:p>
    <w:p w14:paraId="1BD47EDB" w14:textId="77777777" w:rsidR="00DF24AC" w:rsidRDefault="002814FA" w:rsidP="003F5179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opracowywanie projektów decyzji i postanowień w zakresie poprawy stanu zabezpieczenia ppoż. oraz likwidacji innych miejscowych zagrożeń;</w:t>
      </w:r>
    </w:p>
    <w:p w14:paraId="4213694E" w14:textId="77777777" w:rsidR="00DF24AC" w:rsidRDefault="002814FA" w:rsidP="003F5179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 w:rsidRPr="002814FA">
        <w:rPr>
          <w:lang w:eastAsia="pl-PL"/>
        </w:rPr>
        <w:lastRenderedPageBreak/>
        <w:t>analizowanie przyczyn pożarów zaistniałych na terenie powiatu, w tym nieprawidłowości, które przyczyniły się do ich powstania oraz rozprzestrzeniania się;</w:t>
      </w:r>
    </w:p>
    <w:p w14:paraId="7DBBB5B1" w14:textId="77777777" w:rsidR="00DF24AC" w:rsidRDefault="002814FA" w:rsidP="003F5179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opracowywanie opinii dotyczących bezpieczeństwa pożarowego budynków, innych obiektów budowlanych i terenów oraz imprez masowych;</w:t>
      </w:r>
    </w:p>
    <w:p w14:paraId="253637C5" w14:textId="77777777" w:rsidR="00DF24AC" w:rsidRDefault="002814FA" w:rsidP="003F5179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organizowanie i prowadzenie działalności informacyjnej w zakresie upowszechniania i przestrzeganie przepisów przeciwpożarowych;</w:t>
      </w:r>
    </w:p>
    <w:p w14:paraId="2C064CC5" w14:textId="77777777" w:rsidR="00DF24AC" w:rsidRDefault="002814FA" w:rsidP="003F5179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rozpoznawanie możliwości i warunków prowadzenia działań ratowniczych przez jednostki ochrony przeciwpożarowej;</w:t>
      </w:r>
    </w:p>
    <w:p w14:paraId="08BBF0FE" w14:textId="77777777" w:rsidR="00DF24AC" w:rsidRDefault="002814FA" w:rsidP="003F5179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przygotowywanie projektu stanowiska komendanta powiatowego w sprawie oceny zgodności wykonania obiektu budowlanego z projektem budowlanym;</w:t>
      </w:r>
    </w:p>
    <w:p w14:paraId="2D19086E" w14:textId="77777777" w:rsidR="00DF24AC" w:rsidRDefault="002814FA" w:rsidP="003F5179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przeprowadzanie analiz i ocen stanu bezpieczeństwa w zakresie ochrony przeciwpożarowej w odniesieniu do poszczególnych rodzajów budynków, innych obiektów budowlanych, terenów oraz szczególnym znaczeniu dla obronności państwa;</w:t>
      </w:r>
    </w:p>
    <w:p w14:paraId="34653ABB" w14:textId="42C47411" w:rsidR="00DF24AC" w:rsidRDefault="002814FA" w:rsidP="003F5179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wykonywanie zadań w stosunku do zakładów o zwiększonym i dużym ryzyku </w:t>
      </w:r>
      <w:r w:rsidR="00963163">
        <w:rPr>
          <w:lang w:eastAsia="pl-PL"/>
        </w:rPr>
        <w:br/>
      </w:r>
      <w:r w:rsidRPr="002814FA">
        <w:rPr>
          <w:lang w:eastAsia="pl-PL"/>
        </w:rPr>
        <w:t>w zakresie zapobiegania poważnym awariom przemysłowym w oparciu o stosowne przepisy;</w:t>
      </w:r>
    </w:p>
    <w:p w14:paraId="2A8AD873" w14:textId="05A57CD5" w:rsidR="00DF24AC" w:rsidRDefault="002814FA" w:rsidP="003F5179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wdrażanie w działalności kontrolno-rozpoznawczej nowych wymagań zawartych </w:t>
      </w:r>
      <w:r w:rsidR="00963163">
        <w:rPr>
          <w:lang w:eastAsia="pl-PL"/>
        </w:rPr>
        <w:br/>
      </w:r>
      <w:r w:rsidRPr="002814FA">
        <w:rPr>
          <w:lang w:eastAsia="pl-PL"/>
        </w:rPr>
        <w:t xml:space="preserve">w znowelizowanych przepisach </w:t>
      </w:r>
      <w:proofErr w:type="spellStart"/>
      <w:r w:rsidRPr="002814FA">
        <w:rPr>
          <w:lang w:eastAsia="pl-PL"/>
        </w:rPr>
        <w:t>techniczno</w:t>
      </w:r>
      <w:proofErr w:type="spellEnd"/>
      <w:r w:rsidRPr="002814FA">
        <w:rPr>
          <w:lang w:eastAsia="pl-PL"/>
        </w:rPr>
        <w:t xml:space="preserve"> – budowlanych, o ochronie przeciwpożarowej oraz Polskich Normach dotyczących bezpieczeństwa pożarowego;</w:t>
      </w:r>
    </w:p>
    <w:p w14:paraId="2B9E7651" w14:textId="77777777" w:rsidR="00DF24AC" w:rsidRDefault="002814FA" w:rsidP="003F5179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nadzorowanie przestrzegania przepisów przeciwpożarowych na terenie działania komendy powiatowej;</w:t>
      </w:r>
    </w:p>
    <w:p w14:paraId="792DC04A" w14:textId="77777777" w:rsidR="00DF24AC" w:rsidRDefault="002814FA" w:rsidP="003F5179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opracowywanie zestawień obejmujących wyniki kontroli przestrzegania przepisów przeciwpożarowych oraz kontroli działań zapobiegających poważnym awariom przemysłowym;</w:t>
      </w:r>
    </w:p>
    <w:p w14:paraId="6B36BFEE" w14:textId="6C9C900B" w:rsidR="00DF24AC" w:rsidRDefault="002814FA" w:rsidP="003F5179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nadzór nad organizacją oraz uzgadnianie sposobów połączenia systemu monitoringu pożarowego z </w:t>
      </w:r>
      <w:r w:rsidR="001E6498">
        <w:rPr>
          <w:lang w:eastAsia="pl-PL"/>
        </w:rPr>
        <w:t>K</w:t>
      </w:r>
      <w:r w:rsidRPr="002814FA">
        <w:rPr>
          <w:lang w:eastAsia="pl-PL"/>
        </w:rPr>
        <w:t>omendą;</w:t>
      </w:r>
    </w:p>
    <w:p w14:paraId="2E6E00C7" w14:textId="77777777" w:rsidR="00DF24AC" w:rsidRDefault="002814FA" w:rsidP="003F5179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gromadzenie dokumentacji ze szkoleń, prelekcji, pokazów i innych działań profilaktycznych i promocyjnych prowadzonych przez komórki Komendy;</w:t>
      </w:r>
    </w:p>
    <w:p w14:paraId="4D209AC0" w14:textId="67454B59" w:rsidR="00DF24AC" w:rsidRDefault="002814FA" w:rsidP="003F5179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organizowanie i prowadzenie działalności informacyjno-pr</w:t>
      </w:r>
      <w:r w:rsidR="0048267A">
        <w:rPr>
          <w:lang w:eastAsia="pl-PL"/>
        </w:rPr>
        <w:t xml:space="preserve">omocyjnej </w:t>
      </w:r>
      <w:r w:rsidR="001E6498">
        <w:rPr>
          <w:lang w:eastAsia="pl-PL"/>
        </w:rPr>
        <w:t>K</w:t>
      </w:r>
      <w:r w:rsidR="0048267A">
        <w:rPr>
          <w:lang w:eastAsia="pl-PL"/>
        </w:rPr>
        <w:t>omendy;</w:t>
      </w:r>
    </w:p>
    <w:p w14:paraId="76DD8406" w14:textId="25B6B160" w:rsidR="0048267A" w:rsidRDefault="0048267A" w:rsidP="003F5179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 w:rsidRPr="0048267A">
        <w:rPr>
          <w:lang w:eastAsia="pl-PL"/>
        </w:rPr>
        <w:t xml:space="preserve">uzgadnianie sposobów połączenia systemu monitoringu </w:t>
      </w:r>
      <w:r w:rsidR="00F3757A">
        <w:rPr>
          <w:lang w:eastAsia="pl-PL"/>
        </w:rPr>
        <w:t xml:space="preserve">pożarowego z </w:t>
      </w:r>
      <w:r w:rsidR="00885691">
        <w:rPr>
          <w:lang w:eastAsia="pl-PL"/>
        </w:rPr>
        <w:t>k</w:t>
      </w:r>
      <w:r w:rsidR="00F3757A">
        <w:rPr>
          <w:lang w:eastAsia="pl-PL"/>
        </w:rPr>
        <w:t xml:space="preserve">omendą </w:t>
      </w:r>
      <w:r w:rsidR="00885691">
        <w:rPr>
          <w:lang w:eastAsia="pl-PL"/>
        </w:rPr>
        <w:t>p</w:t>
      </w:r>
      <w:r w:rsidR="00F3757A">
        <w:rPr>
          <w:lang w:eastAsia="pl-PL"/>
        </w:rPr>
        <w:t>owiatową</w:t>
      </w:r>
      <w:r w:rsidR="00747670">
        <w:rPr>
          <w:lang w:eastAsia="pl-PL"/>
        </w:rPr>
        <w:t>,</w:t>
      </w:r>
    </w:p>
    <w:p w14:paraId="2B41B0C0" w14:textId="77777777" w:rsidR="00747670" w:rsidRDefault="00747670" w:rsidP="00747670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bookmarkStart w:id="0" w:name="_Hlk225940351"/>
      <w:r>
        <w:rPr>
          <w:lang w:eastAsia="pl-PL"/>
        </w:rPr>
        <w:t>prowadzenie czynności kontrolno-rozpoznawczych w zakresie kontroli spełniania przez obiekty zbiorowej ochrony wymagań w zakresie bezpieczeństwa pożarowego, a także wymagań dotyczących wyposażenia budowli ochronnej,</w:t>
      </w:r>
    </w:p>
    <w:p w14:paraId="12267478" w14:textId="77777777" w:rsidR="00747670" w:rsidRDefault="00747670" w:rsidP="00747670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>
        <w:rPr>
          <w:lang w:eastAsia="pl-PL"/>
        </w:rPr>
        <w:t>realizowanie sprawdzeń obiektów budowlanych, w tym dotychczasowych budowli ochronnych, pod względem spełniania lub możliwości spełnienia warunków dla obiektów zbiorowej ochrony,</w:t>
      </w:r>
    </w:p>
    <w:p w14:paraId="684ED457" w14:textId="77777777" w:rsidR="00747670" w:rsidRDefault="00747670" w:rsidP="00747670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>
        <w:rPr>
          <w:lang w:eastAsia="pl-PL"/>
        </w:rPr>
        <w:t>wydawanie na potrzeby organów ochrony ludności stanowisk czy poddany sprawdzeniu obiekt spełnia lub może spełniać warunki dla budowli ochronnej,</w:t>
      </w:r>
    </w:p>
    <w:p w14:paraId="33350903" w14:textId="77777777" w:rsidR="00747670" w:rsidRDefault="00747670" w:rsidP="00747670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>
        <w:rPr>
          <w:lang w:eastAsia="pl-PL"/>
        </w:rPr>
        <w:t xml:space="preserve">sprawowanie nadzoru nad przestrzeganiem przepisów ustawy o ochronie ludności </w:t>
      </w:r>
    </w:p>
    <w:p w14:paraId="14A79827" w14:textId="77777777" w:rsidR="00747670" w:rsidRDefault="00747670" w:rsidP="00747670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>
        <w:rPr>
          <w:lang w:eastAsia="pl-PL"/>
        </w:rPr>
        <w:t xml:space="preserve">i obronie cywilnej dotyczących spełniania przez obiekty zbiorowej ochrony wymagań </w:t>
      </w:r>
    </w:p>
    <w:p w14:paraId="7C84BE65" w14:textId="77777777" w:rsidR="00747670" w:rsidRDefault="00747670" w:rsidP="00747670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>
        <w:rPr>
          <w:lang w:eastAsia="pl-PL"/>
        </w:rPr>
        <w:t>w zakresie bezpieczeństwa pożarowego, a także wymagań dotyczących wyposażenia budowli ochronnej, w tym prowadzenie postępowań administracyjnych i postępowań egzekucyjnych w celu spowodowania usunięcia stwierdzonych w tym zakresie nieprawidłowości,</w:t>
      </w:r>
    </w:p>
    <w:p w14:paraId="6CBF7B40" w14:textId="5F086C30" w:rsidR="00747670" w:rsidRPr="0048267A" w:rsidRDefault="00747670" w:rsidP="00747670">
      <w:pPr>
        <w:pStyle w:val="Akapitzlist"/>
        <w:numPr>
          <w:ilvl w:val="0"/>
          <w:numId w:val="25"/>
        </w:numPr>
        <w:spacing w:line="240" w:lineRule="auto"/>
        <w:rPr>
          <w:lang w:eastAsia="pl-PL"/>
        </w:rPr>
      </w:pPr>
      <w:r>
        <w:rPr>
          <w:lang w:eastAsia="pl-PL"/>
        </w:rPr>
        <w:t xml:space="preserve">sporządzanie informacji i sprawozdań w zakresie sprawdzeń obiektów budowlanych pod względem spełniania lub możliwości spełnienia warunków dla obiektów zbiorowej ochrony oraz kontroli przestrzegania przepisów ustawy o ochronie ludności i obronie cywilnej dotyczących spełniania przez obiekty zbiorowej ochrony </w:t>
      </w:r>
      <w:r>
        <w:rPr>
          <w:lang w:eastAsia="pl-PL"/>
        </w:rPr>
        <w:lastRenderedPageBreak/>
        <w:t>wymagań w zakresie bezpieczeństwa pożarowego, a także wymagań dotyczących wyposażenia budowli ochronnej.</w:t>
      </w:r>
    </w:p>
    <w:bookmarkEnd w:id="0"/>
    <w:p w14:paraId="2B1ED6F0" w14:textId="77777777" w:rsidR="002814FA" w:rsidRPr="006E508F" w:rsidRDefault="00B07DBD" w:rsidP="003F5179">
      <w:pPr>
        <w:spacing w:line="240" w:lineRule="auto"/>
        <w:jc w:val="center"/>
        <w:rPr>
          <w:rFonts w:ascii="Arial Black" w:hAnsi="Arial Black"/>
          <w:b/>
          <w:sz w:val="22"/>
          <w:szCs w:val="22"/>
          <w:lang w:eastAsia="pl-PL"/>
        </w:rPr>
      </w:pPr>
      <w:r w:rsidRPr="006E508F">
        <w:rPr>
          <w:rFonts w:ascii="Arial Black" w:hAnsi="Arial Black"/>
          <w:b/>
          <w:sz w:val="22"/>
          <w:szCs w:val="22"/>
          <w:lang w:eastAsia="pl-PL"/>
        </w:rPr>
        <w:t>§ 13</w:t>
      </w:r>
    </w:p>
    <w:p w14:paraId="5928794C" w14:textId="77777777" w:rsidR="00DF24AC" w:rsidRPr="006E508F" w:rsidRDefault="003C430A" w:rsidP="00F04382">
      <w:pPr>
        <w:pStyle w:val="Nagwek2"/>
      </w:pPr>
      <w:r w:rsidRPr="006E508F">
        <w:t xml:space="preserve">Do zadań Sekcji </w:t>
      </w:r>
      <w:proofErr w:type="spellStart"/>
      <w:r w:rsidR="002814FA" w:rsidRPr="006E508F">
        <w:t>Organizacyjno</w:t>
      </w:r>
      <w:proofErr w:type="spellEnd"/>
      <w:r w:rsidR="002814FA" w:rsidRPr="006E508F">
        <w:t xml:space="preserve"> – Kadrowej należy w szczególności:</w:t>
      </w:r>
    </w:p>
    <w:p w14:paraId="00C236B9" w14:textId="505EEA82" w:rsidR="00DF24AC" w:rsidRDefault="002814FA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realizowanie zadań z zakresu planowania pracy </w:t>
      </w:r>
      <w:r w:rsidR="00885691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885691">
        <w:rPr>
          <w:lang w:eastAsia="pl-PL"/>
        </w:rPr>
        <w:t>p</w:t>
      </w:r>
      <w:r w:rsidRPr="002814FA">
        <w:rPr>
          <w:lang w:eastAsia="pl-PL"/>
        </w:rPr>
        <w:t>owiatowej;</w:t>
      </w:r>
    </w:p>
    <w:p w14:paraId="35BA1014" w14:textId="77777777" w:rsidR="00DF24AC" w:rsidRDefault="002814FA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organizowanie odpraw służbowych, narad i ko</w:t>
      </w:r>
      <w:r w:rsidR="001221BE" w:rsidRPr="00C63E2C">
        <w:rPr>
          <w:lang w:eastAsia="pl-PL"/>
        </w:rPr>
        <w:t xml:space="preserve">nferencji z udziałem komendanta </w:t>
      </w:r>
      <w:r w:rsidRPr="002814FA">
        <w:rPr>
          <w:lang w:eastAsia="pl-PL"/>
        </w:rPr>
        <w:t>powiatowego;</w:t>
      </w:r>
    </w:p>
    <w:p w14:paraId="3E07A3F0" w14:textId="77777777" w:rsidR="00DF24AC" w:rsidRDefault="002814FA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opracowywanie zarządzeń, decyzji, rozkazów, instrukcji i wytycznych komendanta powiatowego;</w:t>
      </w:r>
    </w:p>
    <w:p w14:paraId="4628F6DE" w14:textId="2E00685A" w:rsidR="00DF24AC" w:rsidRDefault="002814FA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prowadzenie archiwum </w:t>
      </w:r>
      <w:r w:rsidR="00885691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885691">
        <w:rPr>
          <w:lang w:eastAsia="pl-PL"/>
        </w:rPr>
        <w:t>p</w:t>
      </w:r>
      <w:r w:rsidRPr="002814FA">
        <w:rPr>
          <w:lang w:eastAsia="pl-PL"/>
        </w:rPr>
        <w:t>owiatowej i spraw związanych z archiwizacją dokumentów tj. przyjmowania dokumentów do archiwum, udostępniania dokumentów i brakowania dokumentów;</w:t>
      </w:r>
    </w:p>
    <w:p w14:paraId="2C9383D5" w14:textId="77777777" w:rsidR="00DF24AC" w:rsidRDefault="002814FA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prowadzenie spraw obiegu dokumentów i instrukcji kancelaryjnej w komendzie powiatowej;</w:t>
      </w:r>
    </w:p>
    <w:p w14:paraId="32354C69" w14:textId="77777777" w:rsidR="00DF24AC" w:rsidRDefault="002814FA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organizowanie współpracy z terenowymi organami administracji publicznej, innymi instytucjami i jednostkami ochrony przeciwpożarowej;</w:t>
      </w:r>
    </w:p>
    <w:p w14:paraId="41C11D4E" w14:textId="57E64B43" w:rsidR="00DF24AC" w:rsidRDefault="002814FA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przygotowanie zbiorczych analiz oraz wniosków z zakresu działania </w:t>
      </w:r>
      <w:r w:rsidR="00885691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885691">
        <w:rPr>
          <w:lang w:eastAsia="pl-PL"/>
        </w:rPr>
        <w:t>p</w:t>
      </w:r>
      <w:r w:rsidRPr="002814FA">
        <w:rPr>
          <w:lang w:eastAsia="pl-PL"/>
        </w:rPr>
        <w:t>owiatowej;</w:t>
      </w:r>
    </w:p>
    <w:p w14:paraId="288E05EA" w14:textId="60009507" w:rsidR="00DF24AC" w:rsidRDefault="002814FA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realizowanie zadań z zakresu skarg i wniosków, prowadzenie ewidencji skarg </w:t>
      </w:r>
      <w:r w:rsidR="00963163">
        <w:rPr>
          <w:lang w:eastAsia="pl-PL"/>
        </w:rPr>
        <w:br/>
      </w:r>
      <w:r w:rsidRPr="002814FA">
        <w:rPr>
          <w:lang w:eastAsia="pl-PL"/>
        </w:rPr>
        <w:t xml:space="preserve">i wniosków dla </w:t>
      </w:r>
      <w:r w:rsidR="00885691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885691">
        <w:rPr>
          <w:lang w:eastAsia="pl-PL"/>
        </w:rPr>
        <w:t>p</w:t>
      </w:r>
      <w:r w:rsidRPr="002814FA">
        <w:rPr>
          <w:lang w:eastAsia="pl-PL"/>
        </w:rPr>
        <w:t>owiatowej;</w:t>
      </w:r>
    </w:p>
    <w:p w14:paraId="6B85ADE8" w14:textId="77777777" w:rsidR="00DF24AC" w:rsidRDefault="002814FA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prowadzenie kancelarii ogólnej i sekretariatu komendanta powiatowego;</w:t>
      </w:r>
    </w:p>
    <w:p w14:paraId="026D9D90" w14:textId="77777777" w:rsidR="00DF24AC" w:rsidRDefault="002814FA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realizowanie założeń polityki kadrowo – płacowej komendanta powiatowego;</w:t>
      </w:r>
    </w:p>
    <w:p w14:paraId="42424F97" w14:textId="0A390192" w:rsidR="00DF24AC" w:rsidRDefault="002814FA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przygotowywanie zakresów czynności dla kierujących komórkami organizacyjnymi w </w:t>
      </w:r>
      <w:r w:rsidR="00885691">
        <w:rPr>
          <w:lang w:eastAsia="pl-PL"/>
        </w:rPr>
        <w:t>k</w:t>
      </w:r>
      <w:r w:rsidRPr="002814FA">
        <w:rPr>
          <w:lang w:eastAsia="pl-PL"/>
        </w:rPr>
        <w:t xml:space="preserve">omendzie </w:t>
      </w:r>
      <w:r w:rsidR="00885691">
        <w:rPr>
          <w:lang w:eastAsia="pl-PL"/>
        </w:rPr>
        <w:t>p</w:t>
      </w:r>
      <w:r w:rsidRPr="002814FA">
        <w:rPr>
          <w:lang w:eastAsia="pl-PL"/>
        </w:rPr>
        <w:t>owiatowej wspólnie z zastępcą komendanta powiatowego i dowódcą jednostki;</w:t>
      </w:r>
    </w:p>
    <w:p w14:paraId="04F42921" w14:textId="43E1B792" w:rsidR="00DF24AC" w:rsidRDefault="002814FA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opracowywanie regulaminów, wytycznych i procedur dotyczących służby i pracy </w:t>
      </w:r>
      <w:r w:rsidR="00963163">
        <w:rPr>
          <w:lang w:eastAsia="pl-PL"/>
        </w:rPr>
        <w:br/>
      </w:r>
      <w:r w:rsidRPr="002814FA">
        <w:rPr>
          <w:lang w:eastAsia="pl-PL"/>
        </w:rPr>
        <w:t xml:space="preserve">w </w:t>
      </w:r>
      <w:r w:rsidR="005940C6">
        <w:rPr>
          <w:lang w:eastAsia="pl-PL"/>
        </w:rPr>
        <w:t>k</w:t>
      </w:r>
      <w:r w:rsidRPr="002814FA">
        <w:rPr>
          <w:lang w:eastAsia="pl-PL"/>
        </w:rPr>
        <w:t xml:space="preserve">omendzie </w:t>
      </w:r>
      <w:r w:rsidR="005940C6">
        <w:rPr>
          <w:lang w:eastAsia="pl-PL"/>
        </w:rPr>
        <w:t>p</w:t>
      </w:r>
      <w:r w:rsidRPr="002814FA">
        <w:rPr>
          <w:lang w:eastAsia="pl-PL"/>
        </w:rPr>
        <w:t>owiatowej;</w:t>
      </w:r>
    </w:p>
    <w:p w14:paraId="25DA963B" w14:textId="38897130" w:rsidR="00DF24AC" w:rsidRDefault="002814FA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opracowywanie propozycji zmian struktur wewnątrz organizacyjnych </w:t>
      </w:r>
      <w:r w:rsidR="00885691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885691">
        <w:rPr>
          <w:lang w:eastAsia="pl-PL"/>
        </w:rPr>
        <w:t>p</w:t>
      </w:r>
      <w:r w:rsidRPr="002814FA">
        <w:rPr>
          <w:lang w:eastAsia="pl-PL"/>
        </w:rPr>
        <w:t>owiatowej oraz analizowanie stanu przyznanych etatów;</w:t>
      </w:r>
    </w:p>
    <w:p w14:paraId="4DC21499" w14:textId="77777777" w:rsidR="00DF24AC" w:rsidRDefault="002814FA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prowadzenie spraw dotyczących pieczęci i stempli w komendzie powiatowej;</w:t>
      </w:r>
    </w:p>
    <w:p w14:paraId="299D1025" w14:textId="6B10D115" w:rsidR="00DF24AC" w:rsidRDefault="002814FA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prowadzenie spraw osobowych strażaków i pracowników cywilnych oraz emerytów i rencistów </w:t>
      </w:r>
      <w:r w:rsidR="00B73DF4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B73DF4">
        <w:rPr>
          <w:lang w:eastAsia="pl-PL"/>
        </w:rPr>
        <w:t>p</w:t>
      </w:r>
      <w:r w:rsidRPr="002814FA">
        <w:rPr>
          <w:lang w:eastAsia="pl-PL"/>
        </w:rPr>
        <w:t>owiatowej;</w:t>
      </w:r>
    </w:p>
    <w:p w14:paraId="098117C3" w14:textId="3A851EC7" w:rsidR="00DF24AC" w:rsidRDefault="002814FA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sporządzanie i kompletowanie dokumentacji </w:t>
      </w:r>
      <w:proofErr w:type="spellStart"/>
      <w:r w:rsidRPr="002814FA">
        <w:rPr>
          <w:lang w:eastAsia="pl-PL"/>
        </w:rPr>
        <w:t>emerytalno</w:t>
      </w:r>
      <w:proofErr w:type="spellEnd"/>
      <w:r w:rsidRPr="002814FA">
        <w:rPr>
          <w:lang w:eastAsia="pl-PL"/>
        </w:rPr>
        <w:t xml:space="preserve"> – rentowej strażaków </w:t>
      </w:r>
      <w:r w:rsidR="00963163">
        <w:rPr>
          <w:lang w:eastAsia="pl-PL"/>
        </w:rPr>
        <w:br/>
      </w:r>
      <w:r w:rsidRPr="002814FA">
        <w:rPr>
          <w:lang w:eastAsia="pl-PL"/>
        </w:rPr>
        <w:t xml:space="preserve">i pracowników cywilnych </w:t>
      </w:r>
      <w:r w:rsidR="00A814FE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A814FE">
        <w:rPr>
          <w:lang w:eastAsia="pl-PL"/>
        </w:rPr>
        <w:t>P</w:t>
      </w:r>
      <w:r w:rsidRPr="002814FA">
        <w:rPr>
          <w:lang w:eastAsia="pl-PL"/>
        </w:rPr>
        <w:t>owiatowej;</w:t>
      </w:r>
    </w:p>
    <w:p w14:paraId="38794FC9" w14:textId="5A44790F" w:rsidR="00DF24AC" w:rsidRDefault="002814FA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realizowanie zadań z zakresu profilaktyki zdrowotnej strażaków i pracowników cywilnych </w:t>
      </w:r>
      <w:r w:rsidR="00B73DF4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B73DF4">
        <w:rPr>
          <w:lang w:eastAsia="pl-PL"/>
        </w:rPr>
        <w:t>p</w:t>
      </w:r>
      <w:r w:rsidRPr="002814FA">
        <w:rPr>
          <w:lang w:eastAsia="pl-PL"/>
        </w:rPr>
        <w:t>owiatowej;</w:t>
      </w:r>
    </w:p>
    <w:p w14:paraId="20F6917C" w14:textId="6AED8705" w:rsidR="00DF24AC" w:rsidRDefault="002814FA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realizowanie zadań w zakresie spraw realizacji procedury </w:t>
      </w:r>
      <w:proofErr w:type="spellStart"/>
      <w:r w:rsidRPr="002814FA">
        <w:rPr>
          <w:lang w:eastAsia="pl-PL"/>
        </w:rPr>
        <w:t>antymobbingowej</w:t>
      </w:r>
      <w:proofErr w:type="spellEnd"/>
      <w:r w:rsidRPr="002814FA">
        <w:rPr>
          <w:lang w:eastAsia="pl-PL"/>
        </w:rPr>
        <w:t xml:space="preserve"> </w:t>
      </w:r>
      <w:r w:rsidR="00963163">
        <w:rPr>
          <w:lang w:eastAsia="pl-PL"/>
        </w:rPr>
        <w:br/>
      </w:r>
      <w:r w:rsidRPr="002814FA">
        <w:rPr>
          <w:lang w:eastAsia="pl-PL"/>
        </w:rPr>
        <w:t xml:space="preserve">i </w:t>
      </w:r>
      <w:proofErr w:type="spellStart"/>
      <w:r w:rsidRPr="002814FA">
        <w:rPr>
          <w:lang w:eastAsia="pl-PL"/>
        </w:rPr>
        <w:t>antydyskrminacyjnej</w:t>
      </w:r>
      <w:proofErr w:type="spellEnd"/>
      <w:r w:rsidRPr="002814FA">
        <w:rPr>
          <w:lang w:eastAsia="pl-PL"/>
        </w:rPr>
        <w:t>;</w:t>
      </w:r>
    </w:p>
    <w:p w14:paraId="2E38161E" w14:textId="77777777" w:rsidR="00DF24AC" w:rsidRDefault="002814FA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realizacja służby przygotowawczej członków KSC oraz ich późniejszego rozwoju zawodowego;</w:t>
      </w:r>
    </w:p>
    <w:p w14:paraId="38B54F18" w14:textId="77777777" w:rsidR="00DF24AC" w:rsidRDefault="002814FA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prowadzenie obsługi socjalnej pracowników i emerytów cywilnych i emerytów pożarnictwa;</w:t>
      </w:r>
    </w:p>
    <w:p w14:paraId="1EA82F87" w14:textId="3561AB40" w:rsidR="00DF24AC" w:rsidRDefault="002814FA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analizowanie stanu i poziomu kwalifikacji strażaków i pracowników cywilnych oraz realizowanie zadań z zakresu wyszkolenia kwalifikacyjnego wspólnie </w:t>
      </w:r>
      <w:r w:rsidR="00963163">
        <w:rPr>
          <w:lang w:eastAsia="pl-PL"/>
        </w:rPr>
        <w:br/>
      </w:r>
      <w:r w:rsidRPr="002814FA">
        <w:rPr>
          <w:lang w:eastAsia="pl-PL"/>
        </w:rPr>
        <w:t xml:space="preserve">z dowództwem </w:t>
      </w:r>
      <w:proofErr w:type="spellStart"/>
      <w:r w:rsidRPr="002814FA">
        <w:rPr>
          <w:lang w:eastAsia="pl-PL"/>
        </w:rPr>
        <w:t>jrg</w:t>
      </w:r>
      <w:proofErr w:type="spellEnd"/>
      <w:r w:rsidRPr="002814FA">
        <w:rPr>
          <w:lang w:eastAsia="pl-PL"/>
        </w:rPr>
        <w:t>;</w:t>
      </w:r>
    </w:p>
    <w:p w14:paraId="3533FF6C" w14:textId="3EAC413D" w:rsidR="00DF24AC" w:rsidRDefault="002814FA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prowadzenie kontroli zarządczej w </w:t>
      </w:r>
      <w:r w:rsidR="00B73DF4">
        <w:rPr>
          <w:lang w:eastAsia="pl-PL"/>
        </w:rPr>
        <w:t>k</w:t>
      </w:r>
      <w:r w:rsidRPr="002814FA">
        <w:rPr>
          <w:lang w:eastAsia="pl-PL"/>
        </w:rPr>
        <w:t xml:space="preserve">omendzie </w:t>
      </w:r>
      <w:r w:rsidR="00B73DF4">
        <w:rPr>
          <w:lang w:eastAsia="pl-PL"/>
        </w:rPr>
        <w:t>p</w:t>
      </w:r>
      <w:r w:rsidRPr="002814FA">
        <w:rPr>
          <w:lang w:eastAsia="pl-PL"/>
        </w:rPr>
        <w:t>owiatowej;</w:t>
      </w:r>
    </w:p>
    <w:p w14:paraId="26DAA09C" w14:textId="420C7993" w:rsidR="00CD05AA" w:rsidRDefault="008B2E63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>
        <w:rPr>
          <w:lang w:eastAsia="pl-PL"/>
        </w:rPr>
        <w:t>rozliczanie czasu pracy/służby</w:t>
      </w:r>
      <w:r w:rsidR="00E71AE4">
        <w:rPr>
          <w:lang w:eastAsia="pl-PL"/>
        </w:rPr>
        <w:t>;</w:t>
      </w:r>
    </w:p>
    <w:p w14:paraId="7CD4B3DB" w14:textId="4C869AE2" w:rsidR="00E71AE4" w:rsidRPr="009A2544" w:rsidRDefault="00E71AE4" w:rsidP="003F5179">
      <w:pPr>
        <w:pStyle w:val="Akapitzlist"/>
        <w:numPr>
          <w:ilvl w:val="0"/>
          <w:numId w:val="26"/>
        </w:numPr>
        <w:spacing w:line="240" w:lineRule="auto"/>
        <w:rPr>
          <w:lang w:eastAsia="pl-PL"/>
        </w:rPr>
      </w:pPr>
      <w:r w:rsidRPr="009A2544">
        <w:rPr>
          <w:lang w:eastAsia="pl-PL"/>
        </w:rPr>
        <w:t>przyjmowani</w:t>
      </w:r>
      <w:r w:rsidR="003F476C" w:rsidRPr="009A2544">
        <w:rPr>
          <w:lang w:eastAsia="pl-PL"/>
        </w:rPr>
        <w:t>e i prowadzenie ewidencji oraz przechowywanie i</w:t>
      </w:r>
      <w:r w:rsidR="00A210B8" w:rsidRPr="009A2544">
        <w:rPr>
          <w:lang w:eastAsia="pl-PL"/>
        </w:rPr>
        <w:t xml:space="preserve"> udostępnianie oświadczeń majątkowych</w:t>
      </w:r>
      <w:r w:rsidR="009A2544" w:rsidRPr="009A2544">
        <w:rPr>
          <w:lang w:eastAsia="pl-PL"/>
        </w:rPr>
        <w:t>.</w:t>
      </w:r>
      <w:r w:rsidR="003F476C" w:rsidRPr="009A2544">
        <w:rPr>
          <w:lang w:eastAsia="pl-PL"/>
        </w:rPr>
        <w:t xml:space="preserve"> </w:t>
      </w:r>
    </w:p>
    <w:p w14:paraId="2C505A5D" w14:textId="77777777" w:rsidR="002814FA" w:rsidRPr="006E508F" w:rsidRDefault="00B07DBD" w:rsidP="003F5179">
      <w:pPr>
        <w:spacing w:line="240" w:lineRule="auto"/>
        <w:jc w:val="center"/>
        <w:rPr>
          <w:rFonts w:ascii="Arial Black" w:hAnsi="Arial Black"/>
          <w:sz w:val="22"/>
          <w:szCs w:val="22"/>
          <w:lang w:eastAsia="pl-PL"/>
        </w:rPr>
      </w:pPr>
      <w:r w:rsidRPr="006E508F">
        <w:rPr>
          <w:rFonts w:ascii="Arial Black" w:hAnsi="Arial Black"/>
          <w:sz w:val="22"/>
          <w:szCs w:val="22"/>
          <w:lang w:eastAsia="pl-PL"/>
        </w:rPr>
        <w:t>§ 14</w:t>
      </w:r>
    </w:p>
    <w:p w14:paraId="21A76586" w14:textId="77777777" w:rsidR="00DF24AC" w:rsidRPr="006E508F" w:rsidRDefault="00CD05AA" w:rsidP="00F04382">
      <w:pPr>
        <w:pStyle w:val="Nagwek2"/>
      </w:pPr>
      <w:r w:rsidRPr="006E508F">
        <w:lastRenderedPageBreak/>
        <w:t xml:space="preserve">Do zadań Sekcji </w:t>
      </w:r>
      <w:r w:rsidR="002814FA" w:rsidRPr="006E508F">
        <w:t>Finansów należy w szczególności:</w:t>
      </w:r>
    </w:p>
    <w:p w14:paraId="2DEE80F3" w14:textId="77777777" w:rsidR="00DF24AC" w:rsidRDefault="002814FA" w:rsidP="003F5179">
      <w:pPr>
        <w:pStyle w:val="Akapitzlist"/>
        <w:numPr>
          <w:ilvl w:val="0"/>
          <w:numId w:val="27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sprawowanie nadzoru w imieniu komendanta powiatowego nad gospodarką finansową;</w:t>
      </w:r>
    </w:p>
    <w:p w14:paraId="31D5B7C1" w14:textId="11BCE81F" w:rsidR="00DF24AC" w:rsidRDefault="002814FA" w:rsidP="003F5179">
      <w:pPr>
        <w:pStyle w:val="Akapitzlist"/>
        <w:numPr>
          <w:ilvl w:val="0"/>
          <w:numId w:val="27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prowadzenie rachunkowości </w:t>
      </w:r>
      <w:r w:rsidR="004177D5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4177D5">
        <w:rPr>
          <w:lang w:eastAsia="pl-PL"/>
        </w:rPr>
        <w:t>p</w:t>
      </w:r>
      <w:r w:rsidRPr="002814FA">
        <w:rPr>
          <w:lang w:eastAsia="pl-PL"/>
        </w:rPr>
        <w:t>owiatowej;</w:t>
      </w:r>
    </w:p>
    <w:p w14:paraId="6EF739E8" w14:textId="77777777" w:rsidR="00DF24AC" w:rsidRDefault="002814FA" w:rsidP="003F5179">
      <w:pPr>
        <w:pStyle w:val="Akapitzlist"/>
        <w:numPr>
          <w:ilvl w:val="0"/>
          <w:numId w:val="27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prowadzenie gospodarki finansowej zgodnie z obowiązującymi zasadami, polegającej zwłaszcza na:</w:t>
      </w:r>
    </w:p>
    <w:p w14:paraId="1D756E79" w14:textId="77777777" w:rsidR="00DF24AC" w:rsidRDefault="002814FA" w:rsidP="003F5179">
      <w:pPr>
        <w:pStyle w:val="Akapitzlist"/>
        <w:numPr>
          <w:ilvl w:val="0"/>
          <w:numId w:val="28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wykonywaniu dyspozycji środkami pieniężnymi zgodnie z przepisami dotyczącymi zasad wykonywania budżetu, gospodarki środkami pozabudżetowymi i innymi będącymi w dyspozycji komendy powiatowej,</w:t>
      </w:r>
    </w:p>
    <w:p w14:paraId="3D1BCEBB" w14:textId="77777777" w:rsidR="00DF24AC" w:rsidRDefault="002814FA" w:rsidP="003F5179">
      <w:pPr>
        <w:pStyle w:val="Akapitzlist"/>
        <w:numPr>
          <w:ilvl w:val="0"/>
          <w:numId w:val="28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zapewnieniu pod względem finansowym prawidłowości umów zawieranych przez komendę powiatową,</w:t>
      </w:r>
    </w:p>
    <w:p w14:paraId="6ED6AD4E" w14:textId="77777777" w:rsidR="00DF24AC" w:rsidRDefault="002814FA" w:rsidP="003F5179">
      <w:pPr>
        <w:pStyle w:val="Akapitzlist"/>
        <w:numPr>
          <w:ilvl w:val="0"/>
          <w:numId w:val="28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przestrzeganiu zasad rozliczeń pieniężnych i ochrony wartości pieniężnych,</w:t>
      </w:r>
    </w:p>
    <w:p w14:paraId="3CC36D37" w14:textId="77777777" w:rsidR="00DF24AC" w:rsidRDefault="002814FA" w:rsidP="003F5179">
      <w:pPr>
        <w:pStyle w:val="Akapitzlist"/>
        <w:numPr>
          <w:ilvl w:val="0"/>
          <w:numId w:val="28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zapewnieniu terminowego ściągania należności;</w:t>
      </w:r>
    </w:p>
    <w:p w14:paraId="3041B5C4" w14:textId="77777777" w:rsidR="00DF24AC" w:rsidRDefault="002814FA" w:rsidP="003F5179">
      <w:pPr>
        <w:pStyle w:val="Akapitzlist"/>
        <w:numPr>
          <w:ilvl w:val="0"/>
          <w:numId w:val="27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analizowanie wykorzystania środków przydzielonych z budżetu, środków pozabudżetowych i innych będących w dyspozycji komendy powiatowej;</w:t>
      </w:r>
    </w:p>
    <w:p w14:paraId="63E6F16C" w14:textId="77777777" w:rsidR="00DF24AC" w:rsidRDefault="002814FA" w:rsidP="003F5179">
      <w:pPr>
        <w:pStyle w:val="Akapitzlist"/>
        <w:numPr>
          <w:ilvl w:val="0"/>
          <w:numId w:val="27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realizowanie zadań wynikających z obowiązku sporządzenia i przekazania dokumentów rozliczeniowych do urzędów skarbowych i Zakładu Ubezpieczeń Społecznych zgodnie z obowiązującymi przepisami;</w:t>
      </w:r>
    </w:p>
    <w:p w14:paraId="2DC8B88B" w14:textId="7EF38765" w:rsidR="00DF24AC" w:rsidRDefault="002814FA" w:rsidP="003F5179">
      <w:pPr>
        <w:pStyle w:val="Akapitzlist"/>
        <w:numPr>
          <w:ilvl w:val="0"/>
          <w:numId w:val="27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wydawanie zaświadczeń o uposażeniach i wynagrodzeniach dla funkcjonariuszy </w:t>
      </w:r>
      <w:r w:rsidR="00963163">
        <w:rPr>
          <w:lang w:eastAsia="pl-PL"/>
        </w:rPr>
        <w:br/>
      </w:r>
      <w:r w:rsidRPr="002814FA">
        <w:rPr>
          <w:lang w:eastAsia="pl-PL"/>
        </w:rPr>
        <w:t>i pracowników cywilnych;</w:t>
      </w:r>
    </w:p>
    <w:p w14:paraId="085C6D17" w14:textId="77777777" w:rsidR="00DF24AC" w:rsidRDefault="002814FA" w:rsidP="003F5179">
      <w:pPr>
        <w:pStyle w:val="Akapitzlist"/>
        <w:numPr>
          <w:ilvl w:val="0"/>
          <w:numId w:val="27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prowadzenie wewnętrznej kontroli finansowej (kontroli w zakresie legalności dokumentów oraz operacji gospodarczych);</w:t>
      </w:r>
    </w:p>
    <w:p w14:paraId="5CD1AE7F" w14:textId="1C1DB616" w:rsidR="00DF24AC" w:rsidRDefault="002814FA" w:rsidP="003F5179">
      <w:pPr>
        <w:pStyle w:val="Akapitzlist"/>
        <w:numPr>
          <w:ilvl w:val="0"/>
          <w:numId w:val="27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nadzór nad prawidłowością przebiegu i rozliczanie inwentaryzacji majątku </w:t>
      </w:r>
      <w:r w:rsidR="004177D5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4177D5">
        <w:rPr>
          <w:lang w:eastAsia="pl-PL"/>
        </w:rPr>
        <w:t>p</w:t>
      </w:r>
      <w:r w:rsidRPr="002814FA">
        <w:rPr>
          <w:lang w:eastAsia="pl-PL"/>
        </w:rPr>
        <w:t>owiatowej;</w:t>
      </w:r>
    </w:p>
    <w:p w14:paraId="73201F3E" w14:textId="77777777" w:rsidR="00DF24AC" w:rsidRDefault="002814FA" w:rsidP="003F5179">
      <w:pPr>
        <w:pStyle w:val="Akapitzlist"/>
        <w:numPr>
          <w:ilvl w:val="0"/>
          <w:numId w:val="27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sporządzanie sprawozdawczości finansowej i budżetowej;</w:t>
      </w:r>
    </w:p>
    <w:p w14:paraId="325B76F3" w14:textId="77777777" w:rsidR="00DF24AC" w:rsidRDefault="002814FA" w:rsidP="003F5179">
      <w:pPr>
        <w:pStyle w:val="Akapitzlist"/>
        <w:numPr>
          <w:ilvl w:val="0"/>
          <w:numId w:val="27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przygotowywanie projektów przepisów wewnętrznych wydanych przez komendanta powiatowego dotyczących rachunkowości;</w:t>
      </w:r>
    </w:p>
    <w:p w14:paraId="79EF11A1" w14:textId="762C632E" w:rsidR="00DF24AC" w:rsidRDefault="002814FA" w:rsidP="003F5179">
      <w:pPr>
        <w:pStyle w:val="Akapitzlist"/>
        <w:numPr>
          <w:ilvl w:val="0"/>
          <w:numId w:val="27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organizowanie systemu, planowanie i koordynacja kontroli wewnętrznej </w:t>
      </w:r>
      <w:r w:rsidR="00963163">
        <w:rPr>
          <w:lang w:eastAsia="pl-PL"/>
        </w:rPr>
        <w:br/>
      </w:r>
      <w:r w:rsidRPr="002814FA">
        <w:rPr>
          <w:lang w:eastAsia="pl-PL"/>
        </w:rPr>
        <w:t xml:space="preserve">w komórkach organizacyjnych </w:t>
      </w:r>
      <w:r w:rsidR="004177D5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4177D5">
        <w:rPr>
          <w:lang w:eastAsia="pl-PL"/>
        </w:rPr>
        <w:t>p</w:t>
      </w:r>
      <w:r w:rsidRPr="002814FA">
        <w:rPr>
          <w:lang w:eastAsia="pl-PL"/>
        </w:rPr>
        <w:t>owi</w:t>
      </w:r>
      <w:r w:rsidR="007053B1">
        <w:rPr>
          <w:lang w:eastAsia="pl-PL"/>
        </w:rPr>
        <w:t xml:space="preserve">atowej i JRG; </w:t>
      </w:r>
    </w:p>
    <w:p w14:paraId="63844705" w14:textId="77777777" w:rsidR="007053B1" w:rsidRDefault="007053B1" w:rsidP="003F5179">
      <w:pPr>
        <w:pStyle w:val="Akapitzlist"/>
        <w:numPr>
          <w:ilvl w:val="0"/>
          <w:numId w:val="27"/>
        </w:numPr>
        <w:spacing w:line="240" w:lineRule="auto"/>
        <w:rPr>
          <w:lang w:eastAsia="pl-PL"/>
        </w:rPr>
      </w:pPr>
      <w:r>
        <w:rPr>
          <w:lang w:eastAsia="pl-PL"/>
        </w:rPr>
        <w:t>wykonywanie zadań z zakresu dotacji dla OSP.</w:t>
      </w:r>
    </w:p>
    <w:p w14:paraId="64A57CA1" w14:textId="77777777" w:rsidR="002814FA" w:rsidRPr="006E508F" w:rsidRDefault="002814FA" w:rsidP="003F5179">
      <w:pPr>
        <w:spacing w:line="240" w:lineRule="auto"/>
        <w:jc w:val="center"/>
        <w:rPr>
          <w:rFonts w:ascii="Arial Black" w:hAnsi="Arial Black"/>
          <w:b/>
          <w:sz w:val="22"/>
          <w:szCs w:val="22"/>
          <w:lang w:eastAsia="pl-PL"/>
        </w:rPr>
      </w:pPr>
      <w:r w:rsidRPr="006E508F">
        <w:rPr>
          <w:rFonts w:ascii="Arial Black" w:hAnsi="Arial Black"/>
          <w:b/>
          <w:sz w:val="22"/>
          <w:szCs w:val="22"/>
          <w:lang w:eastAsia="pl-PL"/>
        </w:rPr>
        <w:t>§ 15</w:t>
      </w:r>
    </w:p>
    <w:p w14:paraId="3BAB2952" w14:textId="50B2AEC4" w:rsidR="00DF24AC" w:rsidRPr="006E508F" w:rsidRDefault="002814FA" w:rsidP="00F04382">
      <w:pPr>
        <w:pStyle w:val="Nagwek1"/>
        <w:jc w:val="left"/>
      </w:pPr>
      <w:r w:rsidRPr="006E508F">
        <w:t xml:space="preserve">Do zakresu działania Jednostek Ratowniczo – Gaśniczych należy </w:t>
      </w:r>
      <w:r w:rsidR="00963163">
        <w:br/>
      </w:r>
      <w:r w:rsidRPr="006E508F">
        <w:t>w szczególności:</w:t>
      </w:r>
    </w:p>
    <w:p w14:paraId="305CF9CB" w14:textId="77777777" w:rsidR="00DF24AC" w:rsidRDefault="002814FA" w:rsidP="003F5179">
      <w:pPr>
        <w:pStyle w:val="Akapitzlist"/>
        <w:numPr>
          <w:ilvl w:val="0"/>
          <w:numId w:val="3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organizowanie i prowadzenie akcji ratowniczych w czasie pożarów, klęsk żywiołowych lub likwidacji miejscowych zagrożeń;</w:t>
      </w:r>
    </w:p>
    <w:p w14:paraId="79E7B3C3" w14:textId="77777777" w:rsidR="00DF24AC" w:rsidRDefault="002814FA" w:rsidP="003F5179">
      <w:pPr>
        <w:pStyle w:val="Akapitzlist"/>
        <w:numPr>
          <w:ilvl w:val="0"/>
          <w:numId w:val="3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wykonywanie zadań z zakresu ratownictwa;</w:t>
      </w:r>
    </w:p>
    <w:p w14:paraId="48E849EF" w14:textId="77777777" w:rsidR="00DF24AC" w:rsidRDefault="002814FA" w:rsidP="003F5179">
      <w:pPr>
        <w:pStyle w:val="Akapitzlist"/>
        <w:numPr>
          <w:ilvl w:val="0"/>
          <w:numId w:val="3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dokumentowanie toku pełnienia służby ze szczególnym uwzględnieniem sporządzania informacji z prowadzonych działań ratowniczych;</w:t>
      </w:r>
    </w:p>
    <w:p w14:paraId="126926AD" w14:textId="42E81711" w:rsidR="00DF24AC" w:rsidRDefault="002814FA" w:rsidP="003F5179">
      <w:pPr>
        <w:pStyle w:val="Akapitzlist"/>
        <w:numPr>
          <w:ilvl w:val="0"/>
          <w:numId w:val="3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wykonywanie pomocniczych specjalistycznych czynności w czasie </w:t>
      </w:r>
      <w:r w:rsidR="00C1339E">
        <w:rPr>
          <w:lang w:eastAsia="pl-PL"/>
        </w:rPr>
        <w:br/>
      </w:r>
      <w:r w:rsidRPr="002814FA">
        <w:rPr>
          <w:lang w:eastAsia="pl-PL"/>
        </w:rPr>
        <w:t>klęsk żywiołowych lub likwidacji innych miejscowych zagrożeń przez inne służby ratownicze;</w:t>
      </w:r>
    </w:p>
    <w:p w14:paraId="66FD6DF2" w14:textId="77777777" w:rsidR="00DF24AC" w:rsidRDefault="002814FA" w:rsidP="003F5179">
      <w:pPr>
        <w:pStyle w:val="Akapitzlist"/>
        <w:numPr>
          <w:ilvl w:val="0"/>
          <w:numId w:val="3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wykonywanie podstawowych czynności ratowniczych w obszarze chronionym oraz w ramach odwodów operacyjnych;</w:t>
      </w:r>
    </w:p>
    <w:p w14:paraId="257A5874" w14:textId="77777777" w:rsidR="00ED5B9F" w:rsidRDefault="002814FA" w:rsidP="003F5179">
      <w:pPr>
        <w:pStyle w:val="Akapitzlist"/>
        <w:numPr>
          <w:ilvl w:val="0"/>
          <w:numId w:val="3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przygotowanie własnych sił i środków do wypełniania zadań ratowniczych </w:t>
      </w:r>
    </w:p>
    <w:p w14:paraId="236FD879" w14:textId="008911BE" w:rsidR="00DF24AC" w:rsidRDefault="002814FA" w:rsidP="00ED5B9F">
      <w:pPr>
        <w:pStyle w:val="Akapitzlist"/>
        <w:spacing w:line="240" w:lineRule="auto"/>
        <w:rPr>
          <w:lang w:eastAsia="pl-PL"/>
        </w:rPr>
      </w:pPr>
      <w:r w:rsidRPr="002814FA">
        <w:rPr>
          <w:lang w:eastAsia="pl-PL"/>
        </w:rPr>
        <w:t>na przydzielonym obszarze chronionym;</w:t>
      </w:r>
    </w:p>
    <w:p w14:paraId="14D06197" w14:textId="77777777" w:rsidR="00DF24AC" w:rsidRDefault="002814FA" w:rsidP="003F5179">
      <w:pPr>
        <w:pStyle w:val="Akapitzlist"/>
        <w:numPr>
          <w:ilvl w:val="0"/>
          <w:numId w:val="3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współdziałanie z innymi służbami ratowniczymi na przydzielonym obszarze działania w zakresie doskonalenia likwidacji zdarzeń;</w:t>
      </w:r>
    </w:p>
    <w:p w14:paraId="193CAA36" w14:textId="77777777" w:rsidR="00DF24AC" w:rsidRDefault="002814FA" w:rsidP="003F5179">
      <w:pPr>
        <w:pStyle w:val="Akapitzlist"/>
        <w:numPr>
          <w:ilvl w:val="0"/>
          <w:numId w:val="3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rozpoznawanie zagrożeń pożarowych i innych, poznawanie własnego terenu działania, w tym organizacja i udział w ćwiczeniach na obiektach;</w:t>
      </w:r>
    </w:p>
    <w:p w14:paraId="475A909D" w14:textId="77777777" w:rsidR="00DF24AC" w:rsidRDefault="002814FA" w:rsidP="003F5179">
      <w:pPr>
        <w:pStyle w:val="Akapitzlist"/>
        <w:numPr>
          <w:ilvl w:val="0"/>
          <w:numId w:val="30"/>
        </w:numPr>
        <w:spacing w:line="240" w:lineRule="auto"/>
        <w:rPr>
          <w:lang w:eastAsia="pl-PL"/>
        </w:rPr>
      </w:pPr>
      <w:r w:rsidRPr="002814FA">
        <w:rPr>
          <w:lang w:eastAsia="pl-PL"/>
        </w:rPr>
        <w:lastRenderedPageBreak/>
        <w:t xml:space="preserve">prowadzenie czynności </w:t>
      </w:r>
      <w:proofErr w:type="spellStart"/>
      <w:r w:rsidRPr="002814FA">
        <w:rPr>
          <w:lang w:eastAsia="pl-PL"/>
        </w:rPr>
        <w:t>kontrolno</w:t>
      </w:r>
      <w:proofErr w:type="spellEnd"/>
      <w:r w:rsidR="006B715F" w:rsidRPr="00C63E2C">
        <w:rPr>
          <w:lang w:eastAsia="pl-PL"/>
        </w:rPr>
        <w:t xml:space="preserve"> -</w:t>
      </w:r>
      <w:r w:rsidRPr="002814FA">
        <w:rPr>
          <w:lang w:eastAsia="pl-PL"/>
        </w:rPr>
        <w:t xml:space="preserve"> rozpoznawczych w zakresie rozpoznawania możliwości i warunków prowadzenia działań ratowniczych przez jednostki ochrony ppoż.;</w:t>
      </w:r>
    </w:p>
    <w:p w14:paraId="786ABD4F" w14:textId="77777777" w:rsidR="00DF24AC" w:rsidRDefault="002814FA" w:rsidP="003F5179">
      <w:pPr>
        <w:pStyle w:val="Akapitzlist"/>
        <w:numPr>
          <w:ilvl w:val="0"/>
          <w:numId w:val="3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prowadzenie doskonalenia zawodowego;</w:t>
      </w:r>
    </w:p>
    <w:p w14:paraId="34E47CFA" w14:textId="43AFF6F8" w:rsidR="00DF24AC" w:rsidRDefault="00F3757A" w:rsidP="005F16E1">
      <w:pPr>
        <w:pStyle w:val="Akapitzlist"/>
        <w:numPr>
          <w:ilvl w:val="0"/>
          <w:numId w:val="30"/>
        </w:numPr>
        <w:spacing w:after="0" w:line="240" w:lineRule="auto"/>
        <w:ind w:left="714" w:hanging="357"/>
        <w:contextualSpacing w:val="0"/>
        <w:rPr>
          <w:lang w:eastAsia="pl-PL"/>
        </w:rPr>
      </w:pPr>
      <w:r>
        <w:rPr>
          <w:lang w:eastAsia="pl-PL"/>
        </w:rPr>
        <w:t>udział w aktualizacji</w:t>
      </w:r>
      <w:r w:rsidR="00D0151E">
        <w:rPr>
          <w:lang w:eastAsia="pl-PL"/>
        </w:rPr>
        <w:t xml:space="preserve"> </w:t>
      </w:r>
      <w:r w:rsidR="002814FA" w:rsidRPr="002814FA">
        <w:rPr>
          <w:lang w:eastAsia="pl-PL"/>
        </w:rPr>
        <w:t>dokumentacji operacyjnej;</w:t>
      </w:r>
    </w:p>
    <w:p w14:paraId="3C9B56AA" w14:textId="11B6A51F" w:rsidR="00DF24AC" w:rsidRDefault="002814FA" w:rsidP="005F16E1">
      <w:pPr>
        <w:pStyle w:val="Akapitzlist"/>
        <w:numPr>
          <w:ilvl w:val="0"/>
          <w:numId w:val="30"/>
        </w:numPr>
        <w:spacing w:after="0" w:line="240" w:lineRule="auto"/>
        <w:rPr>
          <w:lang w:eastAsia="pl-PL"/>
        </w:rPr>
      </w:pPr>
      <w:r w:rsidRPr="002814FA">
        <w:rPr>
          <w:lang w:eastAsia="pl-PL"/>
        </w:rPr>
        <w:t>udział w przygotowaniu analiz z działań ratowniczych;</w:t>
      </w:r>
    </w:p>
    <w:p w14:paraId="2E589B6A" w14:textId="12541590" w:rsidR="00DF24AC" w:rsidRDefault="002814FA" w:rsidP="00F3757A">
      <w:pPr>
        <w:pStyle w:val="Akapitzlist"/>
        <w:numPr>
          <w:ilvl w:val="0"/>
          <w:numId w:val="3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udział w tankowaniu i analizowanie prawidłowości prowadzenia przez kierowców-strażaków komendy powiatowej dokumentacji związanej z tankowaniem samochodów służbowych i sprzętem silnikowym;</w:t>
      </w:r>
    </w:p>
    <w:p w14:paraId="495420F7" w14:textId="77777777" w:rsidR="00FB1A6E" w:rsidRDefault="002814FA" w:rsidP="00F3757A">
      <w:pPr>
        <w:pStyle w:val="Akapitzlist"/>
        <w:numPr>
          <w:ilvl w:val="0"/>
          <w:numId w:val="3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udział w przeglądach, naprawach oraz konserwacji samochodów, sprzętu silnikowego, ratowniczego i innych urządzeń i instalacji technicznych wspólnie </w:t>
      </w:r>
    </w:p>
    <w:p w14:paraId="184EFB51" w14:textId="278C382F" w:rsidR="00DF24AC" w:rsidRDefault="002814FA" w:rsidP="00FB1A6E">
      <w:pPr>
        <w:pStyle w:val="Akapitzlist"/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ze stanowiskiem </w:t>
      </w:r>
      <w:r w:rsidR="006B715F" w:rsidRPr="00C63E2C">
        <w:rPr>
          <w:lang w:eastAsia="pl-PL"/>
        </w:rPr>
        <w:t>z wydziału kwatermistrzowsko-technicznego</w:t>
      </w:r>
      <w:r w:rsidRPr="002814FA">
        <w:rPr>
          <w:lang w:eastAsia="pl-PL"/>
        </w:rPr>
        <w:t>;</w:t>
      </w:r>
    </w:p>
    <w:p w14:paraId="290C02AE" w14:textId="77777777" w:rsidR="00DF24AC" w:rsidRDefault="002814FA" w:rsidP="00F3757A">
      <w:pPr>
        <w:pStyle w:val="Akapitzlist"/>
        <w:numPr>
          <w:ilvl w:val="0"/>
          <w:numId w:val="3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uczestnictwo w inspekcji gotowości jednostek ochrony przeciwpożarowej i innych podmiotów współdziałających na obszarze powiatu pod względem przygotowania do działań ratowniczych;</w:t>
      </w:r>
    </w:p>
    <w:p w14:paraId="05ADA873" w14:textId="5D673151" w:rsidR="00B50BB3" w:rsidRPr="004177D5" w:rsidRDefault="002814FA" w:rsidP="004177D5">
      <w:pPr>
        <w:pStyle w:val="Akapitzlist"/>
        <w:numPr>
          <w:ilvl w:val="0"/>
          <w:numId w:val="30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udział w realizacji szkoleń i doskonalenia specjalistycznego dla pracowników </w:t>
      </w:r>
      <w:r w:rsidR="00A814FE">
        <w:rPr>
          <w:lang w:eastAsia="pl-PL"/>
        </w:rPr>
        <w:t>K</w:t>
      </w:r>
      <w:r w:rsidRPr="002814FA">
        <w:rPr>
          <w:lang w:eastAsia="pl-PL"/>
        </w:rPr>
        <w:t xml:space="preserve">omendy </w:t>
      </w:r>
      <w:r w:rsidR="00A814FE">
        <w:rPr>
          <w:lang w:eastAsia="pl-PL"/>
        </w:rPr>
        <w:t>P</w:t>
      </w:r>
      <w:r w:rsidRPr="002814FA">
        <w:rPr>
          <w:lang w:eastAsia="pl-PL"/>
        </w:rPr>
        <w:t>owiatowej oraz członków ochotniczych straży p</w:t>
      </w:r>
      <w:r w:rsidR="002E4D3D">
        <w:rPr>
          <w:lang w:eastAsia="pl-PL"/>
        </w:rPr>
        <w:t>ożarnych oraz innych podmiotów</w:t>
      </w:r>
      <w:r w:rsidR="004177D5">
        <w:rPr>
          <w:lang w:eastAsia="pl-PL"/>
        </w:rPr>
        <w:t>.</w:t>
      </w:r>
    </w:p>
    <w:p w14:paraId="6B9A2A36" w14:textId="77777777" w:rsidR="00B50BB3" w:rsidRDefault="00B50BB3" w:rsidP="003F5179">
      <w:pPr>
        <w:spacing w:line="240" w:lineRule="auto"/>
        <w:jc w:val="center"/>
        <w:rPr>
          <w:rFonts w:ascii="Arial Black" w:hAnsi="Arial Black"/>
          <w:b/>
          <w:sz w:val="22"/>
          <w:szCs w:val="22"/>
          <w:lang w:eastAsia="pl-PL"/>
        </w:rPr>
      </w:pPr>
    </w:p>
    <w:p w14:paraId="34E0E46C" w14:textId="722409D5" w:rsidR="002814FA" w:rsidRPr="006E508F" w:rsidRDefault="002814FA" w:rsidP="003F5179">
      <w:pPr>
        <w:spacing w:line="240" w:lineRule="auto"/>
        <w:jc w:val="center"/>
        <w:rPr>
          <w:rFonts w:ascii="Arial Black" w:hAnsi="Arial Black"/>
          <w:b/>
          <w:sz w:val="22"/>
          <w:szCs w:val="22"/>
          <w:lang w:eastAsia="pl-PL"/>
        </w:rPr>
      </w:pPr>
      <w:r w:rsidRPr="006E508F">
        <w:rPr>
          <w:rFonts w:ascii="Arial Black" w:hAnsi="Arial Black"/>
          <w:b/>
          <w:sz w:val="22"/>
          <w:szCs w:val="22"/>
          <w:lang w:eastAsia="pl-PL"/>
        </w:rPr>
        <w:t>§ 16</w:t>
      </w:r>
    </w:p>
    <w:p w14:paraId="32A7D2E2" w14:textId="2AFD4DBD" w:rsidR="00DF24AC" w:rsidRPr="006E508F" w:rsidRDefault="002814FA" w:rsidP="00F04382">
      <w:pPr>
        <w:pStyle w:val="Nagwek2"/>
      </w:pPr>
      <w:r w:rsidRPr="006E508F">
        <w:t>Do zadań</w:t>
      </w:r>
      <w:r w:rsidR="00B50BB3">
        <w:t xml:space="preserve"> </w:t>
      </w:r>
      <w:r w:rsidRPr="006E508F">
        <w:t xml:space="preserve">samodzielnego stanowiska ds. </w:t>
      </w:r>
      <w:r w:rsidR="00684D7C">
        <w:t>B</w:t>
      </w:r>
      <w:r w:rsidRPr="006E508F">
        <w:t xml:space="preserve">HS I BHP należy </w:t>
      </w:r>
      <w:r w:rsidR="00684D7C">
        <w:t xml:space="preserve">w </w:t>
      </w:r>
      <w:r w:rsidRPr="006E508F">
        <w:t>szczególności:</w:t>
      </w:r>
    </w:p>
    <w:p w14:paraId="6B520529" w14:textId="77777777" w:rsidR="00DF24AC" w:rsidRDefault="002814FA" w:rsidP="003F5179">
      <w:pPr>
        <w:pStyle w:val="Akapitzlist"/>
        <w:numPr>
          <w:ilvl w:val="0"/>
          <w:numId w:val="3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prowadzenie kontroli warunków pracy oraz przestrzegania przepisów i zasad bezpieczeństwa i higieny służby oraz bezpieczeństwa i higieny pracy;</w:t>
      </w:r>
    </w:p>
    <w:p w14:paraId="449CE6A9" w14:textId="56316F74" w:rsidR="00DF24AC" w:rsidRDefault="002814FA" w:rsidP="003F5179">
      <w:pPr>
        <w:pStyle w:val="Akapitzlist"/>
        <w:numPr>
          <w:ilvl w:val="0"/>
          <w:numId w:val="3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sporządzanie i przedstawianie komendantowi powiatowemu, co najmniej raz </w:t>
      </w:r>
      <w:r w:rsidR="00963163">
        <w:rPr>
          <w:lang w:eastAsia="pl-PL"/>
        </w:rPr>
        <w:br/>
      </w:r>
      <w:r w:rsidRPr="002814FA">
        <w:rPr>
          <w:lang w:eastAsia="pl-PL"/>
        </w:rPr>
        <w:t>w roku, okresowych analiz stanu bezpieczeństwa i higieny pracy zawierających propozycje przedsięwzięć technicznych i organizacyjnych mających na celu zapobieganie zagrożeniom życia i zdrowia pracowników oraz poprawę warunków pracy;</w:t>
      </w:r>
    </w:p>
    <w:p w14:paraId="5249C978" w14:textId="77777777" w:rsidR="00DF24AC" w:rsidRDefault="002814FA" w:rsidP="003F5179">
      <w:pPr>
        <w:pStyle w:val="Akapitzlist"/>
        <w:numPr>
          <w:ilvl w:val="0"/>
          <w:numId w:val="3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prowadzenie rejestrów, kompletowanie i przechowywanie dokumentów dotyczących wypadków przy pracy, stwierdzonych chorób zawodowych i podejrzeń o takie choroby, a także przechowywanie wyników badań i pomiarów czynników szkodliwych dla zdrowia w środowisku pracy;</w:t>
      </w:r>
    </w:p>
    <w:p w14:paraId="73C2E5E5" w14:textId="77777777" w:rsidR="00DF24AC" w:rsidRDefault="002814FA" w:rsidP="003F5179">
      <w:pPr>
        <w:pStyle w:val="Akapitzlist"/>
        <w:numPr>
          <w:ilvl w:val="0"/>
          <w:numId w:val="3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przedstawianie komendantowi powiatowemu wniosków dotyczących zachowania wymagań ergonomii na stanowiskach pracy oraz wyników z badań i pomiarów czynników szkodliwych dla zdrowia w środowisku pracy;</w:t>
      </w:r>
    </w:p>
    <w:p w14:paraId="16FA7236" w14:textId="77777777" w:rsidR="00DF24AC" w:rsidRDefault="002814FA" w:rsidP="003F5179">
      <w:pPr>
        <w:pStyle w:val="Akapitzlist"/>
        <w:numPr>
          <w:ilvl w:val="0"/>
          <w:numId w:val="3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ustalanie okoliczności i przyczyn wypadków przy pracy oraz opracowywanie wniosków wynikających z badania przyczyn i okoliczności tych wypadków oraz </w:t>
      </w:r>
      <w:proofErr w:type="spellStart"/>
      <w:r w:rsidRPr="002814FA">
        <w:rPr>
          <w:lang w:eastAsia="pl-PL"/>
        </w:rPr>
        <w:t>zachorowań</w:t>
      </w:r>
      <w:proofErr w:type="spellEnd"/>
      <w:r w:rsidRPr="002814FA">
        <w:rPr>
          <w:lang w:eastAsia="pl-PL"/>
        </w:rPr>
        <w:t xml:space="preserve"> na choroby zawodowe, a także kontrola realizacji tych wniosków;</w:t>
      </w:r>
    </w:p>
    <w:p w14:paraId="20FC4A60" w14:textId="418D8DA2" w:rsidR="00DF24AC" w:rsidRDefault="002814FA" w:rsidP="003F5179">
      <w:pPr>
        <w:pStyle w:val="Akapitzlist"/>
        <w:numPr>
          <w:ilvl w:val="0"/>
          <w:numId w:val="3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współpraca z właściwymi komórkami organizacyjnymi lub osobami, </w:t>
      </w:r>
      <w:r w:rsidR="00963163">
        <w:rPr>
          <w:lang w:eastAsia="pl-PL"/>
        </w:rPr>
        <w:br/>
      </w:r>
      <w:r w:rsidRPr="002814FA">
        <w:rPr>
          <w:lang w:eastAsia="pl-PL"/>
        </w:rPr>
        <w:t>w szczególności w zakresie organizowania i zapewnienia odpowiedniego poziomu szkoleń w dziedzinie bezpieczeństwa i higieny pracy oraz zapewnienia właściwej adaptacji zawodowej nowo zatrudnionych pracowników;</w:t>
      </w:r>
    </w:p>
    <w:p w14:paraId="09BE06AA" w14:textId="13452371" w:rsidR="00D15247" w:rsidRDefault="002814FA" w:rsidP="003F5179">
      <w:pPr>
        <w:pStyle w:val="Akapitzlist"/>
        <w:numPr>
          <w:ilvl w:val="0"/>
          <w:numId w:val="33"/>
        </w:numPr>
        <w:spacing w:line="240" w:lineRule="auto"/>
        <w:rPr>
          <w:lang w:eastAsia="pl-PL"/>
        </w:rPr>
      </w:pPr>
      <w:r w:rsidRPr="002814FA">
        <w:rPr>
          <w:lang w:eastAsia="pl-PL"/>
        </w:rPr>
        <w:t xml:space="preserve">uczestniczenie w pracach, powołanej przez komendanta powiatowego, komisji bezpieczeństwa i higieny pracy oraz w innych zakładowych komisjach zajmujących się problematyką bezpieczeństwa i higieny pracy, w tym zapobieganiem chorobom </w:t>
      </w:r>
      <w:r w:rsidR="00145FBE">
        <w:rPr>
          <w:lang w:eastAsia="pl-PL"/>
        </w:rPr>
        <w:t>zawodowym i wypadkom przy pracy;</w:t>
      </w:r>
    </w:p>
    <w:p w14:paraId="509DE0F8" w14:textId="0ECD0AE5" w:rsidR="00FC5AA0" w:rsidRDefault="00145FBE" w:rsidP="00FA20EC">
      <w:pPr>
        <w:pStyle w:val="Akapitzlist"/>
        <w:numPr>
          <w:ilvl w:val="0"/>
          <w:numId w:val="33"/>
        </w:numPr>
        <w:spacing w:line="240" w:lineRule="auto"/>
        <w:rPr>
          <w:lang w:eastAsia="pl-PL"/>
        </w:rPr>
      </w:pPr>
      <w:r>
        <w:rPr>
          <w:lang w:eastAsia="pl-PL"/>
        </w:rPr>
        <w:t xml:space="preserve">realizacja innych zadań wynikających z obowiązujących przepisów </w:t>
      </w:r>
      <w:r w:rsidR="000D5958">
        <w:rPr>
          <w:lang w:eastAsia="pl-PL"/>
        </w:rPr>
        <w:t>BHP</w:t>
      </w:r>
      <w:r>
        <w:rPr>
          <w:lang w:eastAsia="pl-PL"/>
        </w:rPr>
        <w:t>.</w:t>
      </w:r>
    </w:p>
    <w:p w14:paraId="7A757D05" w14:textId="77777777" w:rsidR="00F04382" w:rsidRDefault="00F04382" w:rsidP="00F04382">
      <w:pPr>
        <w:spacing w:line="240" w:lineRule="auto"/>
        <w:rPr>
          <w:lang w:eastAsia="pl-PL"/>
        </w:rPr>
      </w:pPr>
    </w:p>
    <w:p w14:paraId="166A8EE8" w14:textId="77777777" w:rsidR="00F04382" w:rsidRPr="00FC5AA0" w:rsidRDefault="00F04382" w:rsidP="00F04382">
      <w:pPr>
        <w:spacing w:line="240" w:lineRule="auto"/>
        <w:rPr>
          <w:lang w:eastAsia="pl-PL"/>
        </w:rPr>
      </w:pPr>
    </w:p>
    <w:p w14:paraId="5AA2DC6C" w14:textId="77777777" w:rsidR="00F04382" w:rsidRDefault="002814FA" w:rsidP="00F04382">
      <w:pPr>
        <w:pStyle w:val="Nagwek1"/>
        <w:rPr>
          <w:rStyle w:val="Nagwek1Znak"/>
        </w:rPr>
      </w:pPr>
      <w:r w:rsidRPr="00F04382">
        <w:rPr>
          <w:rStyle w:val="Nagwek1Znak"/>
        </w:rPr>
        <w:lastRenderedPageBreak/>
        <w:t>ROZDZIAŁ V</w:t>
      </w:r>
    </w:p>
    <w:p w14:paraId="1005FEA8" w14:textId="4727BDA2" w:rsidR="002814FA" w:rsidRPr="006E508F" w:rsidRDefault="002814FA" w:rsidP="00F04382">
      <w:pPr>
        <w:spacing w:line="240" w:lineRule="auto"/>
        <w:jc w:val="left"/>
        <w:rPr>
          <w:rFonts w:ascii="Arial Black" w:hAnsi="Arial Black"/>
          <w:sz w:val="22"/>
          <w:szCs w:val="22"/>
          <w:lang w:eastAsia="pl-PL"/>
        </w:rPr>
      </w:pPr>
      <w:r w:rsidRPr="006E508F">
        <w:rPr>
          <w:rFonts w:ascii="Arial Black" w:hAnsi="Arial Black"/>
          <w:sz w:val="22"/>
          <w:szCs w:val="22"/>
          <w:lang w:eastAsia="pl-PL"/>
        </w:rPr>
        <w:br/>
      </w:r>
      <w:r w:rsidRPr="00F04382">
        <w:rPr>
          <w:rStyle w:val="Nagwek2Znak"/>
        </w:rPr>
        <w:t>Wzory pieczęci i stempli</w:t>
      </w:r>
    </w:p>
    <w:p w14:paraId="51073C16" w14:textId="5A747EDC" w:rsidR="002814FA" w:rsidRPr="006E508F" w:rsidRDefault="002814FA" w:rsidP="003F5179">
      <w:pPr>
        <w:spacing w:line="240" w:lineRule="auto"/>
        <w:jc w:val="center"/>
        <w:rPr>
          <w:rFonts w:ascii="Arial Black" w:hAnsi="Arial Black"/>
          <w:sz w:val="22"/>
          <w:szCs w:val="22"/>
          <w:lang w:eastAsia="pl-PL"/>
        </w:rPr>
      </w:pPr>
      <w:r w:rsidRPr="006E508F">
        <w:rPr>
          <w:rFonts w:ascii="Arial Black" w:hAnsi="Arial Black"/>
          <w:sz w:val="22"/>
          <w:szCs w:val="22"/>
          <w:lang w:eastAsia="pl-PL"/>
        </w:rPr>
        <w:t>§ 1</w:t>
      </w:r>
      <w:r w:rsidR="002B1869">
        <w:rPr>
          <w:rFonts w:ascii="Arial Black" w:hAnsi="Arial Black"/>
          <w:sz w:val="22"/>
          <w:szCs w:val="22"/>
          <w:lang w:eastAsia="pl-PL"/>
        </w:rPr>
        <w:t>7</w:t>
      </w:r>
    </w:p>
    <w:p w14:paraId="1D98F5A8" w14:textId="77777777" w:rsidR="00DF24AC" w:rsidRDefault="002814FA" w:rsidP="00F3757A">
      <w:pPr>
        <w:spacing w:after="0" w:line="240" w:lineRule="auto"/>
        <w:rPr>
          <w:lang w:eastAsia="pl-PL"/>
        </w:rPr>
      </w:pPr>
      <w:r w:rsidRPr="002814FA">
        <w:rPr>
          <w:lang w:eastAsia="pl-PL"/>
        </w:rPr>
        <w:t>Komenda Powiatowa używa:</w:t>
      </w:r>
    </w:p>
    <w:p w14:paraId="1014E375" w14:textId="77777777" w:rsidR="00DF24AC" w:rsidRDefault="002814FA" w:rsidP="00F3757A">
      <w:pPr>
        <w:pStyle w:val="Akapitzlist"/>
        <w:numPr>
          <w:ilvl w:val="0"/>
          <w:numId w:val="34"/>
        </w:numPr>
        <w:spacing w:after="0" w:line="240" w:lineRule="auto"/>
        <w:rPr>
          <w:lang w:eastAsia="pl-PL"/>
        </w:rPr>
      </w:pPr>
      <w:r w:rsidRPr="002814FA">
        <w:rPr>
          <w:lang w:eastAsia="pl-PL"/>
        </w:rPr>
        <w:t>urzędowej pieczęci okrągłej o średnicy 36 mm zawierającej pośrodku wizerunek orła ustalony dla godła, a w otoku napis: „Komendant Powiatowy Państw</w:t>
      </w:r>
      <w:r w:rsidR="00D15247" w:rsidRPr="00C63E2C">
        <w:rPr>
          <w:lang w:eastAsia="pl-PL"/>
        </w:rPr>
        <w:t>owej Straży Pożarnej w Świdnicy</w:t>
      </w:r>
      <w:r w:rsidRPr="002814FA">
        <w:rPr>
          <w:lang w:eastAsia="pl-PL"/>
        </w:rPr>
        <w:t>”;</w:t>
      </w:r>
    </w:p>
    <w:p w14:paraId="0C66C68A" w14:textId="77777777" w:rsidR="00DF24AC" w:rsidRDefault="002814FA" w:rsidP="003F5179">
      <w:pPr>
        <w:pStyle w:val="Akapitzlist"/>
        <w:numPr>
          <w:ilvl w:val="0"/>
          <w:numId w:val="3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urzędowej pieczęci okrągłej o średnicy 36 mm zawierającej pośrodku wizerunek orła ustalony dla godła, a w otoku napis: „Komenda Powiatowa Państw</w:t>
      </w:r>
      <w:r w:rsidR="00D15247" w:rsidRPr="00C63E2C">
        <w:rPr>
          <w:lang w:eastAsia="pl-PL"/>
        </w:rPr>
        <w:t>owej Straży Pożarnej w Świdnicy</w:t>
      </w:r>
      <w:r w:rsidRPr="002814FA">
        <w:rPr>
          <w:lang w:eastAsia="pl-PL"/>
        </w:rPr>
        <w:t>”;</w:t>
      </w:r>
    </w:p>
    <w:p w14:paraId="5DDB571A" w14:textId="6E7F472E" w:rsidR="00DF24AC" w:rsidRDefault="002814FA" w:rsidP="003F5179">
      <w:pPr>
        <w:pStyle w:val="Akapitzlist"/>
        <w:numPr>
          <w:ilvl w:val="0"/>
          <w:numId w:val="3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pieczęci okrągłej o średnicy 20 mm zawierającej pośrodku wizerunek orła ustalony dla godła, a w otoku napis: „Komenda Powiatowa Państw</w:t>
      </w:r>
      <w:r w:rsidR="00D15247" w:rsidRPr="00C63E2C">
        <w:rPr>
          <w:lang w:eastAsia="pl-PL"/>
        </w:rPr>
        <w:t xml:space="preserve">owej Straży Pożarnej </w:t>
      </w:r>
      <w:r w:rsidR="00963163">
        <w:rPr>
          <w:lang w:eastAsia="pl-PL"/>
        </w:rPr>
        <w:br/>
      </w:r>
      <w:r w:rsidR="00D15247" w:rsidRPr="00C63E2C">
        <w:rPr>
          <w:lang w:eastAsia="pl-PL"/>
        </w:rPr>
        <w:t>w Świdnicy</w:t>
      </w:r>
      <w:r w:rsidRPr="002814FA">
        <w:rPr>
          <w:lang w:eastAsia="pl-PL"/>
        </w:rPr>
        <w:t>”;</w:t>
      </w:r>
    </w:p>
    <w:p w14:paraId="42A95869" w14:textId="77777777" w:rsidR="00CD05AA" w:rsidRPr="002814FA" w:rsidRDefault="002814FA" w:rsidP="003F5179">
      <w:pPr>
        <w:pStyle w:val="Akapitzlist"/>
        <w:numPr>
          <w:ilvl w:val="0"/>
          <w:numId w:val="3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stempla nagłówkowego o treści:</w:t>
      </w:r>
    </w:p>
    <w:p w14:paraId="75B1976C" w14:textId="77777777" w:rsidR="002814FA" w:rsidRPr="002814FA" w:rsidRDefault="002814FA" w:rsidP="003F5179">
      <w:pPr>
        <w:spacing w:line="240" w:lineRule="auto"/>
        <w:jc w:val="center"/>
        <w:rPr>
          <w:lang w:eastAsia="pl-PL"/>
        </w:rPr>
      </w:pPr>
      <w:r w:rsidRPr="00C63E2C">
        <w:rPr>
          <w:lang w:eastAsia="pl-PL"/>
        </w:rPr>
        <w:t>/Godło/</w:t>
      </w:r>
      <w:r w:rsidRPr="002814FA">
        <w:rPr>
          <w:lang w:eastAsia="pl-PL"/>
        </w:rPr>
        <w:br/>
      </w:r>
      <w:r w:rsidRPr="00C63E2C">
        <w:rPr>
          <w:lang w:eastAsia="pl-PL"/>
        </w:rPr>
        <w:t>KOMENDA POWIATOWA</w:t>
      </w:r>
      <w:r w:rsidRPr="002814FA">
        <w:rPr>
          <w:lang w:eastAsia="pl-PL"/>
        </w:rPr>
        <w:br/>
      </w:r>
      <w:r w:rsidRPr="00C63E2C">
        <w:rPr>
          <w:lang w:eastAsia="pl-PL"/>
        </w:rPr>
        <w:t>PAŃSTWOWEJ STRAŻY POŻARNEJ</w:t>
      </w:r>
      <w:r w:rsidRPr="002814FA">
        <w:rPr>
          <w:lang w:eastAsia="pl-PL"/>
        </w:rPr>
        <w:br/>
      </w:r>
      <w:r w:rsidR="001D5839" w:rsidRPr="00C63E2C">
        <w:rPr>
          <w:lang w:eastAsia="pl-PL"/>
        </w:rPr>
        <w:t>w Świdnicy</w:t>
      </w:r>
      <w:r w:rsidRPr="00C63E2C">
        <w:rPr>
          <w:lang w:eastAsia="pl-PL"/>
        </w:rPr>
        <w:t>, woj. dolnośląskie</w:t>
      </w:r>
    </w:p>
    <w:p w14:paraId="75BC31F4" w14:textId="01C1A69C" w:rsidR="00DF24AC" w:rsidRDefault="002814FA" w:rsidP="00F3757A">
      <w:pPr>
        <w:pStyle w:val="Akapitzlist"/>
        <w:numPr>
          <w:ilvl w:val="0"/>
          <w:numId w:val="34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innych stempli służbowych i pomocniczych według zasad określonych w odrębnych przepisach.</w:t>
      </w:r>
    </w:p>
    <w:p w14:paraId="6708ACBC" w14:textId="77777777" w:rsidR="00F04382" w:rsidRDefault="002814FA" w:rsidP="00F04382">
      <w:pPr>
        <w:pStyle w:val="Nagwek1"/>
      </w:pPr>
      <w:r w:rsidRPr="006E508F">
        <w:t>ROZDZIAŁ VI</w:t>
      </w:r>
    </w:p>
    <w:p w14:paraId="4FD55B12" w14:textId="7C65AF36" w:rsidR="002814FA" w:rsidRPr="006E508F" w:rsidRDefault="002814FA" w:rsidP="00F04382">
      <w:pPr>
        <w:pStyle w:val="Nagwek2"/>
      </w:pPr>
      <w:r w:rsidRPr="006E508F">
        <w:t>Postanowienia końcowe</w:t>
      </w:r>
    </w:p>
    <w:p w14:paraId="47139E13" w14:textId="52F846FD" w:rsidR="002814FA" w:rsidRPr="006E508F" w:rsidRDefault="002814FA" w:rsidP="003F5179">
      <w:pPr>
        <w:spacing w:line="240" w:lineRule="auto"/>
        <w:jc w:val="center"/>
        <w:rPr>
          <w:rFonts w:ascii="Arial Black" w:hAnsi="Arial Black"/>
          <w:sz w:val="22"/>
          <w:szCs w:val="22"/>
          <w:lang w:eastAsia="pl-PL"/>
        </w:rPr>
      </w:pPr>
      <w:r w:rsidRPr="006E508F">
        <w:rPr>
          <w:rFonts w:ascii="Arial Black" w:hAnsi="Arial Black"/>
          <w:sz w:val="22"/>
          <w:szCs w:val="22"/>
          <w:lang w:eastAsia="pl-PL"/>
        </w:rPr>
        <w:t>§ 1</w:t>
      </w:r>
      <w:r w:rsidR="002B1869">
        <w:rPr>
          <w:rFonts w:ascii="Arial Black" w:hAnsi="Arial Black"/>
          <w:sz w:val="22"/>
          <w:szCs w:val="22"/>
          <w:lang w:eastAsia="pl-PL"/>
        </w:rPr>
        <w:t>8</w:t>
      </w:r>
    </w:p>
    <w:p w14:paraId="56A42541" w14:textId="77777777" w:rsidR="00DF24AC" w:rsidRDefault="002814FA" w:rsidP="003F5179">
      <w:pPr>
        <w:pStyle w:val="Akapitzlist"/>
        <w:numPr>
          <w:ilvl w:val="0"/>
          <w:numId w:val="3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Schemat struktury organizacyjnej kom</w:t>
      </w:r>
      <w:r w:rsidR="009C0C63">
        <w:rPr>
          <w:lang w:eastAsia="pl-PL"/>
        </w:rPr>
        <w:t xml:space="preserve">endy powiatowej określa załącznik </w:t>
      </w:r>
      <w:r w:rsidRPr="002814FA">
        <w:rPr>
          <w:lang w:eastAsia="pl-PL"/>
        </w:rPr>
        <w:t>nr 1.</w:t>
      </w:r>
    </w:p>
    <w:p w14:paraId="72360D18" w14:textId="30FF42BE" w:rsidR="002814FA" w:rsidRPr="002814FA" w:rsidRDefault="002814FA" w:rsidP="003F5179">
      <w:pPr>
        <w:pStyle w:val="Akapitzlist"/>
        <w:numPr>
          <w:ilvl w:val="0"/>
          <w:numId w:val="36"/>
        </w:numPr>
        <w:spacing w:line="240" w:lineRule="auto"/>
        <w:rPr>
          <w:lang w:eastAsia="pl-PL"/>
        </w:rPr>
      </w:pPr>
      <w:r w:rsidRPr="002814FA">
        <w:rPr>
          <w:lang w:eastAsia="pl-PL"/>
        </w:rPr>
        <w:t>Liczbę i rodzaj stanowisk w komórkach organiz</w:t>
      </w:r>
      <w:r w:rsidR="006D761D">
        <w:rPr>
          <w:lang w:eastAsia="pl-PL"/>
        </w:rPr>
        <w:t xml:space="preserve">acyjnych określa załącznik </w:t>
      </w:r>
      <w:r w:rsidR="009C0C63">
        <w:rPr>
          <w:lang w:eastAsia="pl-PL"/>
        </w:rPr>
        <w:t>nr 2.</w:t>
      </w:r>
      <w:r w:rsidRPr="002814FA">
        <w:rPr>
          <w:lang w:eastAsia="pl-PL"/>
        </w:rPr>
        <w:br/>
        <w:t xml:space="preserve">     </w:t>
      </w:r>
    </w:p>
    <w:sectPr w:rsidR="002814FA" w:rsidRPr="002814FA" w:rsidSect="00F3757A">
      <w:footerReference w:type="default" r:id="rId8"/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41E1D" w14:textId="77777777" w:rsidR="00981532" w:rsidRDefault="00981532" w:rsidP="001C0E9D">
      <w:r>
        <w:separator/>
      </w:r>
    </w:p>
  </w:endnote>
  <w:endnote w:type="continuationSeparator" w:id="0">
    <w:p w14:paraId="3F03573A" w14:textId="77777777" w:rsidR="00981532" w:rsidRDefault="00981532" w:rsidP="001C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683679"/>
      <w:docPartObj>
        <w:docPartGallery w:val="Page Numbers (Bottom of Page)"/>
        <w:docPartUnique/>
      </w:docPartObj>
    </w:sdtPr>
    <w:sdtEndPr/>
    <w:sdtContent>
      <w:p w14:paraId="0856AC68" w14:textId="320A4539" w:rsidR="00323DEB" w:rsidRDefault="00323D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8CDDF8" w14:textId="77777777" w:rsidR="00323DEB" w:rsidRDefault="00323D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CCCB" w14:textId="77777777" w:rsidR="00981532" w:rsidRDefault="00981532" w:rsidP="001C0E9D">
      <w:r>
        <w:separator/>
      </w:r>
    </w:p>
  </w:footnote>
  <w:footnote w:type="continuationSeparator" w:id="0">
    <w:p w14:paraId="3A142E02" w14:textId="77777777" w:rsidR="00981532" w:rsidRDefault="00981532" w:rsidP="001C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007"/>
    <w:multiLevelType w:val="hybridMultilevel"/>
    <w:tmpl w:val="634E2F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3CEE"/>
    <w:multiLevelType w:val="hybridMultilevel"/>
    <w:tmpl w:val="34F63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F7BF2"/>
    <w:multiLevelType w:val="hybridMultilevel"/>
    <w:tmpl w:val="845C2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D16D1"/>
    <w:multiLevelType w:val="hybridMultilevel"/>
    <w:tmpl w:val="075EEA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BC6D42"/>
    <w:multiLevelType w:val="hybridMultilevel"/>
    <w:tmpl w:val="A7805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030FB"/>
    <w:multiLevelType w:val="hybridMultilevel"/>
    <w:tmpl w:val="B36CE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33CC0"/>
    <w:multiLevelType w:val="hybridMultilevel"/>
    <w:tmpl w:val="8F482A0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5D0D91"/>
    <w:multiLevelType w:val="hybridMultilevel"/>
    <w:tmpl w:val="6A8855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0F006C"/>
    <w:multiLevelType w:val="hybridMultilevel"/>
    <w:tmpl w:val="BCF0E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D290E"/>
    <w:multiLevelType w:val="hybridMultilevel"/>
    <w:tmpl w:val="77349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25F33"/>
    <w:multiLevelType w:val="hybridMultilevel"/>
    <w:tmpl w:val="F170F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2FFB"/>
    <w:multiLevelType w:val="hybridMultilevel"/>
    <w:tmpl w:val="BA2A77E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BD60FB5"/>
    <w:multiLevelType w:val="hybridMultilevel"/>
    <w:tmpl w:val="9CA4B1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CFB0C8B"/>
    <w:multiLevelType w:val="hybridMultilevel"/>
    <w:tmpl w:val="B4129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A572F"/>
    <w:multiLevelType w:val="hybridMultilevel"/>
    <w:tmpl w:val="C12A0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8756F"/>
    <w:multiLevelType w:val="hybridMultilevel"/>
    <w:tmpl w:val="095C7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224FF"/>
    <w:multiLevelType w:val="hybridMultilevel"/>
    <w:tmpl w:val="A692C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81A53"/>
    <w:multiLevelType w:val="hybridMultilevel"/>
    <w:tmpl w:val="ACDAB856"/>
    <w:lvl w:ilvl="0" w:tplc="9C6EC86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42954"/>
    <w:multiLevelType w:val="hybridMultilevel"/>
    <w:tmpl w:val="8DEE7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732CE"/>
    <w:multiLevelType w:val="hybridMultilevel"/>
    <w:tmpl w:val="7C6A8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35B4F"/>
    <w:multiLevelType w:val="hybridMultilevel"/>
    <w:tmpl w:val="25849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A5717"/>
    <w:multiLevelType w:val="hybridMultilevel"/>
    <w:tmpl w:val="9EAEFE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9D022B3"/>
    <w:multiLevelType w:val="hybridMultilevel"/>
    <w:tmpl w:val="672A340E"/>
    <w:lvl w:ilvl="0" w:tplc="CC7E777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A8C451C"/>
    <w:multiLevelType w:val="hybridMultilevel"/>
    <w:tmpl w:val="F9F25B8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ACE1DD7"/>
    <w:multiLevelType w:val="hybridMultilevel"/>
    <w:tmpl w:val="D85CD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920EA5"/>
    <w:multiLevelType w:val="hybridMultilevel"/>
    <w:tmpl w:val="1C146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04005"/>
    <w:multiLevelType w:val="hybridMultilevel"/>
    <w:tmpl w:val="919A5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E308F"/>
    <w:multiLevelType w:val="hybridMultilevel"/>
    <w:tmpl w:val="1DB401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7BD6D57"/>
    <w:multiLevelType w:val="hybridMultilevel"/>
    <w:tmpl w:val="D32852A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90038BE"/>
    <w:multiLevelType w:val="hybridMultilevel"/>
    <w:tmpl w:val="1B54E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2C3585"/>
    <w:multiLevelType w:val="hybridMultilevel"/>
    <w:tmpl w:val="D180944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17259FF"/>
    <w:multiLevelType w:val="hybridMultilevel"/>
    <w:tmpl w:val="BCCEE300"/>
    <w:lvl w:ilvl="0" w:tplc="E034D53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518814C9"/>
    <w:multiLevelType w:val="hybridMultilevel"/>
    <w:tmpl w:val="4CC4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DA3279"/>
    <w:multiLevelType w:val="hybridMultilevel"/>
    <w:tmpl w:val="F55C6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A42C1B"/>
    <w:multiLevelType w:val="hybridMultilevel"/>
    <w:tmpl w:val="92844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F3E99"/>
    <w:multiLevelType w:val="hybridMultilevel"/>
    <w:tmpl w:val="4D423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F30B3"/>
    <w:multiLevelType w:val="multilevel"/>
    <w:tmpl w:val="E0887184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FA711F"/>
    <w:multiLevelType w:val="hybridMultilevel"/>
    <w:tmpl w:val="0A7480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86D686B"/>
    <w:multiLevelType w:val="hybridMultilevel"/>
    <w:tmpl w:val="1E7E0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372918"/>
    <w:multiLevelType w:val="hybridMultilevel"/>
    <w:tmpl w:val="52F60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5529F"/>
    <w:multiLevelType w:val="hybridMultilevel"/>
    <w:tmpl w:val="A80C6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77920">
    <w:abstractNumId w:val="16"/>
  </w:num>
  <w:num w:numId="2" w16cid:durableId="1631478543">
    <w:abstractNumId w:val="34"/>
  </w:num>
  <w:num w:numId="3" w16cid:durableId="1149979874">
    <w:abstractNumId w:val="33"/>
  </w:num>
  <w:num w:numId="4" w16cid:durableId="773552375">
    <w:abstractNumId w:val="4"/>
  </w:num>
  <w:num w:numId="5" w16cid:durableId="2106725898">
    <w:abstractNumId w:val="18"/>
  </w:num>
  <w:num w:numId="6" w16cid:durableId="693384709">
    <w:abstractNumId w:val="6"/>
  </w:num>
  <w:num w:numId="7" w16cid:durableId="830215410">
    <w:abstractNumId w:val="38"/>
  </w:num>
  <w:num w:numId="8" w16cid:durableId="302194326">
    <w:abstractNumId w:val="1"/>
  </w:num>
  <w:num w:numId="9" w16cid:durableId="1316185289">
    <w:abstractNumId w:val="23"/>
  </w:num>
  <w:num w:numId="10" w16cid:durableId="1183130551">
    <w:abstractNumId w:val="27"/>
  </w:num>
  <w:num w:numId="11" w16cid:durableId="1815247288">
    <w:abstractNumId w:val="15"/>
  </w:num>
  <w:num w:numId="12" w16cid:durableId="1556315214">
    <w:abstractNumId w:val="3"/>
  </w:num>
  <w:num w:numId="13" w16cid:durableId="106509424">
    <w:abstractNumId w:val="30"/>
  </w:num>
  <w:num w:numId="14" w16cid:durableId="1025179746">
    <w:abstractNumId w:val="11"/>
  </w:num>
  <w:num w:numId="15" w16cid:durableId="940144883">
    <w:abstractNumId w:val="8"/>
  </w:num>
  <w:num w:numId="16" w16cid:durableId="1953898960">
    <w:abstractNumId w:val="28"/>
  </w:num>
  <w:num w:numId="17" w16cid:durableId="786507095">
    <w:abstractNumId w:val="37"/>
  </w:num>
  <w:num w:numId="18" w16cid:durableId="23794110">
    <w:abstractNumId w:val="2"/>
  </w:num>
  <w:num w:numId="19" w16cid:durableId="1963724973">
    <w:abstractNumId w:val="24"/>
  </w:num>
  <w:num w:numId="20" w16cid:durableId="952319307">
    <w:abstractNumId w:val="21"/>
  </w:num>
  <w:num w:numId="21" w16cid:durableId="550457322">
    <w:abstractNumId w:val="35"/>
  </w:num>
  <w:num w:numId="22" w16cid:durableId="2089422723">
    <w:abstractNumId w:val="29"/>
  </w:num>
  <w:num w:numId="23" w16cid:durableId="1125082862">
    <w:abstractNumId w:val="9"/>
  </w:num>
  <w:num w:numId="24" w16cid:durableId="1142885762">
    <w:abstractNumId w:val="10"/>
  </w:num>
  <w:num w:numId="25" w16cid:durableId="1588538362">
    <w:abstractNumId w:val="5"/>
  </w:num>
  <w:num w:numId="26" w16cid:durableId="1674453088">
    <w:abstractNumId w:val="19"/>
  </w:num>
  <w:num w:numId="27" w16cid:durableId="2063559670">
    <w:abstractNumId w:val="0"/>
  </w:num>
  <w:num w:numId="28" w16cid:durableId="1128544147">
    <w:abstractNumId w:val="7"/>
  </w:num>
  <w:num w:numId="29" w16cid:durableId="425080912">
    <w:abstractNumId w:val="32"/>
  </w:num>
  <w:num w:numId="30" w16cid:durableId="269044089">
    <w:abstractNumId w:val="26"/>
  </w:num>
  <w:num w:numId="31" w16cid:durableId="2140567938">
    <w:abstractNumId w:val="12"/>
  </w:num>
  <w:num w:numId="32" w16cid:durableId="1114717170">
    <w:abstractNumId w:val="40"/>
  </w:num>
  <w:num w:numId="33" w16cid:durableId="634679405">
    <w:abstractNumId w:val="13"/>
  </w:num>
  <w:num w:numId="34" w16cid:durableId="1816945757">
    <w:abstractNumId w:val="20"/>
  </w:num>
  <w:num w:numId="35" w16cid:durableId="863904587">
    <w:abstractNumId w:val="25"/>
  </w:num>
  <w:num w:numId="36" w16cid:durableId="1221133323">
    <w:abstractNumId w:val="14"/>
  </w:num>
  <w:num w:numId="37" w16cid:durableId="492568733">
    <w:abstractNumId w:val="31"/>
  </w:num>
  <w:num w:numId="38" w16cid:durableId="2066949138">
    <w:abstractNumId w:val="39"/>
  </w:num>
  <w:num w:numId="39" w16cid:durableId="475219710">
    <w:abstractNumId w:val="17"/>
  </w:num>
  <w:num w:numId="40" w16cid:durableId="1628508654">
    <w:abstractNumId w:val="22"/>
  </w:num>
  <w:num w:numId="41" w16cid:durableId="172571948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01E"/>
    <w:rsid w:val="00017CC7"/>
    <w:rsid w:val="00032B03"/>
    <w:rsid w:val="00045EFD"/>
    <w:rsid w:val="000471DC"/>
    <w:rsid w:val="0008555B"/>
    <w:rsid w:val="00086C0A"/>
    <w:rsid w:val="000A1E7A"/>
    <w:rsid w:val="000B0910"/>
    <w:rsid w:val="000C3DAC"/>
    <w:rsid w:val="000D0018"/>
    <w:rsid w:val="000D2E92"/>
    <w:rsid w:val="000D46D2"/>
    <w:rsid w:val="000D5958"/>
    <w:rsid w:val="000E2A69"/>
    <w:rsid w:val="000F1722"/>
    <w:rsid w:val="000F3C0A"/>
    <w:rsid w:val="000F59B2"/>
    <w:rsid w:val="00100F06"/>
    <w:rsid w:val="0010145F"/>
    <w:rsid w:val="00121F00"/>
    <w:rsid w:val="001221BE"/>
    <w:rsid w:val="00135F70"/>
    <w:rsid w:val="001367BA"/>
    <w:rsid w:val="00145FBE"/>
    <w:rsid w:val="00162279"/>
    <w:rsid w:val="001756BB"/>
    <w:rsid w:val="00197679"/>
    <w:rsid w:val="001A2096"/>
    <w:rsid w:val="001B0D52"/>
    <w:rsid w:val="001B1060"/>
    <w:rsid w:val="001B66F8"/>
    <w:rsid w:val="001C0E9D"/>
    <w:rsid w:val="001C2674"/>
    <w:rsid w:val="001C7B7E"/>
    <w:rsid w:val="001D1757"/>
    <w:rsid w:val="001D5839"/>
    <w:rsid w:val="001E16CB"/>
    <w:rsid w:val="001E6498"/>
    <w:rsid w:val="001F7181"/>
    <w:rsid w:val="0020114B"/>
    <w:rsid w:val="002036B1"/>
    <w:rsid w:val="00223C78"/>
    <w:rsid w:val="0022474C"/>
    <w:rsid w:val="0023267D"/>
    <w:rsid w:val="0024440B"/>
    <w:rsid w:val="0025137C"/>
    <w:rsid w:val="00253A76"/>
    <w:rsid w:val="0027067F"/>
    <w:rsid w:val="0028129B"/>
    <w:rsid w:val="002814FA"/>
    <w:rsid w:val="002A07AF"/>
    <w:rsid w:val="002B1869"/>
    <w:rsid w:val="002C51CE"/>
    <w:rsid w:val="002C5707"/>
    <w:rsid w:val="002C7DB6"/>
    <w:rsid w:val="002D0110"/>
    <w:rsid w:val="002D15DF"/>
    <w:rsid w:val="002D3D02"/>
    <w:rsid w:val="002E4D3D"/>
    <w:rsid w:val="002E7348"/>
    <w:rsid w:val="00305A9D"/>
    <w:rsid w:val="003209B3"/>
    <w:rsid w:val="00323DEB"/>
    <w:rsid w:val="00324D50"/>
    <w:rsid w:val="003338D3"/>
    <w:rsid w:val="00334AED"/>
    <w:rsid w:val="0033574F"/>
    <w:rsid w:val="0034621C"/>
    <w:rsid w:val="00351789"/>
    <w:rsid w:val="00354538"/>
    <w:rsid w:val="00356EB8"/>
    <w:rsid w:val="00365601"/>
    <w:rsid w:val="003804E6"/>
    <w:rsid w:val="003A5DF4"/>
    <w:rsid w:val="003C430A"/>
    <w:rsid w:val="003D0962"/>
    <w:rsid w:val="003D5266"/>
    <w:rsid w:val="003E2242"/>
    <w:rsid w:val="003E2518"/>
    <w:rsid w:val="003E43A8"/>
    <w:rsid w:val="003F476C"/>
    <w:rsid w:val="003F5179"/>
    <w:rsid w:val="00403036"/>
    <w:rsid w:val="00412822"/>
    <w:rsid w:val="004177D5"/>
    <w:rsid w:val="00443351"/>
    <w:rsid w:val="00446000"/>
    <w:rsid w:val="004601D7"/>
    <w:rsid w:val="0048267A"/>
    <w:rsid w:val="00483C2F"/>
    <w:rsid w:val="00485F09"/>
    <w:rsid w:val="00490B22"/>
    <w:rsid w:val="00490DD7"/>
    <w:rsid w:val="00496965"/>
    <w:rsid w:val="004970F4"/>
    <w:rsid w:val="004A2686"/>
    <w:rsid w:val="004A27FB"/>
    <w:rsid w:val="004C7816"/>
    <w:rsid w:val="004D0F26"/>
    <w:rsid w:val="004D294C"/>
    <w:rsid w:val="004E1C03"/>
    <w:rsid w:val="004E5C7F"/>
    <w:rsid w:val="004F2ABD"/>
    <w:rsid w:val="00507CAD"/>
    <w:rsid w:val="005346E5"/>
    <w:rsid w:val="00534EFE"/>
    <w:rsid w:val="00552489"/>
    <w:rsid w:val="00567ADC"/>
    <w:rsid w:val="00573972"/>
    <w:rsid w:val="005933BB"/>
    <w:rsid w:val="005940C6"/>
    <w:rsid w:val="005B3073"/>
    <w:rsid w:val="005B6036"/>
    <w:rsid w:val="005C1C98"/>
    <w:rsid w:val="005F16E1"/>
    <w:rsid w:val="005F7D2F"/>
    <w:rsid w:val="00602518"/>
    <w:rsid w:val="00605083"/>
    <w:rsid w:val="0061016A"/>
    <w:rsid w:val="00614622"/>
    <w:rsid w:val="00627B9B"/>
    <w:rsid w:val="00632CF0"/>
    <w:rsid w:val="006442BA"/>
    <w:rsid w:val="00654130"/>
    <w:rsid w:val="00656D3B"/>
    <w:rsid w:val="00670E7A"/>
    <w:rsid w:val="00681545"/>
    <w:rsid w:val="00684D51"/>
    <w:rsid w:val="00684D7C"/>
    <w:rsid w:val="00696CE7"/>
    <w:rsid w:val="006A0C69"/>
    <w:rsid w:val="006A0D51"/>
    <w:rsid w:val="006A6F29"/>
    <w:rsid w:val="006B715F"/>
    <w:rsid w:val="006D761D"/>
    <w:rsid w:val="006E508F"/>
    <w:rsid w:val="006F66AE"/>
    <w:rsid w:val="007053B1"/>
    <w:rsid w:val="0070757A"/>
    <w:rsid w:val="00731D96"/>
    <w:rsid w:val="007353E4"/>
    <w:rsid w:val="00747670"/>
    <w:rsid w:val="00755012"/>
    <w:rsid w:val="00763F96"/>
    <w:rsid w:val="00792FF4"/>
    <w:rsid w:val="007A59C8"/>
    <w:rsid w:val="007C08AC"/>
    <w:rsid w:val="007C2616"/>
    <w:rsid w:val="007D1432"/>
    <w:rsid w:val="007E2041"/>
    <w:rsid w:val="008153AC"/>
    <w:rsid w:val="008168C1"/>
    <w:rsid w:val="008307F9"/>
    <w:rsid w:val="00851E29"/>
    <w:rsid w:val="0086254D"/>
    <w:rsid w:val="0086423D"/>
    <w:rsid w:val="00885691"/>
    <w:rsid w:val="00885824"/>
    <w:rsid w:val="00896F55"/>
    <w:rsid w:val="008A6C42"/>
    <w:rsid w:val="008B2E63"/>
    <w:rsid w:val="008B3B62"/>
    <w:rsid w:val="008D0ADC"/>
    <w:rsid w:val="008D0D8C"/>
    <w:rsid w:val="008E5559"/>
    <w:rsid w:val="008F11DF"/>
    <w:rsid w:val="008F2E1F"/>
    <w:rsid w:val="008F321F"/>
    <w:rsid w:val="00901631"/>
    <w:rsid w:val="009308C1"/>
    <w:rsid w:val="009312BC"/>
    <w:rsid w:val="00941A3F"/>
    <w:rsid w:val="00945A5A"/>
    <w:rsid w:val="0095069D"/>
    <w:rsid w:val="00963163"/>
    <w:rsid w:val="00974407"/>
    <w:rsid w:val="0098055C"/>
    <w:rsid w:val="00981532"/>
    <w:rsid w:val="0098176F"/>
    <w:rsid w:val="00990319"/>
    <w:rsid w:val="009A2544"/>
    <w:rsid w:val="009A491E"/>
    <w:rsid w:val="009A7B39"/>
    <w:rsid w:val="009B0AAF"/>
    <w:rsid w:val="009B4A41"/>
    <w:rsid w:val="009C0C63"/>
    <w:rsid w:val="009C5DF2"/>
    <w:rsid w:val="009D0E2E"/>
    <w:rsid w:val="009E20CD"/>
    <w:rsid w:val="009F7003"/>
    <w:rsid w:val="00A12FE7"/>
    <w:rsid w:val="00A175F1"/>
    <w:rsid w:val="00A210B8"/>
    <w:rsid w:val="00A22F2E"/>
    <w:rsid w:val="00A23737"/>
    <w:rsid w:val="00A646E5"/>
    <w:rsid w:val="00A814FE"/>
    <w:rsid w:val="00A82C13"/>
    <w:rsid w:val="00A86037"/>
    <w:rsid w:val="00AC050E"/>
    <w:rsid w:val="00AD501E"/>
    <w:rsid w:val="00AE21EA"/>
    <w:rsid w:val="00AE272E"/>
    <w:rsid w:val="00AF50B7"/>
    <w:rsid w:val="00B07DBD"/>
    <w:rsid w:val="00B11C0D"/>
    <w:rsid w:val="00B261DC"/>
    <w:rsid w:val="00B27A9E"/>
    <w:rsid w:val="00B341A9"/>
    <w:rsid w:val="00B40F41"/>
    <w:rsid w:val="00B41C86"/>
    <w:rsid w:val="00B44A1C"/>
    <w:rsid w:val="00B50BB3"/>
    <w:rsid w:val="00B54178"/>
    <w:rsid w:val="00B73DF4"/>
    <w:rsid w:val="00B74875"/>
    <w:rsid w:val="00B76B0C"/>
    <w:rsid w:val="00B772A9"/>
    <w:rsid w:val="00B84205"/>
    <w:rsid w:val="00B84FE0"/>
    <w:rsid w:val="00B955A0"/>
    <w:rsid w:val="00BB12CB"/>
    <w:rsid w:val="00BD3748"/>
    <w:rsid w:val="00BD5980"/>
    <w:rsid w:val="00BE00E5"/>
    <w:rsid w:val="00BE3696"/>
    <w:rsid w:val="00BE44BC"/>
    <w:rsid w:val="00C03026"/>
    <w:rsid w:val="00C056D1"/>
    <w:rsid w:val="00C10D8E"/>
    <w:rsid w:val="00C1339E"/>
    <w:rsid w:val="00C219C8"/>
    <w:rsid w:val="00C30E7E"/>
    <w:rsid w:val="00C41E21"/>
    <w:rsid w:val="00C63E2C"/>
    <w:rsid w:val="00C73010"/>
    <w:rsid w:val="00C919C0"/>
    <w:rsid w:val="00CA50F2"/>
    <w:rsid w:val="00CA62B6"/>
    <w:rsid w:val="00CB1304"/>
    <w:rsid w:val="00CB58C4"/>
    <w:rsid w:val="00CD05AA"/>
    <w:rsid w:val="00CD0BA5"/>
    <w:rsid w:val="00CE78D7"/>
    <w:rsid w:val="00D0151E"/>
    <w:rsid w:val="00D10F3D"/>
    <w:rsid w:val="00D144B6"/>
    <w:rsid w:val="00D15247"/>
    <w:rsid w:val="00D231B5"/>
    <w:rsid w:val="00D361AF"/>
    <w:rsid w:val="00D41417"/>
    <w:rsid w:val="00D431F1"/>
    <w:rsid w:val="00D476C1"/>
    <w:rsid w:val="00D54682"/>
    <w:rsid w:val="00D56069"/>
    <w:rsid w:val="00D65C7A"/>
    <w:rsid w:val="00D82409"/>
    <w:rsid w:val="00D836DD"/>
    <w:rsid w:val="00D92576"/>
    <w:rsid w:val="00D93EDA"/>
    <w:rsid w:val="00DA0AC2"/>
    <w:rsid w:val="00DC269F"/>
    <w:rsid w:val="00DE051F"/>
    <w:rsid w:val="00DE5379"/>
    <w:rsid w:val="00DE5BF8"/>
    <w:rsid w:val="00DF24AC"/>
    <w:rsid w:val="00DF25D4"/>
    <w:rsid w:val="00DF7B6E"/>
    <w:rsid w:val="00DF7D23"/>
    <w:rsid w:val="00E15059"/>
    <w:rsid w:val="00E45850"/>
    <w:rsid w:val="00E47F52"/>
    <w:rsid w:val="00E569E2"/>
    <w:rsid w:val="00E66703"/>
    <w:rsid w:val="00E71AE4"/>
    <w:rsid w:val="00E7201E"/>
    <w:rsid w:val="00E873B8"/>
    <w:rsid w:val="00EA37BB"/>
    <w:rsid w:val="00EB540D"/>
    <w:rsid w:val="00EC0152"/>
    <w:rsid w:val="00EC5A18"/>
    <w:rsid w:val="00ED0329"/>
    <w:rsid w:val="00ED5B9F"/>
    <w:rsid w:val="00EF1F31"/>
    <w:rsid w:val="00F009C6"/>
    <w:rsid w:val="00F04382"/>
    <w:rsid w:val="00F07D27"/>
    <w:rsid w:val="00F23F44"/>
    <w:rsid w:val="00F3757A"/>
    <w:rsid w:val="00F41655"/>
    <w:rsid w:val="00F8648B"/>
    <w:rsid w:val="00F91194"/>
    <w:rsid w:val="00F92C28"/>
    <w:rsid w:val="00FA1ECD"/>
    <w:rsid w:val="00FA20EC"/>
    <w:rsid w:val="00FA60CC"/>
    <w:rsid w:val="00FB1A6E"/>
    <w:rsid w:val="00FB3B20"/>
    <w:rsid w:val="00FC26AC"/>
    <w:rsid w:val="00FC50F2"/>
    <w:rsid w:val="00FC587F"/>
    <w:rsid w:val="00FC5AA0"/>
    <w:rsid w:val="00FD5509"/>
    <w:rsid w:val="00FE75AF"/>
    <w:rsid w:val="00FE75D6"/>
    <w:rsid w:val="00FF5775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8831"/>
  <w15:chartTrackingRefBased/>
  <w15:docId w15:val="{0F419247-98A8-4B75-9BDB-CE9E28C9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E9D"/>
    <w:pPr>
      <w:jc w:val="both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382"/>
    <w:pPr>
      <w:spacing w:line="240" w:lineRule="auto"/>
      <w:jc w:val="center"/>
      <w:outlineLvl w:val="0"/>
    </w:pPr>
    <w:rPr>
      <w:rFonts w:ascii="Arial Black" w:hAnsi="Arial Black"/>
      <w:b/>
      <w:sz w:val="22"/>
      <w:szCs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4382"/>
    <w:pPr>
      <w:spacing w:line="240" w:lineRule="auto"/>
      <w:jc w:val="left"/>
      <w:outlineLvl w:val="1"/>
    </w:pPr>
    <w:rPr>
      <w:rFonts w:ascii="Arial Black" w:hAnsi="Arial Black"/>
      <w:b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36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B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B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BF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3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3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DEB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23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DEB"/>
    <w:rPr>
      <w:rFonts w:ascii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04382"/>
    <w:rPr>
      <w:rFonts w:ascii="Arial Black" w:hAnsi="Arial Black" w:cs="Arial"/>
      <w:b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4382"/>
    <w:rPr>
      <w:rFonts w:ascii="Arial Black" w:hAnsi="Arial Black" w:cs="Arial"/>
      <w:b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6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843E0-41D7-4C53-AC91-6F5B1AC4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14</Pages>
  <Words>5039</Words>
  <Characters>30238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budkiewicz</dc:creator>
  <cp:keywords/>
  <dc:description/>
  <cp:lastModifiedBy>Paweł Szydłowski</cp:lastModifiedBy>
  <cp:revision>94</cp:revision>
  <cp:lastPrinted>2020-04-02T10:37:00Z</cp:lastPrinted>
  <dcterms:created xsi:type="dcterms:W3CDTF">2023-08-22T10:02:00Z</dcterms:created>
  <dcterms:modified xsi:type="dcterms:W3CDTF">2026-06-11T11:32:00Z</dcterms:modified>
</cp:coreProperties>
</file>