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3D5533" w14:textId="77777777" w:rsidR="00F624B0" w:rsidRPr="00F624B0" w:rsidRDefault="00F624B0" w:rsidP="00F624B0">
      <w:pPr>
        <w:spacing w:before="60" w:after="120" w:line="240" w:lineRule="auto"/>
        <w:rPr>
          <w:rFonts w:cstheme="minorHAnsi"/>
        </w:rPr>
      </w:pPr>
      <w:r w:rsidRPr="00F624B0">
        <w:rPr>
          <w:rFonts w:cstheme="minorHAnsi"/>
        </w:rPr>
        <w:t>Znak pisma: DOK-</w:t>
      </w:r>
      <w:proofErr w:type="spellStart"/>
      <w:r w:rsidRPr="00F624B0">
        <w:rPr>
          <w:rFonts w:cstheme="minorHAnsi"/>
        </w:rPr>
        <w:t>1.772.193.2023.JM</w:t>
      </w:r>
      <w:proofErr w:type="spellEnd"/>
    </w:p>
    <w:p w14:paraId="1EFA83A2" w14:textId="77777777" w:rsidR="00F624B0" w:rsidRPr="00F624B0" w:rsidRDefault="00F624B0" w:rsidP="00F624B0">
      <w:pPr>
        <w:spacing w:before="60" w:after="120" w:line="240" w:lineRule="auto"/>
        <w:rPr>
          <w:rFonts w:cstheme="minorHAnsi"/>
        </w:rPr>
      </w:pPr>
      <w:r w:rsidRPr="00F624B0">
        <w:rPr>
          <w:rFonts w:cstheme="minorHAnsi"/>
        </w:rPr>
        <w:t>Id. k. 1150775</w:t>
      </w:r>
    </w:p>
    <w:p w14:paraId="5BD106B9" w14:textId="5D84AB6D" w:rsidR="0064254F" w:rsidRDefault="00F624B0" w:rsidP="00F624B0">
      <w:pPr>
        <w:spacing w:before="60" w:after="120" w:line="240" w:lineRule="auto"/>
        <w:rPr>
          <w:rFonts w:cstheme="minorHAnsi"/>
        </w:rPr>
      </w:pPr>
      <w:r w:rsidRPr="00F624B0">
        <w:rPr>
          <w:rFonts w:cstheme="minorHAnsi"/>
        </w:rPr>
        <w:t xml:space="preserve">Warszawa, </w:t>
      </w:r>
      <w:r w:rsidR="00785136">
        <w:rPr>
          <w:rFonts w:cstheme="minorHAnsi"/>
        </w:rPr>
        <w:t xml:space="preserve">2 </w:t>
      </w:r>
      <w:r w:rsidRPr="00F624B0">
        <w:rPr>
          <w:rFonts w:cstheme="minorHAnsi"/>
        </w:rPr>
        <w:t>maja 2024 r.</w:t>
      </w:r>
    </w:p>
    <w:p w14:paraId="034C6E7F" w14:textId="77777777" w:rsidR="0064254F" w:rsidRDefault="0064254F" w:rsidP="0064254F">
      <w:pPr>
        <w:spacing w:after="120" w:line="276" w:lineRule="auto"/>
        <w:jc w:val="center"/>
        <w:rPr>
          <w:rFonts w:cstheme="minorHAnsi"/>
          <w:b/>
          <w:lang w:eastAsia="ar-SA"/>
        </w:rPr>
      </w:pPr>
    </w:p>
    <w:p w14:paraId="6D1C5399" w14:textId="08ECE651" w:rsidR="00122CAD" w:rsidRDefault="00122CAD" w:rsidP="0064254F">
      <w:pPr>
        <w:spacing w:after="120" w:line="276" w:lineRule="auto"/>
        <w:jc w:val="center"/>
        <w:rPr>
          <w:rFonts w:cstheme="minorHAnsi"/>
          <w:b/>
          <w:lang w:eastAsia="ar-SA"/>
        </w:rPr>
      </w:pPr>
      <w:r w:rsidRPr="0064254F">
        <w:rPr>
          <w:rFonts w:cstheme="minorHAnsi"/>
          <w:b/>
          <w:lang w:eastAsia="ar-SA"/>
        </w:rPr>
        <w:t>OBWIESZCZENIE</w:t>
      </w:r>
    </w:p>
    <w:p w14:paraId="41DC4341" w14:textId="77777777" w:rsidR="0064254F" w:rsidRPr="0064254F" w:rsidRDefault="0064254F" w:rsidP="0064254F">
      <w:pPr>
        <w:spacing w:after="120" w:line="276" w:lineRule="auto"/>
        <w:jc w:val="center"/>
        <w:rPr>
          <w:rFonts w:cstheme="minorHAnsi"/>
          <w:b/>
          <w:lang w:eastAsia="ar-SA"/>
        </w:rPr>
      </w:pPr>
    </w:p>
    <w:p w14:paraId="6CF443C7" w14:textId="580CD5BA" w:rsidR="00BC6F73" w:rsidRPr="0064254F" w:rsidRDefault="00122CAD" w:rsidP="0064254F">
      <w:pPr>
        <w:spacing w:after="0" w:line="240" w:lineRule="auto"/>
        <w:jc w:val="both"/>
        <w:rPr>
          <w:rFonts w:cstheme="minorHAnsi"/>
          <w:spacing w:val="4"/>
        </w:rPr>
      </w:pPr>
      <w:r w:rsidRPr="0064254F">
        <w:rPr>
          <w:rFonts w:cstheme="minorHAnsi"/>
          <w:lang w:eastAsia="ar-SA"/>
        </w:rPr>
        <w:t xml:space="preserve">Na podstawie art. 220 ust. </w:t>
      </w:r>
      <w:r w:rsidR="00501FBA" w:rsidRPr="0064254F">
        <w:rPr>
          <w:rFonts w:cstheme="minorHAnsi"/>
          <w:lang w:eastAsia="ar-SA"/>
        </w:rPr>
        <w:t>12</w:t>
      </w:r>
      <w:r w:rsidR="0066609C" w:rsidRPr="0064254F">
        <w:rPr>
          <w:rFonts w:cstheme="minorHAnsi"/>
          <w:lang w:eastAsia="ar-SA"/>
        </w:rPr>
        <w:t xml:space="preserve"> </w:t>
      </w:r>
      <w:r w:rsidRPr="0064254F">
        <w:rPr>
          <w:rFonts w:cstheme="minorHAnsi"/>
          <w:lang w:eastAsia="ar-SA"/>
        </w:rPr>
        <w:t xml:space="preserve">ustawy z dnia 20 lipca 2017 r. Prawo wodne </w:t>
      </w:r>
      <w:r w:rsidR="003D53FA" w:rsidRPr="0064254F">
        <w:rPr>
          <w:rFonts w:cstheme="minorHAnsi"/>
          <w:lang w:eastAsia="ar-SA"/>
        </w:rPr>
        <w:br/>
      </w:r>
      <w:r w:rsidRPr="0064254F">
        <w:rPr>
          <w:rFonts w:cstheme="minorHAnsi"/>
          <w:lang w:eastAsia="ar-SA"/>
        </w:rPr>
        <w:t>(Dz. U. z 202</w:t>
      </w:r>
      <w:r w:rsidR="0066609C" w:rsidRPr="0064254F">
        <w:rPr>
          <w:rFonts w:cstheme="minorHAnsi"/>
          <w:lang w:eastAsia="ar-SA"/>
        </w:rPr>
        <w:t>3</w:t>
      </w:r>
      <w:r w:rsidRPr="0064254F">
        <w:rPr>
          <w:rFonts w:cstheme="minorHAnsi"/>
          <w:lang w:eastAsia="ar-SA"/>
        </w:rPr>
        <w:t xml:space="preserve"> r., poz. </w:t>
      </w:r>
      <w:r w:rsidR="0066609C" w:rsidRPr="0064254F">
        <w:rPr>
          <w:rFonts w:cstheme="minorHAnsi"/>
          <w:lang w:eastAsia="ar-SA"/>
        </w:rPr>
        <w:t>1478</w:t>
      </w:r>
      <w:r w:rsidR="008D0F72" w:rsidRPr="0064254F">
        <w:rPr>
          <w:rFonts w:cstheme="minorHAnsi"/>
          <w:lang w:eastAsia="ar-SA"/>
        </w:rPr>
        <w:t xml:space="preserve">, z </w:t>
      </w:r>
      <w:proofErr w:type="spellStart"/>
      <w:r w:rsidR="008D0F72" w:rsidRPr="0064254F">
        <w:rPr>
          <w:rFonts w:cstheme="minorHAnsi"/>
          <w:lang w:eastAsia="ar-SA"/>
        </w:rPr>
        <w:t>późn</w:t>
      </w:r>
      <w:proofErr w:type="spellEnd"/>
      <w:r w:rsidR="008D0F72" w:rsidRPr="0064254F">
        <w:rPr>
          <w:rFonts w:cstheme="minorHAnsi"/>
          <w:lang w:eastAsia="ar-SA"/>
        </w:rPr>
        <w:t>. zm.</w:t>
      </w:r>
      <w:r w:rsidRPr="0064254F">
        <w:rPr>
          <w:rFonts w:cstheme="minorHAnsi"/>
          <w:lang w:eastAsia="ar-SA"/>
        </w:rPr>
        <w:t>)</w:t>
      </w:r>
      <w:r w:rsidR="00E86B06" w:rsidRPr="0064254F">
        <w:rPr>
          <w:rFonts w:cstheme="minorHAnsi"/>
          <w:lang w:eastAsia="ar-SA"/>
        </w:rPr>
        <w:t>, dalej „Prawo wodne”</w:t>
      </w:r>
      <w:r w:rsidRPr="0064254F">
        <w:rPr>
          <w:rFonts w:cstheme="minorHAnsi"/>
          <w:lang w:eastAsia="ar-SA"/>
        </w:rPr>
        <w:t xml:space="preserve">, zawiadamiam </w:t>
      </w:r>
      <w:bookmarkStart w:id="0" w:name="_Hlk134093569"/>
      <w:r w:rsidR="00501FBA" w:rsidRPr="0064254F">
        <w:rPr>
          <w:rFonts w:cstheme="minorHAnsi"/>
          <w:lang w:eastAsia="ar-SA"/>
        </w:rPr>
        <w:t xml:space="preserve">o </w:t>
      </w:r>
      <w:r w:rsidR="0066609C" w:rsidRPr="0064254F">
        <w:rPr>
          <w:rFonts w:cstheme="minorHAnsi"/>
          <w:lang w:eastAsia="ar-SA"/>
        </w:rPr>
        <w:t>wszczęciu</w:t>
      </w:r>
      <w:r w:rsidRPr="0064254F">
        <w:rPr>
          <w:rFonts w:cstheme="minorHAnsi"/>
          <w:lang w:eastAsia="ar-SA"/>
        </w:rPr>
        <w:t xml:space="preserve"> </w:t>
      </w:r>
      <w:r w:rsidR="00501FBA" w:rsidRPr="0064254F">
        <w:rPr>
          <w:rFonts w:cstheme="minorHAnsi"/>
          <w:lang w:eastAsia="ar-SA"/>
        </w:rPr>
        <w:t xml:space="preserve">przez Ministra Infrastruktury </w:t>
      </w:r>
      <w:r w:rsidR="00501FBA" w:rsidRPr="0064254F">
        <w:rPr>
          <w:rFonts w:cstheme="minorHAnsi"/>
        </w:rPr>
        <w:t xml:space="preserve">postępowania administracyjnego z wniosku </w:t>
      </w:r>
      <w:r w:rsidR="0064254F" w:rsidRPr="00801234">
        <w:rPr>
          <w:rFonts w:cstheme="minorHAnsi"/>
          <w:spacing w:val="4"/>
        </w:rPr>
        <w:t xml:space="preserve">przez </w:t>
      </w:r>
      <w:r w:rsidR="00F624B0" w:rsidRPr="00F624B0">
        <w:rPr>
          <w:rFonts w:cstheme="minorHAnsi"/>
          <w:spacing w:val="4"/>
        </w:rPr>
        <w:t xml:space="preserve">Pana Mieczysława </w:t>
      </w:r>
      <w:proofErr w:type="spellStart"/>
      <w:r w:rsidR="00F624B0" w:rsidRPr="00F624B0">
        <w:rPr>
          <w:rFonts w:cstheme="minorHAnsi"/>
          <w:spacing w:val="4"/>
        </w:rPr>
        <w:t>Patura</w:t>
      </w:r>
      <w:proofErr w:type="spellEnd"/>
      <w:r w:rsidR="00F624B0" w:rsidRPr="00F624B0">
        <w:rPr>
          <w:rFonts w:cstheme="minorHAnsi"/>
          <w:spacing w:val="4"/>
        </w:rPr>
        <w:t>, w sprawie ustalenia linii brzegu rzeki Moszczanka w obrębie działki ewidencyjnej nr 267 obręb Gościmowice, gmina Moszczenica, powiat piotrkowski, woj. łódzkie</w:t>
      </w:r>
      <w:r w:rsidR="00BC6F73" w:rsidRPr="0064254F">
        <w:rPr>
          <w:rFonts w:cstheme="minorHAnsi"/>
          <w:spacing w:val="4"/>
        </w:rPr>
        <w:t>.</w:t>
      </w:r>
    </w:p>
    <w:p w14:paraId="6E63FFB4" w14:textId="77777777" w:rsidR="0064254F" w:rsidRPr="0064254F" w:rsidRDefault="0064254F" w:rsidP="0064254F">
      <w:pPr>
        <w:spacing w:after="0" w:line="240" w:lineRule="auto"/>
        <w:jc w:val="both"/>
        <w:rPr>
          <w:rFonts w:cstheme="minorHAnsi"/>
          <w:spacing w:val="4"/>
        </w:rPr>
      </w:pPr>
    </w:p>
    <w:bookmarkEnd w:id="0"/>
    <w:p w14:paraId="04A73C84" w14:textId="3A65B102" w:rsidR="00122CAD" w:rsidRPr="0064254F" w:rsidRDefault="00A90C5D" w:rsidP="002B4D63">
      <w:pPr>
        <w:spacing w:after="120" w:line="240" w:lineRule="auto"/>
        <w:jc w:val="both"/>
        <w:rPr>
          <w:rFonts w:cstheme="minorHAnsi"/>
        </w:rPr>
      </w:pPr>
      <w:r w:rsidRPr="0064254F">
        <w:rPr>
          <w:rFonts w:cstheme="minorHAnsi"/>
        </w:rPr>
        <w:t xml:space="preserve">Strony zainteresowane prowadzonym postępowaniem mogą przesłać informacje </w:t>
      </w:r>
      <w:r w:rsidRPr="0064254F">
        <w:rPr>
          <w:rFonts w:cstheme="minorHAnsi"/>
        </w:rPr>
        <w:br/>
        <w:t xml:space="preserve">i wyjaśnienia w przedmiotowej sprawie na adres Ministerstwa Infrastruktury, </w:t>
      </w:r>
      <w:r w:rsidRPr="0064254F">
        <w:rPr>
          <w:rFonts w:cstheme="minorHAnsi"/>
        </w:rPr>
        <w:br/>
        <w:t>ul. Chałubińskiego 4/6, 00-928 Warszawa</w:t>
      </w:r>
      <w:r w:rsidR="003D53FA" w:rsidRPr="0064254F">
        <w:rPr>
          <w:rFonts w:cstheme="minorHAnsi"/>
        </w:rPr>
        <w:t>.</w:t>
      </w:r>
    </w:p>
    <w:p w14:paraId="1EC95093" w14:textId="77777777" w:rsidR="00122CAD" w:rsidRPr="0064254F" w:rsidRDefault="00122CAD" w:rsidP="00122CAD">
      <w:pPr>
        <w:spacing w:after="120" w:line="276" w:lineRule="auto"/>
        <w:jc w:val="both"/>
        <w:rPr>
          <w:rFonts w:cstheme="minorHAnsi"/>
          <w:noProof/>
          <w:lang w:eastAsia="pl-PL"/>
        </w:rPr>
      </w:pPr>
      <w:r w:rsidRPr="0064254F">
        <w:rPr>
          <w:rFonts w:cstheme="minorHAnsi"/>
          <w:noProof/>
          <w:lang w:eastAsia="pl-PL"/>
        </w:rPr>
        <w:t xml:space="preserve">Doręczenie uważa się za dokonane po upływie </w:t>
      </w:r>
      <w:r w:rsidR="00A90C5D" w:rsidRPr="0064254F">
        <w:rPr>
          <w:rFonts w:cstheme="minorHAnsi"/>
          <w:noProof/>
          <w:lang w:eastAsia="pl-PL"/>
        </w:rPr>
        <w:t>3</w:t>
      </w:r>
      <w:r w:rsidRPr="0064254F">
        <w:rPr>
          <w:rFonts w:cstheme="minorHAnsi"/>
          <w:noProof/>
          <w:lang w:eastAsia="pl-PL"/>
        </w:rPr>
        <w:t>0 dni od dnia publicznego ogłoszenia niniejszego obwieszczenia.</w:t>
      </w:r>
    </w:p>
    <w:p w14:paraId="3D952851" w14:textId="48C776F5" w:rsidR="00F5568E" w:rsidRPr="0064254F" w:rsidRDefault="00F5568E" w:rsidP="00F5568E">
      <w:pPr>
        <w:spacing w:after="0" w:line="240" w:lineRule="auto"/>
        <w:jc w:val="both"/>
        <w:rPr>
          <w:rFonts w:cstheme="minorHAnsi"/>
        </w:rPr>
      </w:pPr>
      <w:r w:rsidRPr="0064254F">
        <w:rPr>
          <w:rFonts w:cstheme="minorHAnsi"/>
        </w:rPr>
        <w:t xml:space="preserve">Informuję, iż zgodnie z art. 41 § 1 </w:t>
      </w:r>
      <w:r w:rsidR="008E5803" w:rsidRPr="0064254F">
        <w:rPr>
          <w:rFonts w:cstheme="minorHAnsi"/>
        </w:rPr>
        <w:t>ustawy z dnia 14 czerwca 1960 r. Kodeks postępowania administracyjnego (Dz. U. z 202</w:t>
      </w:r>
      <w:r w:rsidR="009C496A">
        <w:rPr>
          <w:rFonts w:cstheme="minorHAnsi"/>
        </w:rPr>
        <w:t>4</w:t>
      </w:r>
      <w:r w:rsidR="008E5803" w:rsidRPr="0064254F">
        <w:rPr>
          <w:rFonts w:cstheme="minorHAnsi"/>
        </w:rPr>
        <w:t xml:space="preserve"> r. poz. </w:t>
      </w:r>
      <w:r w:rsidR="009C496A">
        <w:rPr>
          <w:rFonts w:cstheme="minorHAnsi"/>
        </w:rPr>
        <w:t xml:space="preserve">572, z </w:t>
      </w:r>
      <w:proofErr w:type="spellStart"/>
      <w:r w:rsidR="009C496A">
        <w:rPr>
          <w:rFonts w:cstheme="minorHAnsi"/>
        </w:rPr>
        <w:t>późn</w:t>
      </w:r>
      <w:proofErr w:type="spellEnd"/>
      <w:r w:rsidR="009C496A">
        <w:rPr>
          <w:rFonts w:cstheme="minorHAnsi"/>
        </w:rPr>
        <w:t>. zm</w:t>
      </w:r>
      <w:r w:rsidR="00CB4264">
        <w:rPr>
          <w:rFonts w:cstheme="minorHAnsi"/>
        </w:rPr>
        <w:t>.</w:t>
      </w:r>
      <w:r w:rsidR="008E5803" w:rsidRPr="0064254F">
        <w:rPr>
          <w:rFonts w:cstheme="minorHAnsi"/>
        </w:rPr>
        <w:t>), zwanej dalej „Kpa”</w:t>
      </w:r>
      <w:r w:rsidRPr="0064254F">
        <w:rPr>
          <w:rFonts w:cstheme="minorHAnsi"/>
        </w:rPr>
        <w:t>, w toku postępowania strony oraz ich przedstawiciele i pełnomocnicy mają obowiązek zawiadomić organ administracji publicznej o każdej zmianie swego adresu, w tym adresu elektronicznego.</w:t>
      </w:r>
    </w:p>
    <w:p w14:paraId="1E3884AB" w14:textId="77777777" w:rsidR="00F5568E" w:rsidRPr="0064254F" w:rsidRDefault="00F5568E" w:rsidP="00F5568E">
      <w:pPr>
        <w:spacing w:after="0" w:line="240" w:lineRule="auto"/>
        <w:jc w:val="both"/>
        <w:rPr>
          <w:rFonts w:cstheme="minorHAnsi"/>
        </w:rPr>
      </w:pPr>
    </w:p>
    <w:p w14:paraId="79465468" w14:textId="77777777" w:rsidR="00F5568E" w:rsidRPr="0064254F" w:rsidRDefault="00F5568E" w:rsidP="00F5568E">
      <w:pPr>
        <w:spacing w:after="0" w:line="240" w:lineRule="auto"/>
        <w:jc w:val="both"/>
        <w:rPr>
          <w:rFonts w:cstheme="minorHAnsi"/>
        </w:rPr>
      </w:pPr>
      <w:r w:rsidRPr="0064254F">
        <w:rPr>
          <w:rFonts w:cstheme="minorHAnsi"/>
        </w:rPr>
        <w:t xml:space="preserve">W razie zaniedbania ww. obowiązku doręczenie pisma pod dotychczasowym adresem </w:t>
      </w:r>
      <w:r w:rsidRPr="0064254F">
        <w:rPr>
          <w:rFonts w:cstheme="minorHAnsi"/>
        </w:rPr>
        <w:br/>
        <w:t>ma skutek prawny na podstawie art. 41 § 2 Kpa.</w:t>
      </w:r>
    </w:p>
    <w:p w14:paraId="1A211424" w14:textId="77777777" w:rsidR="00F5568E" w:rsidRPr="0064254F" w:rsidRDefault="00F5568E" w:rsidP="00F5568E">
      <w:pPr>
        <w:spacing w:after="0" w:line="240" w:lineRule="auto"/>
        <w:jc w:val="both"/>
        <w:rPr>
          <w:rFonts w:cstheme="minorHAnsi"/>
        </w:rPr>
      </w:pPr>
    </w:p>
    <w:p w14:paraId="2C24C8DB" w14:textId="77777777" w:rsidR="000A4109" w:rsidRPr="0064254F" w:rsidRDefault="000A4109" w:rsidP="00122CAD">
      <w:pPr>
        <w:spacing w:after="0" w:line="240" w:lineRule="auto"/>
        <w:rPr>
          <w:rFonts w:cstheme="minorHAnsi"/>
        </w:rPr>
      </w:pPr>
    </w:p>
    <w:p w14:paraId="1A3A4EE8" w14:textId="77777777" w:rsidR="00A90C5D" w:rsidRPr="0064254F" w:rsidRDefault="00A90C5D" w:rsidP="00122CAD">
      <w:pPr>
        <w:spacing w:after="0" w:line="240" w:lineRule="auto"/>
        <w:rPr>
          <w:rFonts w:cstheme="minorHAnsi"/>
        </w:rPr>
      </w:pPr>
    </w:p>
    <w:p w14:paraId="49F1C97C" w14:textId="77777777" w:rsidR="00A90C5D" w:rsidRPr="0064254F" w:rsidRDefault="00A90C5D" w:rsidP="00122CAD">
      <w:pPr>
        <w:spacing w:after="0" w:line="240" w:lineRule="auto"/>
        <w:rPr>
          <w:rFonts w:cstheme="minorHAnsi"/>
        </w:rPr>
      </w:pPr>
    </w:p>
    <w:p w14:paraId="5BCB8485" w14:textId="77777777" w:rsidR="00A90C5D" w:rsidRPr="0064254F" w:rsidRDefault="00A90C5D" w:rsidP="00122CAD">
      <w:pPr>
        <w:spacing w:after="0" w:line="240" w:lineRule="auto"/>
        <w:rPr>
          <w:rFonts w:cstheme="minorHAnsi"/>
        </w:rPr>
      </w:pPr>
    </w:p>
    <w:p w14:paraId="29A7C06E" w14:textId="77777777" w:rsidR="00A90C5D" w:rsidRPr="0064254F" w:rsidRDefault="00A90C5D" w:rsidP="00122CAD">
      <w:pPr>
        <w:spacing w:after="0" w:line="240" w:lineRule="auto"/>
        <w:rPr>
          <w:rFonts w:cstheme="minorHAnsi"/>
        </w:rPr>
      </w:pPr>
    </w:p>
    <w:p w14:paraId="238DF4D5" w14:textId="77777777" w:rsidR="00A90C5D" w:rsidRPr="0064254F" w:rsidRDefault="00A90C5D" w:rsidP="00122CAD">
      <w:pPr>
        <w:spacing w:after="0" w:line="240" w:lineRule="auto"/>
        <w:rPr>
          <w:rFonts w:cstheme="minorHAnsi"/>
        </w:rPr>
      </w:pPr>
    </w:p>
    <w:p w14:paraId="17F6640D" w14:textId="77777777" w:rsidR="00A90C5D" w:rsidRPr="0064254F" w:rsidRDefault="00A90C5D" w:rsidP="00122CAD">
      <w:pPr>
        <w:spacing w:after="0" w:line="240" w:lineRule="auto"/>
        <w:rPr>
          <w:rFonts w:cstheme="minorHAnsi"/>
        </w:rPr>
      </w:pPr>
    </w:p>
    <w:p w14:paraId="626903F0" w14:textId="77777777" w:rsidR="00A90C5D" w:rsidRPr="0064254F" w:rsidRDefault="00A90C5D" w:rsidP="00122CAD">
      <w:pPr>
        <w:spacing w:after="0" w:line="240" w:lineRule="auto"/>
        <w:rPr>
          <w:rFonts w:cstheme="minorHAnsi"/>
        </w:rPr>
      </w:pPr>
    </w:p>
    <w:p w14:paraId="0E7BB109" w14:textId="77777777" w:rsidR="00A90C5D" w:rsidRPr="0064254F" w:rsidRDefault="00A90C5D" w:rsidP="00122CAD">
      <w:pPr>
        <w:spacing w:after="0" w:line="240" w:lineRule="auto"/>
        <w:rPr>
          <w:rFonts w:cstheme="minorHAnsi"/>
        </w:rPr>
      </w:pPr>
    </w:p>
    <w:p w14:paraId="3A43552D" w14:textId="77777777" w:rsidR="00A90C5D" w:rsidRPr="0064254F" w:rsidRDefault="00A90C5D" w:rsidP="00A90C5D">
      <w:pPr>
        <w:spacing w:line="240" w:lineRule="exact"/>
        <w:jc w:val="both"/>
        <w:rPr>
          <w:rFonts w:cstheme="minorHAnsi"/>
        </w:rPr>
      </w:pPr>
      <w:r w:rsidRPr="0064254F">
        <w:rPr>
          <w:rFonts w:cstheme="minorHAnsi"/>
          <w:b/>
          <w:u w:val="single"/>
        </w:rPr>
        <w:t>Rozdzielnik:</w:t>
      </w:r>
      <w:r w:rsidRPr="0064254F">
        <w:rPr>
          <w:rFonts w:cstheme="minorHAnsi"/>
          <w:b/>
        </w:rPr>
        <w:t xml:space="preserve"> </w:t>
      </w:r>
    </w:p>
    <w:p w14:paraId="44276DF3" w14:textId="4138D204" w:rsidR="00A90C5D" w:rsidRPr="0064254F" w:rsidRDefault="00A90C5D" w:rsidP="00A90C5D">
      <w:pPr>
        <w:pStyle w:val="Akapitzlist"/>
        <w:numPr>
          <w:ilvl w:val="0"/>
          <w:numId w:val="2"/>
        </w:numPr>
        <w:spacing w:line="240" w:lineRule="exact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64254F">
        <w:rPr>
          <w:rFonts w:asciiTheme="minorHAnsi" w:hAnsiTheme="minorHAnsi" w:cstheme="minorHAnsi"/>
          <w:sz w:val="22"/>
          <w:szCs w:val="22"/>
        </w:rPr>
        <w:t xml:space="preserve">Strona </w:t>
      </w:r>
      <w:proofErr w:type="spellStart"/>
      <w:r w:rsidRPr="0064254F">
        <w:rPr>
          <w:rFonts w:asciiTheme="minorHAnsi" w:hAnsiTheme="minorHAnsi" w:cstheme="minorHAnsi"/>
          <w:sz w:val="22"/>
          <w:szCs w:val="22"/>
        </w:rPr>
        <w:t>BIP</w:t>
      </w:r>
      <w:proofErr w:type="spellEnd"/>
      <w:r w:rsidRPr="0064254F">
        <w:rPr>
          <w:rFonts w:asciiTheme="minorHAnsi" w:hAnsiTheme="minorHAnsi" w:cstheme="minorHAnsi"/>
          <w:sz w:val="22"/>
          <w:szCs w:val="22"/>
        </w:rPr>
        <w:t xml:space="preserve"> Ministerstwa Infrastruktury</w:t>
      </w:r>
      <w:r w:rsidR="00030217" w:rsidRPr="0064254F">
        <w:rPr>
          <w:rFonts w:asciiTheme="minorHAnsi" w:hAnsiTheme="minorHAnsi" w:cstheme="minorHAnsi"/>
          <w:sz w:val="22"/>
          <w:szCs w:val="22"/>
        </w:rPr>
        <w:t>;</w:t>
      </w:r>
    </w:p>
    <w:p w14:paraId="37B1CB82" w14:textId="093ADEAF" w:rsidR="00A90C5D" w:rsidRPr="0064254F" w:rsidRDefault="00A90C5D" w:rsidP="00A90C5D">
      <w:pPr>
        <w:pStyle w:val="Akapitzlist"/>
        <w:numPr>
          <w:ilvl w:val="0"/>
          <w:numId w:val="2"/>
        </w:numPr>
        <w:spacing w:line="240" w:lineRule="exact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64254F">
        <w:rPr>
          <w:rFonts w:asciiTheme="minorHAnsi" w:hAnsiTheme="minorHAnsi" w:cstheme="minorHAnsi"/>
          <w:sz w:val="22"/>
          <w:szCs w:val="22"/>
        </w:rPr>
        <w:t xml:space="preserve">Urząd </w:t>
      </w:r>
      <w:r w:rsidR="0064254F" w:rsidRPr="0064254F">
        <w:rPr>
          <w:rFonts w:asciiTheme="minorHAnsi" w:hAnsiTheme="minorHAnsi" w:cstheme="minorHAnsi"/>
          <w:sz w:val="22"/>
          <w:szCs w:val="22"/>
        </w:rPr>
        <w:t xml:space="preserve">Gminy </w:t>
      </w:r>
      <w:r w:rsidR="00F624B0">
        <w:rPr>
          <w:rFonts w:asciiTheme="minorHAnsi" w:hAnsiTheme="minorHAnsi" w:cstheme="minorHAnsi"/>
          <w:sz w:val="22"/>
          <w:szCs w:val="22"/>
        </w:rPr>
        <w:t>Moszczenica</w:t>
      </w:r>
      <w:r w:rsidRPr="0064254F">
        <w:rPr>
          <w:rFonts w:asciiTheme="minorHAnsi" w:hAnsiTheme="minorHAnsi" w:cstheme="minorHAnsi"/>
          <w:sz w:val="22"/>
          <w:szCs w:val="22"/>
        </w:rPr>
        <w:t xml:space="preserve"> (tablica ogłoszeń)</w:t>
      </w:r>
      <w:r w:rsidR="00030217" w:rsidRPr="0064254F">
        <w:rPr>
          <w:rFonts w:asciiTheme="minorHAnsi" w:hAnsiTheme="minorHAnsi" w:cstheme="minorHAnsi"/>
          <w:sz w:val="22"/>
          <w:szCs w:val="22"/>
        </w:rPr>
        <w:t>;</w:t>
      </w:r>
    </w:p>
    <w:p w14:paraId="3AD917F6" w14:textId="77777777" w:rsidR="00A90C5D" w:rsidRPr="0064254F" w:rsidRDefault="00A90C5D" w:rsidP="00A90C5D">
      <w:pPr>
        <w:pStyle w:val="Akapitzlist"/>
        <w:numPr>
          <w:ilvl w:val="0"/>
          <w:numId w:val="2"/>
        </w:numPr>
        <w:spacing w:line="240" w:lineRule="exact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64254F">
        <w:rPr>
          <w:rFonts w:asciiTheme="minorHAnsi" w:hAnsiTheme="minorHAnsi" w:cstheme="minorHAnsi"/>
          <w:sz w:val="22"/>
          <w:szCs w:val="22"/>
        </w:rPr>
        <w:t>aa.</w:t>
      </w:r>
    </w:p>
    <w:p w14:paraId="35791B20" w14:textId="77777777" w:rsidR="00A90C5D" w:rsidRPr="0064254F" w:rsidRDefault="00A90C5D" w:rsidP="00122CAD">
      <w:pPr>
        <w:spacing w:after="0" w:line="240" w:lineRule="auto"/>
        <w:rPr>
          <w:rFonts w:cstheme="minorHAnsi"/>
        </w:rPr>
      </w:pPr>
    </w:p>
    <w:sectPr w:rsidR="00A90C5D" w:rsidRPr="0064254F" w:rsidSect="00BF203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13" w:right="1985" w:bottom="198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5C7308" w14:textId="77777777" w:rsidR="00BF203C" w:rsidRDefault="00BF203C">
      <w:pPr>
        <w:spacing w:after="0" w:line="240" w:lineRule="auto"/>
      </w:pPr>
      <w:r>
        <w:separator/>
      </w:r>
    </w:p>
  </w:endnote>
  <w:endnote w:type="continuationSeparator" w:id="0">
    <w:p w14:paraId="19A06E0C" w14:textId="77777777" w:rsidR="00BF203C" w:rsidRDefault="00BF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76D42" w14:textId="77777777" w:rsidR="000A4109" w:rsidRPr="00285A29" w:rsidRDefault="00EF1DE4" w:rsidP="00285A29">
    <w:pPr>
      <w:tabs>
        <w:tab w:val="left" w:pos="5954"/>
      </w:tabs>
      <w:spacing w:after="0" w:line="240" w:lineRule="auto"/>
      <w:rPr>
        <w:sz w:val="16"/>
      </w:rPr>
    </w:pPr>
    <w:r w:rsidRPr="00285A29"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827826" wp14:editId="20484118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1" o:spid="_x0000_s2049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59264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 w:rsidRPr="00285A29">
      <w:rPr>
        <w:sz w:val="16"/>
      </w:rPr>
      <w:t>Infolinia: +48 22 630 10 00</w:t>
    </w:r>
    <w:r w:rsidRPr="00285A29">
      <w:rPr>
        <w:sz w:val="16"/>
      </w:rPr>
      <w:tab/>
      <w:t>Ministerstwo Infrastruktury</w:t>
    </w:r>
  </w:p>
  <w:p w14:paraId="68476B6B" w14:textId="77777777" w:rsidR="000A4109" w:rsidRPr="00285A29" w:rsidRDefault="00000000" w:rsidP="00285A29">
    <w:pPr>
      <w:tabs>
        <w:tab w:val="left" w:pos="5954"/>
      </w:tabs>
      <w:spacing w:after="0" w:line="240" w:lineRule="auto"/>
      <w:rPr>
        <w:sz w:val="16"/>
      </w:rPr>
    </w:pPr>
    <w:hyperlink r:id="rId1" w:history="1">
      <w:proofErr w:type="spellStart"/>
      <w:r w:rsidR="00EF1DE4" w:rsidRPr="00285A29">
        <w:rPr>
          <w:color w:val="0563C1" w:themeColor="hyperlink"/>
          <w:sz w:val="16"/>
          <w:u w:val="single"/>
        </w:rPr>
        <w:t>kancelaria@mi.gov.pl</w:t>
      </w:r>
      <w:proofErr w:type="spellEnd"/>
    </w:hyperlink>
    <w:r w:rsidR="00EF1DE4" w:rsidRPr="00285A29">
      <w:rPr>
        <w:sz w:val="16"/>
      </w:rPr>
      <w:tab/>
      <w:t>ul. Chałubińskiego 4/6</w:t>
    </w:r>
  </w:p>
  <w:p w14:paraId="16F0DE09" w14:textId="77777777" w:rsidR="000A4109" w:rsidRPr="00285A29" w:rsidRDefault="00000000" w:rsidP="00285A29">
    <w:pPr>
      <w:tabs>
        <w:tab w:val="left" w:pos="4536"/>
        <w:tab w:val="left" w:pos="5954"/>
        <w:tab w:val="right" w:pos="9072"/>
      </w:tabs>
      <w:spacing w:after="0" w:line="240" w:lineRule="auto"/>
      <w:rPr>
        <w:sz w:val="16"/>
      </w:rPr>
    </w:pPr>
    <w:hyperlink r:id="rId2" w:history="1">
      <w:proofErr w:type="spellStart"/>
      <w:r w:rsidR="00EF1DE4" w:rsidRPr="00285A29">
        <w:rPr>
          <w:color w:val="0563C1" w:themeColor="hyperlink"/>
          <w:sz w:val="16"/>
          <w:u w:val="single"/>
        </w:rPr>
        <w:t>www.gov.pl</w:t>
      </w:r>
      <w:proofErr w:type="spellEnd"/>
      <w:r w:rsidR="00EF1DE4" w:rsidRPr="00285A29">
        <w:rPr>
          <w:color w:val="0563C1" w:themeColor="hyperlink"/>
          <w:sz w:val="16"/>
          <w:u w:val="single"/>
        </w:rPr>
        <w:t>/web/infrastruktura</w:t>
      </w:r>
    </w:hyperlink>
    <w:r w:rsidR="00EF1DE4" w:rsidRPr="00285A29">
      <w:rPr>
        <w:sz w:val="16"/>
      </w:rPr>
      <w:tab/>
    </w:r>
    <w:r w:rsidR="00EF1DE4" w:rsidRPr="00285A29">
      <w:rPr>
        <w:sz w:val="16"/>
      </w:rPr>
      <w:tab/>
      <w:t>00-928 Warszawa</w:t>
    </w:r>
  </w:p>
  <w:p w14:paraId="3182C3E8" w14:textId="77777777" w:rsidR="000A4109" w:rsidRPr="00285A29" w:rsidRDefault="000A4109" w:rsidP="00285A29">
    <w:pPr>
      <w:tabs>
        <w:tab w:val="center" w:pos="4536"/>
        <w:tab w:val="right" w:pos="9072"/>
      </w:tabs>
      <w:spacing w:after="0" w:line="240" w:lineRule="auto"/>
      <w:rPr>
        <w:sz w:val="14"/>
      </w:rPr>
    </w:pPr>
  </w:p>
  <w:p w14:paraId="00A25D72" w14:textId="77777777" w:rsidR="000A4109" w:rsidRPr="00285A29" w:rsidRDefault="000A4109" w:rsidP="00285A29">
    <w:pPr>
      <w:tabs>
        <w:tab w:val="center" w:pos="4536"/>
        <w:tab w:val="right" w:pos="9072"/>
      </w:tabs>
      <w:spacing w:after="0" w:line="240" w:lineRule="auto"/>
      <w:rPr>
        <w:sz w:val="14"/>
      </w:rPr>
    </w:pPr>
  </w:p>
  <w:p w14:paraId="6FE7A0CC" w14:textId="77777777" w:rsidR="000A4109" w:rsidRPr="00285A29" w:rsidRDefault="000A4109" w:rsidP="00285A29">
    <w:pPr>
      <w:tabs>
        <w:tab w:val="center" w:pos="4536"/>
        <w:tab w:val="right" w:pos="9072"/>
      </w:tabs>
      <w:spacing w:after="0" w:line="240" w:lineRule="auto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3EAD53" w14:textId="77777777" w:rsidR="000A4109" w:rsidRPr="00285A29" w:rsidRDefault="00EF1DE4" w:rsidP="004C5075">
    <w:pPr>
      <w:tabs>
        <w:tab w:val="left" w:pos="5954"/>
      </w:tabs>
      <w:spacing w:after="0" w:line="240" w:lineRule="auto"/>
      <w:rPr>
        <w:sz w:val="16"/>
      </w:rPr>
    </w:pPr>
    <w:r w:rsidRPr="00285A29"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94F584" wp14:editId="6D9B6B6B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1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1312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 w:rsidRPr="00285A29">
      <w:rPr>
        <w:sz w:val="16"/>
      </w:rPr>
      <w:t>Infolinia: +48 22 630 10 00</w:t>
    </w:r>
    <w:r w:rsidRPr="00285A29">
      <w:rPr>
        <w:sz w:val="16"/>
      </w:rPr>
      <w:tab/>
      <w:t>Ministerstwo Infrastruktury</w:t>
    </w:r>
  </w:p>
  <w:p w14:paraId="598C06F8" w14:textId="77777777" w:rsidR="000A4109" w:rsidRPr="00285A29" w:rsidRDefault="00000000" w:rsidP="004C5075">
    <w:pPr>
      <w:tabs>
        <w:tab w:val="left" w:pos="5954"/>
      </w:tabs>
      <w:spacing w:after="0" w:line="240" w:lineRule="auto"/>
      <w:rPr>
        <w:sz w:val="16"/>
      </w:rPr>
    </w:pPr>
    <w:hyperlink r:id="rId1" w:history="1">
      <w:proofErr w:type="spellStart"/>
      <w:r w:rsidR="00EF1DE4" w:rsidRPr="00285A29">
        <w:rPr>
          <w:color w:val="0563C1" w:themeColor="hyperlink"/>
          <w:sz w:val="16"/>
          <w:u w:val="single"/>
        </w:rPr>
        <w:t>kancelaria@mi.gov.pl</w:t>
      </w:r>
      <w:proofErr w:type="spellEnd"/>
    </w:hyperlink>
    <w:r w:rsidR="00EF1DE4" w:rsidRPr="00285A29">
      <w:rPr>
        <w:sz w:val="16"/>
      </w:rPr>
      <w:tab/>
      <w:t>ul. Chałubińskiego 4/6</w:t>
    </w:r>
  </w:p>
  <w:p w14:paraId="6BF42C50" w14:textId="77777777" w:rsidR="000A4109" w:rsidRPr="00285A29" w:rsidRDefault="00000000" w:rsidP="004C5075">
    <w:pPr>
      <w:tabs>
        <w:tab w:val="left" w:pos="4536"/>
        <w:tab w:val="left" w:pos="5954"/>
        <w:tab w:val="right" w:pos="9072"/>
      </w:tabs>
      <w:spacing w:after="0" w:line="240" w:lineRule="auto"/>
      <w:rPr>
        <w:sz w:val="16"/>
      </w:rPr>
    </w:pPr>
    <w:hyperlink r:id="rId2" w:history="1">
      <w:proofErr w:type="spellStart"/>
      <w:r w:rsidR="00EF1DE4" w:rsidRPr="00285A29">
        <w:rPr>
          <w:color w:val="0563C1" w:themeColor="hyperlink"/>
          <w:sz w:val="16"/>
          <w:u w:val="single"/>
        </w:rPr>
        <w:t>www.gov.pl</w:t>
      </w:r>
      <w:proofErr w:type="spellEnd"/>
      <w:r w:rsidR="00EF1DE4" w:rsidRPr="00285A29">
        <w:rPr>
          <w:color w:val="0563C1" w:themeColor="hyperlink"/>
          <w:sz w:val="16"/>
          <w:u w:val="single"/>
        </w:rPr>
        <w:t>/web/infrastruktura</w:t>
      </w:r>
    </w:hyperlink>
    <w:r w:rsidR="00EF1DE4" w:rsidRPr="00285A29">
      <w:rPr>
        <w:sz w:val="16"/>
      </w:rPr>
      <w:tab/>
    </w:r>
    <w:r w:rsidR="00EF1DE4" w:rsidRPr="00285A29">
      <w:rPr>
        <w:sz w:val="16"/>
      </w:rPr>
      <w:tab/>
      <w:t>00-928 Warszawa</w:t>
    </w:r>
  </w:p>
  <w:p w14:paraId="1154D933" w14:textId="77777777" w:rsidR="000A4109" w:rsidRPr="00285A29" w:rsidRDefault="000A4109" w:rsidP="004C5075">
    <w:pPr>
      <w:tabs>
        <w:tab w:val="center" w:pos="4536"/>
        <w:tab w:val="right" w:pos="9072"/>
      </w:tabs>
      <w:spacing w:after="0" w:line="240" w:lineRule="auto"/>
      <w:rPr>
        <w:sz w:val="14"/>
      </w:rPr>
    </w:pPr>
  </w:p>
  <w:p w14:paraId="7F1D2ECC" w14:textId="77777777" w:rsidR="000A4109" w:rsidRPr="00285A29" w:rsidRDefault="000A4109" w:rsidP="004C5075">
    <w:pPr>
      <w:tabs>
        <w:tab w:val="center" w:pos="4536"/>
        <w:tab w:val="right" w:pos="9072"/>
      </w:tabs>
      <w:spacing w:after="0" w:line="240" w:lineRule="auto"/>
      <w:rPr>
        <w:sz w:val="14"/>
      </w:rPr>
    </w:pPr>
  </w:p>
  <w:p w14:paraId="1D994DEF" w14:textId="77777777" w:rsidR="000A4109" w:rsidRPr="00285A29" w:rsidRDefault="000A4109" w:rsidP="004C5075">
    <w:pPr>
      <w:tabs>
        <w:tab w:val="center" w:pos="4536"/>
        <w:tab w:val="right" w:pos="9072"/>
      </w:tabs>
      <w:spacing w:after="0" w:line="240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25CF9A" w14:textId="77777777" w:rsidR="00BF203C" w:rsidRDefault="00BF203C">
      <w:pPr>
        <w:spacing w:after="0" w:line="240" w:lineRule="auto"/>
      </w:pPr>
      <w:r>
        <w:separator/>
      </w:r>
    </w:p>
  </w:footnote>
  <w:footnote w:type="continuationSeparator" w:id="0">
    <w:p w14:paraId="7115E094" w14:textId="77777777" w:rsidR="00BF203C" w:rsidRDefault="00BF2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CE210D" w14:textId="77777777" w:rsidR="000A4109" w:rsidRDefault="000A4109" w:rsidP="009276B2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33C8BF" w14:textId="77777777" w:rsidR="000A4109" w:rsidRDefault="00EF1D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EF5EFCB" wp14:editId="0BFCE975">
          <wp:simplePos x="0" y="0"/>
          <wp:positionH relativeFrom="column">
            <wp:posOffset>-914400</wp:posOffset>
          </wp:positionH>
          <wp:positionV relativeFrom="paragraph">
            <wp:posOffset>-67310</wp:posOffset>
          </wp:positionV>
          <wp:extent cx="2473325" cy="1061085"/>
          <wp:effectExtent l="0" t="0" r="0" b="0"/>
          <wp:wrapThrough wrapText="bothSides">
            <wp:wrapPolygon edited="0">
              <wp:start x="3993" y="2327"/>
              <wp:lineTo x="2163" y="3878"/>
              <wp:lineTo x="998" y="6592"/>
              <wp:lineTo x="1664" y="17063"/>
              <wp:lineTo x="4492" y="18226"/>
              <wp:lineTo x="7653" y="19002"/>
              <wp:lineTo x="20463" y="19002"/>
              <wp:lineTo x="20297" y="10083"/>
              <wp:lineTo x="15472" y="8919"/>
              <wp:lineTo x="15306" y="5429"/>
              <wp:lineTo x="4658" y="2327"/>
              <wp:lineTo x="3993" y="2327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73325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eastAsia="Times New Roman" w:hAnsi="Arial" w:cs="Arial"/>
      </w:rPr>
    </w:lvl>
  </w:abstractNum>
  <w:abstractNum w:abstractNumId="1" w15:restartNumberingAfterBreak="0">
    <w:nsid w:val="378F207C"/>
    <w:multiLevelType w:val="multilevel"/>
    <w:tmpl w:val="E8B620DE"/>
    <w:lvl w:ilvl="0">
      <w:start w:val="1"/>
      <w:numFmt w:val="decimal"/>
      <w:lvlText w:val="%1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8D060E"/>
    <w:multiLevelType w:val="multilevel"/>
    <w:tmpl w:val="F2B0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FE7D85"/>
    <w:multiLevelType w:val="hybridMultilevel"/>
    <w:tmpl w:val="78A82F6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27177640">
    <w:abstractNumId w:val="0"/>
  </w:num>
  <w:num w:numId="2" w16cid:durableId="115830265">
    <w:abstractNumId w:val="3"/>
  </w:num>
  <w:num w:numId="3" w16cid:durableId="1685282198">
    <w:abstractNumId w:val="1"/>
  </w:num>
  <w:num w:numId="4" w16cid:durableId="1773821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CAD"/>
    <w:rsid w:val="00001E2D"/>
    <w:rsid w:val="00030217"/>
    <w:rsid w:val="00091ACF"/>
    <w:rsid w:val="000A4109"/>
    <w:rsid w:val="00122CAD"/>
    <w:rsid w:val="001472F7"/>
    <w:rsid w:val="001F3777"/>
    <w:rsid w:val="00221FAF"/>
    <w:rsid w:val="0027482D"/>
    <w:rsid w:val="002B4D63"/>
    <w:rsid w:val="00370E8A"/>
    <w:rsid w:val="003B69EA"/>
    <w:rsid w:val="003D243B"/>
    <w:rsid w:val="003D53FA"/>
    <w:rsid w:val="00410F20"/>
    <w:rsid w:val="004355BE"/>
    <w:rsid w:val="00501FBA"/>
    <w:rsid w:val="00513E09"/>
    <w:rsid w:val="005673C2"/>
    <w:rsid w:val="00577CDC"/>
    <w:rsid w:val="00627059"/>
    <w:rsid w:val="0064254F"/>
    <w:rsid w:val="00664330"/>
    <w:rsid w:val="0066609C"/>
    <w:rsid w:val="006F010C"/>
    <w:rsid w:val="00726EEB"/>
    <w:rsid w:val="00730AF5"/>
    <w:rsid w:val="00734476"/>
    <w:rsid w:val="007534B8"/>
    <w:rsid w:val="00785136"/>
    <w:rsid w:val="008D0F72"/>
    <w:rsid w:val="008E5803"/>
    <w:rsid w:val="009545F5"/>
    <w:rsid w:val="00964F96"/>
    <w:rsid w:val="00983057"/>
    <w:rsid w:val="009C496A"/>
    <w:rsid w:val="00A56D33"/>
    <w:rsid w:val="00A90C5D"/>
    <w:rsid w:val="00A95F21"/>
    <w:rsid w:val="00AA1D08"/>
    <w:rsid w:val="00B07CE9"/>
    <w:rsid w:val="00B705D9"/>
    <w:rsid w:val="00BC6F73"/>
    <w:rsid w:val="00BF203C"/>
    <w:rsid w:val="00CB4264"/>
    <w:rsid w:val="00CC7A38"/>
    <w:rsid w:val="00CF16AE"/>
    <w:rsid w:val="00D869C8"/>
    <w:rsid w:val="00DD4C73"/>
    <w:rsid w:val="00E86B06"/>
    <w:rsid w:val="00EF1DE4"/>
    <w:rsid w:val="00EF5670"/>
    <w:rsid w:val="00F13504"/>
    <w:rsid w:val="00F241C9"/>
    <w:rsid w:val="00F5568E"/>
    <w:rsid w:val="00F624B0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9BAC"/>
  <w15:docId w15:val="{F8AB8FBE-55E4-45A1-BF2F-11E09AE1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paragraph" w:styleId="Akapitzlist">
    <w:name w:val="List Paragraph"/>
    <w:basedOn w:val="Normalny"/>
    <w:uiPriority w:val="99"/>
    <w:qFormat/>
    <w:rsid w:val="00A90C5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964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4F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98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infrastruktura" TargetMode="External"/><Relationship Id="rId1" Type="http://schemas.openxmlformats.org/officeDocument/2006/relationships/hyperlink" Target="mailto:kancelaria@mi.gov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infrastruktura" TargetMode="External"/><Relationship Id="rId1" Type="http://schemas.openxmlformats.org/officeDocument/2006/relationships/hyperlink" Target="mailto:kancelaria@mi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E44FA-60B8-43E0-B42F-66BBA63D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Nowakowski Adam</dc:creator>
  <cp:lastModifiedBy>Mazur Jacek</cp:lastModifiedBy>
  <cp:revision>2</cp:revision>
  <cp:lastPrinted>2022-09-08T13:34:00Z</cp:lastPrinted>
  <dcterms:created xsi:type="dcterms:W3CDTF">2024-05-02T10:56:00Z</dcterms:created>
  <dcterms:modified xsi:type="dcterms:W3CDTF">2024-05-02T10:56:00Z</dcterms:modified>
</cp:coreProperties>
</file>