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6E0F" w14:textId="3B264904" w:rsidR="009612B7" w:rsidRPr="009612B7" w:rsidRDefault="009612B7" w:rsidP="009612B7">
      <w:pPr>
        <w:pStyle w:val="Bezodstpw"/>
        <w:jc w:val="right"/>
        <w:rPr>
          <w:rStyle w:val="Teksttreci"/>
          <w:rFonts w:ascii="Times New Roman" w:hAnsi="Times New Roman"/>
          <w:color w:val="000000"/>
          <w:sz w:val="20"/>
          <w:szCs w:val="20"/>
        </w:rPr>
      </w:pPr>
      <w:r w:rsidRPr="009612B7">
        <w:rPr>
          <w:rStyle w:val="Teksttreci"/>
          <w:rFonts w:ascii="Times New Roman" w:hAnsi="Times New Roman"/>
          <w:color w:val="000000"/>
          <w:sz w:val="20"/>
          <w:szCs w:val="20"/>
        </w:rPr>
        <w:t>Załącznik nr 4</w:t>
      </w:r>
    </w:p>
    <w:p w14:paraId="3F8363B8" w14:textId="01F00767" w:rsidR="009612B7" w:rsidRDefault="009612B7" w:rsidP="00D12254">
      <w:pPr>
        <w:pStyle w:val="Bezodstpw"/>
        <w:jc w:val="right"/>
        <w:rPr>
          <w:rStyle w:val="Teksttreci"/>
          <w:rFonts w:ascii="Times New Roman" w:hAnsi="Times New Roman"/>
          <w:color w:val="000000"/>
          <w:sz w:val="20"/>
          <w:szCs w:val="20"/>
        </w:rPr>
      </w:pPr>
      <w:r w:rsidRPr="009612B7">
        <w:rPr>
          <w:rStyle w:val="Teksttreci"/>
          <w:rFonts w:ascii="Times New Roman" w:hAnsi="Times New Roman"/>
          <w:color w:val="000000"/>
          <w:sz w:val="20"/>
          <w:szCs w:val="20"/>
        </w:rPr>
        <w:t xml:space="preserve">Do Szczegółowych warunków konkursu ofert z dnia </w:t>
      </w:r>
      <w:r w:rsidR="003E4975">
        <w:rPr>
          <w:rStyle w:val="Teksttreci"/>
          <w:rFonts w:ascii="Times New Roman" w:hAnsi="Times New Roman"/>
          <w:color w:val="000000"/>
          <w:sz w:val="20"/>
          <w:szCs w:val="20"/>
        </w:rPr>
        <w:t>09</w:t>
      </w:r>
      <w:r w:rsidRPr="009612B7">
        <w:rPr>
          <w:rStyle w:val="Teksttreci"/>
          <w:rFonts w:ascii="Times New Roman" w:hAnsi="Times New Roman"/>
          <w:color w:val="000000"/>
          <w:sz w:val="20"/>
          <w:szCs w:val="20"/>
        </w:rPr>
        <w:t>.</w:t>
      </w:r>
      <w:r w:rsidR="006E2B85">
        <w:rPr>
          <w:rStyle w:val="Teksttreci"/>
          <w:rFonts w:ascii="Times New Roman" w:hAnsi="Times New Roman"/>
          <w:color w:val="000000"/>
          <w:sz w:val="20"/>
          <w:szCs w:val="20"/>
        </w:rPr>
        <w:t>0</w:t>
      </w:r>
      <w:r w:rsidR="003E4975">
        <w:rPr>
          <w:rStyle w:val="Teksttreci"/>
          <w:rFonts w:ascii="Times New Roman" w:hAnsi="Times New Roman"/>
          <w:color w:val="000000"/>
          <w:sz w:val="20"/>
          <w:szCs w:val="20"/>
        </w:rPr>
        <w:t>6</w:t>
      </w:r>
      <w:r w:rsidRPr="009612B7">
        <w:rPr>
          <w:rStyle w:val="Teksttreci"/>
          <w:rFonts w:ascii="Times New Roman" w:hAnsi="Times New Roman"/>
          <w:color w:val="000000"/>
          <w:sz w:val="20"/>
          <w:szCs w:val="20"/>
        </w:rPr>
        <w:t>.202</w:t>
      </w:r>
      <w:r w:rsidR="006E2B85">
        <w:rPr>
          <w:rStyle w:val="Teksttreci"/>
          <w:rFonts w:ascii="Times New Roman" w:hAnsi="Times New Roman"/>
          <w:color w:val="000000"/>
          <w:sz w:val="20"/>
          <w:szCs w:val="20"/>
        </w:rPr>
        <w:t>5</w:t>
      </w:r>
      <w:r w:rsidRPr="009612B7">
        <w:rPr>
          <w:rStyle w:val="Teksttreci"/>
          <w:rFonts w:ascii="Times New Roman" w:hAnsi="Times New Roman"/>
          <w:color w:val="000000"/>
          <w:sz w:val="20"/>
          <w:szCs w:val="20"/>
        </w:rPr>
        <w:t xml:space="preserve"> r.</w:t>
      </w:r>
    </w:p>
    <w:p w14:paraId="61100481" w14:textId="77777777" w:rsidR="00D12254" w:rsidRPr="00D12254" w:rsidRDefault="00D12254" w:rsidP="00D12254">
      <w:pPr>
        <w:pStyle w:val="Bezodstpw"/>
        <w:jc w:val="right"/>
        <w:rPr>
          <w:rStyle w:val="Teksttreci"/>
          <w:rFonts w:ascii="Times New Roman" w:hAnsi="Times New Roman"/>
          <w:color w:val="000000"/>
          <w:sz w:val="20"/>
          <w:szCs w:val="20"/>
        </w:rPr>
      </w:pPr>
    </w:p>
    <w:p w14:paraId="0EA9E1B2" w14:textId="618ED4B7" w:rsidR="00624213" w:rsidRPr="00124F19" w:rsidRDefault="00311979" w:rsidP="00C20A97">
      <w:pPr>
        <w:jc w:val="center"/>
        <w:rPr>
          <w:rStyle w:val="Teksttreci"/>
          <w:rFonts w:ascii="Times New Roman" w:hAnsi="Times New Roman"/>
          <w:color w:val="000000"/>
          <w:u w:val="dotted"/>
        </w:rPr>
      </w:pPr>
      <w:r w:rsidRPr="00124F19">
        <w:rPr>
          <w:rStyle w:val="Teksttreci"/>
          <w:rFonts w:ascii="Times New Roman" w:hAnsi="Times New Roman"/>
          <w:color w:val="000000"/>
        </w:rPr>
        <w:t>UMOWA nr</w:t>
      </w:r>
      <w:r w:rsidR="00641CDE" w:rsidRPr="00124F19">
        <w:rPr>
          <w:rStyle w:val="Teksttreci"/>
          <w:rFonts w:ascii="Times New Roman" w:hAnsi="Times New Roman"/>
          <w:color w:val="000000"/>
        </w:rPr>
        <w:t xml:space="preserve"> ……………………..</w:t>
      </w:r>
    </w:p>
    <w:p w14:paraId="13C3FFB3" w14:textId="3FD75ED7" w:rsidR="00311979" w:rsidRPr="00124F19" w:rsidRDefault="00311979" w:rsidP="00641CDE">
      <w:pPr>
        <w:pStyle w:val="Bezodstpw"/>
        <w:rPr>
          <w:rStyle w:val="Teksttreci"/>
          <w:rFonts w:ascii="Times New Roman" w:hAnsi="Times New Roman"/>
          <w:color w:val="000000"/>
        </w:rPr>
      </w:pPr>
      <w:r w:rsidRPr="00124F19">
        <w:rPr>
          <w:rStyle w:val="Teksttreci"/>
          <w:rFonts w:ascii="Times New Roman" w:hAnsi="Times New Roman"/>
          <w:color w:val="000000"/>
        </w:rPr>
        <w:t>zawarta w dniu</w:t>
      </w:r>
      <w:r w:rsidR="00641CDE" w:rsidRPr="00124F19">
        <w:rPr>
          <w:rStyle w:val="Teksttreci"/>
          <w:rFonts w:ascii="Times New Roman" w:hAnsi="Times New Roman"/>
          <w:color w:val="000000"/>
        </w:rPr>
        <w:t xml:space="preserve"> …………………….. w </w:t>
      </w:r>
      <w:r w:rsidRPr="00124F19">
        <w:rPr>
          <w:rStyle w:val="Teksttreci"/>
          <w:rFonts w:ascii="Times New Roman" w:hAnsi="Times New Roman"/>
          <w:color w:val="000000"/>
        </w:rPr>
        <w:t>Warszawie, pomiędzy:</w:t>
      </w:r>
    </w:p>
    <w:p w14:paraId="1E247F7E" w14:textId="77777777" w:rsidR="00624213" w:rsidRPr="00124F19" w:rsidRDefault="00624213" w:rsidP="00641CDE">
      <w:pPr>
        <w:pStyle w:val="Bezodstpw"/>
        <w:rPr>
          <w:rStyle w:val="Teksttreci"/>
          <w:rFonts w:ascii="Times New Roman" w:hAnsi="Times New Roman"/>
          <w:color w:val="000000"/>
        </w:rPr>
      </w:pPr>
    </w:p>
    <w:p w14:paraId="14503AD3" w14:textId="5A011967" w:rsidR="00952659" w:rsidRPr="00124F19" w:rsidRDefault="00D023FA" w:rsidP="00D023FA">
      <w:pPr>
        <w:pStyle w:val="Bezodstpw"/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  <w:b/>
          <w:bCs/>
        </w:rPr>
        <w:t>Państwowym Instytutem Medycznym Ministerstwa Spraw Wewnętrznych i Administracji,</w:t>
      </w:r>
      <w:r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br/>
        <w:t>ul. Wołoska 137, 02-507 Warszawa, wpisanym do rejestru przedsiębiorców prowadzonego przez Sąd Rejonowy dla </w:t>
      </w:r>
      <w:hyperlink r:id="rId7" w:history="1">
        <w:r w:rsidRPr="00124F19">
          <w:rPr>
            <w:rFonts w:ascii="Times New Roman" w:hAnsi="Times New Roman"/>
          </w:rPr>
          <w:t>m.st</w:t>
        </w:r>
      </w:hyperlink>
      <w:r w:rsidRPr="00124F19">
        <w:rPr>
          <w:rFonts w:ascii="Times New Roman" w:hAnsi="Times New Roman"/>
        </w:rPr>
        <w:t xml:space="preserve">. Warszawy w Warszawie XIII Wydział Gospodarczy Krajowego Rejestru Sądowego pod numerem KRS: 0001017629, NIP: 5214004558, REGON: 524384845, </w:t>
      </w:r>
      <w:r w:rsidR="00311979" w:rsidRPr="00124F19">
        <w:rPr>
          <w:rFonts w:ascii="Times New Roman" w:hAnsi="Times New Roman"/>
          <w:shd w:val="clear" w:color="auto" w:fill="FFFFFF"/>
        </w:rPr>
        <w:t>zwanym dalej</w:t>
      </w:r>
      <w:r w:rsidR="00311979" w:rsidRPr="00124F19">
        <w:rPr>
          <w:rFonts w:ascii="Times New Roman" w:hAnsi="Times New Roman"/>
          <w:b/>
          <w:bCs/>
          <w:shd w:val="clear" w:color="auto" w:fill="FFFFFF"/>
        </w:rPr>
        <w:t xml:space="preserve"> „Udzielającym zamówienia"</w:t>
      </w:r>
      <w:r w:rsidR="00A6774B" w:rsidRPr="00124F19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="00A6774B" w:rsidRPr="00124F19">
        <w:rPr>
          <w:rFonts w:ascii="Times New Roman" w:hAnsi="Times New Roman"/>
          <w:shd w:val="clear" w:color="auto" w:fill="FFFFFF"/>
        </w:rPr>
        <w:t>lub</w:t>
      </w:r>
      <w:r w:rsidR="00A6774B" w:rsidRPr="00124F19">
        <w:rPr>
          <w:rFonts w:ascii="Times New Roman" w:hAnsi="Times New Roman"/>
          <w:b/>
          <w:bCs/>
          <w:shd w:val="clear" w:color="auto" w:fill="FFFFFF"/>
        </w:rPr>
        <w:t xml:space="preserve"> „PIM MSWiA”</w:t>
      </w:r>
      <w:r w:rsidR="00311979" w:rsidRPr="00124F19">
        <w:rPr>
          <w:rFonts w:ascii="Times New Roman" w:hAnsi="Times New Roman"/>
          <w:shd w:val="clear" w:color="auto" w:fill="FFFFFF"/>
        </w:rPr>
        <w:t>, reprezentowanym przez:</w:t>
      </w:r>
      <w:r w:rsidR="00624213" w:rsidRPr="00124F19">
        <w:rPr>
          <w:rFonts w:ascii="Times New Roman" w:hAnsi="Times New Roman"/>
        </w:rPr>
        <w:t xml:space="preserve"> </w:t>
      </w:r>
    </w:p>
    <w:p w14:paraId="51B3B272" w14:textId="500D773A" w:rsidR="00311979" w:rsidRPr="00D12254" w:rsidRDefault="00D12254" w:rsidP="00F72E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Z-cę </w:t>
      </w:r>
      <w:r w:rsidR="00311979" w:rsidRPr="00124F19">
        <w:rPr>
          <w:rFonts w:ascii="Times New Roman" w:hAnsi="Times New Roman"/>
          <w:b/>
          <w:bCs/>
          <w:shd w:val="clear" w:color="auto" w:fill="FFFFFF"/>
        </w:rPr>
        <w:t>Dyrektora</w:t>
      </w:r>
      <w:r>
        <w:rPr>
          <w:rFonts w:ascii="Times New Roman" w:hAnsi="Times New Roman"/>
          <w:b/>
          <w:bCs/>
          <w:shd w:val="clear" w:color="auto" w:fill="FFFFFF"/>
        </w:rPr>
        <w:t xml:space="preserve"> ds. Finansowych</w:t>
      </w:r>
      <w:r w:rsidR="00B70104" w:rsidRPr="00124F19">
        <w:rPr>
          <w:rFonts w:ascii="Times New Roman" w:hAnsi="Times New Roman"/>
          <w:b/>
          <w:bCs/>
          <w:shd w:val="clear" w:color="auto" w:fill="FFFFFF"/>
        </w:rPr>
        <w:t xml:space="preserve"> – </w:t>
      </w:r>
      <w:r>
        <w:rPr>
          <w:rFonts w:ascii="Times New Roman" w:hAnsi="Times New Roman"/>
          <w:b/>
          <w:bCs/>
          <w:shd w:val="clear" w:color="auto" w:fill="FFFFFF"/>
        </w:rPr>
        <w:t xml:space="preserve">Wojciecha Orła </w:t>
      </w:r>
      <w:r w:rsidRPr="00D802A5">
        <w:rPr>
          <w:rFonts w:ascii="Times New Roman" w:hAnsi="Times New Roman"/>
        </w:rPr>
        <w:t>(</w:t>
      </w:r>
      <w:r w:rsidR="00D802A5" w:rsidRPr="00D802A5">
        <w:rPr>
          <w:rFonts w:ascii="Times New Roman" w:hAnsi="Times New Roman"/>
        </w:rPr>
        <w:t>na podstawie pełnomocnictwa nr 160/2024                                                          z dnia 11 marca 2024 r., które nie wygasło i nie zostało odwołane</w:t>
      </w:r>
      <w:r w:rsidRPr="00D802A5">
        <w:rPr>
          <w:rFonts w:ascii="Times New Roman" w:hAnsi="Times New Roman"/>
        </w:rPr>
        <w:t>)</w:t>
      </w:r>
    </w:p>
    <w:p w14:paraId="75D19EF2" w14:textId="77777777" w:rsidR="00311979" w:rsidRPr="00124F19" w:rsidRDefault="00311979" w:rsidP="00311979">
      <w:pPr>
        <w:rPr>
          <w:rFonts w:ascii="Times New Roman" w:hAnsi="Times New Roman"/>
        </w:rPr>
      </w:pPr>
      <w:r w:rsidRPr="00124F19">
        <w:rPr>
          <w:rFonts w:ascii="Times New Roman" w:hAnsi="Times New Roman"/>
        </w:rPr>
        <w:t>a</w:t>
      </w:r>
    </w:p>
    <w:p w14:paraId="318D77F8" w14:textId="02114867" w:rsidR="00641CDE" w:rsidRPr="00124F19" w:rsidRDefault="00641CDE" w:rsidP="00641CDE">
      <w:pPr>
        <w:pStyle w:val="Bezodstpw"/>
        <w:rPr>
          <w:rFonts w:ascii="Times New Roman" w:hAnsi="Times New Roman"/>
        </w:rPr>
      </w:pPr>
      <w:r w:rsidRPr="00124F19">
        <w:rPr>
          <w:rFonts w:ascii="Times New Roman" w:hAnsi="Times New Roman"/>
        </w:rPr>
        <w:t>……………………………………………………………………</w:t>
      </w:r>
      <w:r w:rsidR="009C2442" w:rsidRPr="00124F19">
        <w:rPr>
          <w:rFonts w:ascii="Times New Roman" w:hAnsi="Times New Roman"/>
        </w:rPr>
        <w:t>……….</w:t>
      </w:r>
      <w:r w:rsidRPr="00124F19">
        <w:rPr>
          <w:rFonts w:ascii="Times New Roman" w:hAnsi="Times New Roman"/>
        </w:rPr>
        <w:t>…………………………………………</w:t>
      </w:r>
    </w:p>
    <w:p w14:paraId="2A4D5DAC" w14:textId="77777777" w:rsidR="009C2442" w:rsidRPr="00124F19" w:rsidRDefault="009C2442" w:rsidP="009C2442">
      <w:pPr>
        <w:pStyle w:val="Bezodstpw"/>
        <w:rPr>
          <w:rFonts w:ascii="Times New Roman" w:hAnsi="Times New Roman"/>
        </w:rPr>
      </w:pPr>
      <w:r w:rsidRPr="00124F19">
        <w:rPr>
          <w:rFonts w:ascii="Times New Roman" w:hAnsi="Times New Roman"/>
        </w:rPr>
        <w:t>…………………………………………………………………………….…………………………………………</w:t>
      </w:r>
    </w:p>
    <w:p w14:paraId="0E2BFB03" w14:textId="70FBE815" w:rsidR="00641CDE" w:rsidRPr="00124F19" w:rsidRDefault="00641CDE" w:rsidP="00641CDE">
      <w:pPr>
        <w:pStyle w:val="Bezodstpw"/>
        <w:rPr>
          <w:rFonts w:ascii="Times New Roman" w:hAnsi="Times New Roman"/>
        </w:rPr>
      </w:pPr>
      <w:r w:rsidRPr="00124F19">
        <w:rPr>
          <w:rFonts w:ascii="Times New Roman" w:hAnsi="Times New Roman"/>
        </w:rPr>
        <w:t>zwanym dalej „</w:t>
      </w:r>
      <w:r w:rsidRPr="00124F19">
        <w:rPr>
          <w:rFonts w:ascii="Times New Roman" w:hAnsi="Times New Roman"/>
          <w:b/>
          <w:bCs/>
        </w:rPr>
        <w:t xml:space="preserve">Przyjmującym zamówienie”, </w:t>
      </w:r>
      <w:r w:rsidRPr="00124F19">
        <w:rPr>
          <w:rFonts w:ascii="Times New Roman" w:hAnsi="Times New Roman"/>
        </w:rPr>
        <w:t>reprezentowaną/nym przez:</w:t>
      </w:r>
    </w:p>
    <w:p w14:paraId="750F4D4C" w14:textId="77777777" w:rsidR="009C2442" w:rsidRPr="00124F19" w:rsidRDefault="009C2442" w:rsidP="009C2442">
      <w:pPr>
        <w:pStyle w:val="Bezodstpw"/>
        <w:rPr>
          <w:rFonts w:ascii="Times New Roman" w:hAnsi="Times New Roman"/>
        </w:rPr>
      </w:pPr>
      <w:r w:rsidRPr="00124F19">
        <w:rPr>
          <w:rFonts w:ascii="Times New Roman" w:hAnsi="Times New Roman"/>
        </w:rPr>
        <w:t>…………………………………………………………………………….…………………………………………</w:t>
      </w:r>
    </w:p>
    <w:p w14:paraId="0D091F03" w14:textId="2116A1BE" w:rsidR="00641CDE" w:rsidRPr="00124F19" w:rsidRDefault="00641CDE" w:rsidP="00641CDE">
      <w:pPr>
        <w:pStyle w:val="Bezodstpw"/>
        <w:rPr>
          <w:rFonts w:ascii="Times New Roman" w:hAnsi="Times New Roman"/>
        </w:rPr>
      </w:pPr>
    </w:p>
    <w:p w14:paraId="6B468882" w14:textId="77777777" w:rsidR="00D023FA" w:rsidRPr="00124F19" w:rsidRDefault="00D023FA" w:rsidP="00641CDE">
      <w:pPr>
        <w:pStyle w:val="Bezodstpw"/>
        <w:rPr>
          <w:rFonts w:ascii="Times New Roman" w:hAnsi="Times New Roman"/>
        </w:rPr>
      </w:pPr>
    </w:p>
    <w:p w14:paraId="0D1ACF38" w14:textId="0760AB26" w:rsidR="00311979" w:rsidRPr="00124F19" w:rsidRDefault="00311979" w:rsidP="00311979">
      <w:pPr>
        <w:jc w:val="both"/>
        <w:rPr>
          <w:rStyle w:val="Teksttreci4"/>
          <w:rFonts w:ascii="Times New Roman" w:hAnsi="Times New Roman"/>
          <w:color w:val="000000"/>
          <w:sz w:val="22"/>
          <w:szCs w:val="22"/>
        </w:rPr>
      </w:pPr>
      <w:r w:rsidRPr="00124F19">
        <w:rPr>
          <w:rStyle w:val="Teksttreci4"/>
          <w:rFonts w:ascii="Times New Roman" w:hAnsi="Times New Roman"/>
          <w:color w:val="000000"/>
          <w:sz w:val="22"/>
          <w:szCs w:val="22"/>
        </w:rPr>
        <w:t xml:space="preserve">Przyjmujący zamówienie został wybrany w wyniku konkursu ofert na udzielanie świadczeń zdrowotnych przez podmioty określone w </w:t>
      </w:r>
      <w:r w:rsidR="00D023FA" w:rsidRPr="00124F19">
        <w:rPr>
          <w:rStyle w:val="Teksttreci4"/>
          <w:rFonts w:ascii="Times New Roman" w:hAnsi="Times New Roman"/>
          <w:color w:val="000000"/>
          <w:sz w:val="22"/>
          <w:szCs w:val="22"/>
        </w:rPr>
        <w:t>art</w:t>
      </w:r>
      <w:r w:rsidRPr="00124F19">
        <w:rPr>
          <w:rStyle w:val="Teksttreci4"/>
          <w:rFonts w:ascii="Times New Roman" w:hAnsi="Times New Roman"/>
          <w:color w:val="000000"/>
          <w:sz w:val="22"/>
          <w:szCs w:val="22"/>
        </w:rPr>
        <w:t xml:space="preserve">. 26 ust. 1  ustawy z dnia 15 kwietnia 2011 r. o działalności leczniczej (t.j.: Dz. U. z </w:t>
      </w:r>
      <w:r w:rsidR="00A6774B" w:rsidRPr="00124F19">
        <w:rPr>
          <w:rStyle w:val="Teksttreci4"/>
          <w:rFonts w:ascii="Times New Roman" w:hAnsi="Times New Roman"/>
          <w:color w:val="000000"/>
          <w:sz w:val="22"/>
          <w:szCs w:val="22"/>
        </w:rPr>
        <w:t>2022</w:t>
      </w:r>
      <w:r w:rsidRPr="00124F19">
        <w:rPr>
          <w:rStyle w:val="Teksttreci4"/>
          <w:rFonts w:ascii="Times New Roman" w:hAnsi="Times New Roman"/>
          <w:color w:val="000000"/>
          <w:sz w:val="22"/>
          <w:szCs w:val="22"/>
        </w:rPr>
        <w:t xml:space="preserve"> r. poz. </w:t>
      </w:r>
      <w:r w:rsidR="00A6774B" w:rsidRPr="00124F19">
        <w:rPr>
          <w:rStyle w:val="Teksttreci4"/>
          <w:rFonts w:ascii="Times New Roman" w:hAnsi="Times New Roman"/>
          <w:color w:val="000000"/>
          <w:sz w:val="22"/>
          <w:szCs w:val="22"/>
        </w:rPr>
        <w:t xml:space="preserve">633 z późn. </w:t>
      </w:r>
      <w:r w:rsidR="00D023FA" w:rsidRPr="00124F19">
        <w:rPr>
          <w:rStyle w:val="Teksttreci4"/>
          <w:rFonts w:ascii="Times New Roman" w:hAnsi="Times New Roman"/>
          <w:color w:val="000000"/>
          <w:sz w:val="22"/>
          <w:szCs w:val="22"/>
        </w:rPr>
        <w:t>Z</w:t>
      </w:r>
      <w:r w:rsidR="00A6774B" w:rsidRPr="00124F19">
        <w:rPr>
          <w:rStyle w:val="Teksttreci4"/>
          <w:rFonts w:ascii="Times New Roman" w:hAnsi="Times New Roman"/>
          <w:color w:val="000000"/>
          <w:sz w:val="22"/>
          <w:szCs w:val="22"/>
        </w:rPr>
        <w:t>m.</w:t>
      </w:r>
      <w:r w:rsidRPr="00124F19">
        <w:rPr>
          <w:rStyle w:val="Teksttreci4"/>
          <w:rFonts w:ascii="Times New Roman" w:hAnsi="Times New Roman"/>
          <w:color w:val="000000"/>
          <w:sz w:val="22"/>
          <w:szCs w:val="22"/>
        </w:rPr>
        <w:t>)</w:t>
      </w:r>
      <w:r w:rsidR="00641CDE" w:rsidRPr="00124F19">
        <w:rPr>
          <w:rStyle w:val="Teksttreci4"/>
          <w:rFonts w:ascii="Times New Roman" w:hAnsi="Times New Roman"/>
          <w:color w:val="000000"/>
          <w:sz w:val="22"/>
          <w:szCs w:val="22"/>
        </w:rPr>
        <w:t>.</w:t>
      </w:r>
    </w:p>
    <w:p w14:paraId="090C71B7" w14:textId="77777777" w:rsidR="00D023FA" w:rsidRPr="00C11F64" w:rsidRDefault="00D023FA" w:rsidP="005E3E04">
      <w:pPr>
        <w:pStyle w:val="Bezodstpw"/>
        <w:rPr>
          <w:rStyle w:val="Teksttreci4"/>
          <w:rFonts w:ascii="Times New Roman" w:hAnsi="Times New Roman"/>
          <w:i w:val="0"/>
          <w:iCs w:val="0"/>
          <w:color w:val="000000"/>
          <w:sz w:val="14"/>
          <w:szCs w:val="14"/>
        </w:rPr>
      </w:pPr>
    </w:p>
    <w:p w14:paraId="3C1A7D88" w14:textId="0BEFC95B" w:rsidR="00641CDE" w:rsidRPr="00124F19" w:rsidRDefault="00641CDE" w:rsidP="00311979">
      <w:pPr>
        <w:jc w:val="both"/>
        <w:rPr>
          <w:rStyle w:val="Teksttreci4"/>
          <w:rFonts w:ascii="Times New Roman" w:hAnsi="Times New Roman"/>
          <w:i w:val="0"/>
          <w:iCs w:val="0"/>
          <w:color w:val="000000"/>
          <w:sz w:val="22"/>
          <w:szCs w:val="22"/>
        </w:rPr>
      </w:pPr>
      <w:r w:rsidRPr="00124F19">
        <w:rPr>
          <w:rStyle w:val="Teksttreci4"/>
          <w:rFonts w:ascii="Times New Roman" w:hAnsi="Times New Roman"/>
          <w:i w:val="0"/>
          <w:iCs w:val="0"/>
          <w:color w:val="000000"/>
          <w:sz w:val="22"/>
          <w:szCs w:val="22"/>
        </w:rPr>
        <w:t>Strony postanawiają zawrzeć umowę o następującej treści:</w:t>
      </w:r>
    </w:p>
    <w:p w14:paraId="5BD03F83" w14:textId="77777777" w:rsidR="00624213" w:rsidRPr="00C11F64" w:rsidRDefault="00624213" w:rsidP="00641CDE">
      <w:pPr>
        <w:pStyle w:val="Bezodstpw"/>
        <w:rPr>
          <w:rFonts w:ascii="Times New Roman" w:hAnsi="Times New Roman"/>
          <w:sz w:val="12"/>
          <w:szCs w:val="12"/>
        </w:rPr>
      </w:pPr>
    </w:p>
    <w:p w14:paraId="588C5DDA" w14:textId="77777777" w:rsidR="00311979" w:rsidRPr="00124F19" w:rsidRDefault="00311979" w:rsidP="00311979">
      <w:pPr>
        <w:jc w:val="center"/>
        <w:rPr>
          <w:rFonts w:ascii="Times New Roman" w:hAnsi="Times New Roman"/>
          <w:b/>
          <w:bCs/>
        </w:rPr>
      </w:pPr>
      <w:r w:rsidRPr="00124F19">
        <w:rPr>
          <w:rFonts w:ascii="Times New Roman" w:hAnsi="Times New Roman"/>
          <w:b/>
          <w:bCs/>
        </w:rPr>
        <w:t>§ 1</w:t>
      </w:r>
    </w:p>
    <w:p w14:paraId="10C56D0E" w14:textId="16E5F260" w:rsidR="00D12254" w:rsidRPr="00D12254" w:rsidRDefault="00D12254" w:rsidP="00D12254">
      <w:pPr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D12254">
        <w:rPr>
          <w:rStyle w:val="Teksttreci"/>
          <w:rFonts w:ascii="Times New Roman" w:hAnsi="Times New Roman"/>
          <w:color w:val="000000"/>
        </w:rPr>
        <w:t xml:space="preserve">Przedmiotem niniejszej umowy jest wykonywanie </w:t>
      </w:r>
      <w:r w:rsidRPr="00D12254">
        <w:rPr>
          <w:rFonts w:ascii="Times New Roman" w:hAnsi="Times New Roman"/>
        </w:rPr>
        <w:t>badań</w:t>
      </w:r>
      <w:r w:rsidR="006948EB">
        <w:rPr>
          <w:rFonts w:ascii="Times New Roman" w:hAnsi="Times New Roman"/>
        </w:rPr>
        <w:t xml:space="preserve"> ………</w:t>
      </w:r>
      <w:r w:rsidR="003E6C36">
        <w:rPr>
          <w:rFonts w:ascii="Times New Roman" w:hAnsi="Times New Roman"/>
        </w:rPr>
        <w:t xml:space="preserve">…. dla ………. </w:t>
      </w:r>
      <w:r w:rsidRPr="00D12254">
        <w:rPr>
          <w:rFonts w:ascii="Times New Roman" w:hAnsi="Times New Roman"/>
        </w:rPr>
        <w:t xml:space="preserve">PIM MSWiA określonych szczegółowo w </w:t>
      </w:r>
      <w:r w:rsidRPr="00D12254">
        <w:rPr>
          <w:rFonts w:ascii="Times New Roman" w:hAnsi="Times New Roman"/>
          <w:b/>
          <w:bCs/>
        </w:rPr>
        <w:t>załączniku nr 1</w:t>
      </w:r>
      <w:r w:rsidRPr="00D12254">
        <w:rPr>
          <w:rFonts w:ascii="Times New Roman" w:hAnsi="Times New Roman"/>
        </w:rPr>
        <w:t xml:space="preserve"> </w:t>
      </w:r>
      <w:r w:rsidRPr="00D12254">
        <w:rPr>
          <w:rStyle w:val="Teksttreci"/>
          <w:rFonts w:ascii="Times New Roman" w:hAnsi="Times New Roman"/>
          <w:color w:val="000000"/>
        </w:rPr>
        <w:t xml:space="preserve">na warunkach określonych w niniejszej umowie, w szczególności dla osób będących świadczeniobiorcami w rozumieniu przepisów ustawy z dnia 27 sierpnia 2004 r. o świadczeniach opieki zdrowotnej finansowanych ze środków publicznych (t.j.: Dz. U. z 2022 r. poz. 2561 z późn. zm.). </w:t>
      </w:r>
      <w:r w:rsidRPr="00D12254">
        <w:rPr>
          <w:rStyle w:val="Teksttreci"/>
          <w:rFonts w:ascii="Times New Roman" w:hAnsi="Times New Roman"/>
          <w:color w:val="000000" w:themeColor="text1"/>
        </w:rPr>
        <w:t xml:space="preserve">Zakres rzeczowy i ceny jednostkowe badań określa </w:t>
      </w:r>
      <w:r w:rsidRPr="00D12254">
        <w:rPr>
          <w:rStyle w:val="TeksttreciPogrubienie7"/>
          <w:rFonts w:ascii="Times New Roman" w:hAnsi="Times New Roman"/>
          <w:color w:val="000000" w:themeColor="text1"/>
        </w:rPr>
        <w:t>załącznik nr</w:t>
      </w:r>
      <w:r w:rsidRPr="00D12254">
        <w:rPr>
          <w:rStyle w:val="Teksttreci"/>
          <w:rFonts w:ascii="Times New Roman" w:hAnsi="Times New Roman"/>
          <w:color w:val="000000" w:themeColor="text1"/>
        </w:rPr>
        <w:t xml:space="preserve"> </w:t>
      </w:r>
      <w:r w:rsidRPr="00D12254">
        <w:rPr>
          <w:rStyle w:val="Teksttreci"/>
          <w:rFonts w:ascii="Times New Roman" w:hAnsi="Times New Roman"/>
          <w:b/>
          <w:bCs/>
          <w:color w:val="000000" w:themeColor="text1"/>
        </w:rPr>
        <w:t>1</w:t>
      </w:r>
      <w:r w:rsidRPr="00D12254">
        <w:rPr>
          <w:rStyle w:val="Teksttreci"/>
          <w:rFonts w:ascii="Times New Roman" w:hAnsi="Times New Roman"/>
          <w:color w:val="000000" w:themeColor="text1"/>
        </w:rPr>
        <w:t>, stanowiący integralną część niniejszej umowy.</w:t>
      </w:r>
    </w:p>
    <w:p w14:paraId="45C365FC" w14:textId="77777777" w:rsidR="00311979" w:rsidRPr="00124F19" w:rsidRDefault="00311979" w:rsidP="00311979">
      <w:pPr>
        <w:jc w:val="center"/>
        <w:rPr>
          <w:rFonts w:ascii="Times New Roman" w:hAnsi="Times New Roman"/>
          <w:b/>
          <w:bCs/>
        </w:rPr>
      </w:pPr>
      <w:r w:rsidRPr="00124F19">
        <w:rPr>
          <w:rFonts w:ascii="Times New Roman" w:hAnsi="Times New Roman"/>
          <w:b/>
          <w:bCs/>
        </w:rPr>
        <w:t>§ 2</w:t>
      </w:r>
    </w:p>
    <w:p w14:paraId="742C5534" w14:textId="7B63549A" w:rsidR="00311979" w:rsidRPr="00124F19" w:rsidRDefault="00311979" w:rsidP="00311979">
      <w:pPr>
        <w:jc w:val="both"/>
        <w:rPr>
          <w:rFonts w:ascii="Times New Roman" w:hAnsi="Times New Roman"/>
          <w:b/>
          <w:bCs/>
        </w:rPr>
      </w:pPr>
      <w:r w:rsidRPr="00124F19">
        <w:rPr>
          <w:rStyle w:val="Teksttreci"/>
          <w:rFonts w:ascii="Times New Roman" w:hAnsi="Times New Roman"/>
        </w:rPr>
        <w:t>1. Świadczenia</w:t>
      </w:r>
      <w:r w:rsidRPr="00124F19">
        <w:rPr>
          <w:rFonts w:ascii="Times New Roman" w:hAnsi="Times New Roman"/>
        </w:rPr>
        <w:t xml:space="preserve"> zdrowotne, o których mowa w §1, zwane dalej „badaniami" wykonywane będą</w:t>
      </w:r>
      <w:r w:rsidR="007C17E0" w:rsidRPr="00124F19">
        <w:rPr>
          <w:rFonts w:ascii="Times New Roman" w:hAnsi="Times New Roman"/>
        </w:rPr>
        <w:t xml:space="preserve">  </w:t>
      </w:r>
      <w:r w:rsidRPr="00124F19">
        <w:rPr>
          <w:rFonts w:ascii="Times New Roman" w:hAnsi="Times New Roman"/>
        </w:rPr>
        <w:t>na rzecz pacjentów</w:t>
      </w:r>
      <w:r w:rsidRPr="00124F19">
        <w:rPr>
          <w:rFonts w:ascii="Times New Roman" w:hAnsi="Times New Roman"/>
          <w:b/>
          <w:bCs/>
        </w:rPr>
        <w:t xml:space="preserve"> Udzielającego zamówienia</w:t>
      </w:r>
      <w:r w:rsidRPr="00124F19">
        <w:rPr>
          <w:rFonts w:ascii="Times New Roman" w:hAnsi="Times New Roman"/>
        </w:rPr>
        <w:t xml:space="preserve"> na podstawie wystawionych przez </w:t>
      </w:r>
      <w:r w:rsidRPr="00124F19">
        <w:rPr>
          <w:rFonts w:ascii="Times New Roman" w:hAnsi="Times New Roman"/>
          <w:b/>
          <w:bCs/>
        </w:rPr>
        <w:t>Udzielającego zamówienia</w:t>
      </w:r>
      <w:r w:rsidRPr="00124F19">
        <w:rPr>
          <w:rFonts w:ascii="Times New Roman" w:hAnsi="Times New Roman"/>
        </w:rPr>
        <w:t xml:space="preserve"> skierowań na badania z imienną pieczątką i podpisem lekarza kierującego</w:t>
      </w:r>
      <w:r w:rsidR="007C17E0"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>oraz firmową pieczątką</w:t>
      </w:r>
      <w:r w:rsidRPr="00124F19">
        <w:rPr>
          <w:rFonts w:ascii="Times New Roman" w:hAnsi="Times New Roman"/>
          <w:b/>
          <w:bCs/>
        </w:rPr>
        <w:t xml:space="preserve"> Udzielającego zamówienia.</w:t>
      </w:r>
    </w:p>
    <w:p w14:paraId="63CD91DE" w14:textId="627EBB9F" w:rsidR="00311979" w:rsidRPr="00124F19" w:rsidRDefault="00311979" w:rsidP="004C5881">
      <w:pPr>
        <w:pStyle w:val="Bezodstpw"/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2. </w:t>
      </w:r>
      <w:r w:rsidR="004C5881" w:rsidRPr="00124F19">
        <w:rPr>
          <w:rFonts w:ascii="Times New Roman" w:hAnsi="Times New Roman"/>
          <w:b/>
          <w:bCs/>
        </w:rPr>
        <w:t>Przyjmujący zamówienie</w:t>
      </w:r>
      <w:r w:rsidR="004C5881" w:rsidRPr="00124F19">
        <w:rPr>
          <w:rFonts w:ascii="Times New Roman" w:hAnsi="Times New Roman"/>
        </w:rPr>
        <w:t xml:space="preserve"> przekaże </w:t>
      </w:r>
      <w:r w:rsidR="004C5881" w:rsidRPr="00124F19">
        <w:rPr>
          <w:rFonts w:ascii="Times New Roman" w:hAnsi="Times New Roman"/>
          <w:b/>
          <w:bCs/>
        </w:rPr>
        <w:t>Udzielającemu zamówienia</w:t>
      </w:r>
      <w:r w:rsidR="004C5881" w:rsidRPr="00124F19">
        <w:rPr>
          <w:rFonts w:ascii="Times New Roman" w:hAnsi="Times New Roman"/>
        </w:rPr>
        <w:t xml:space="preserve"> w</w:t>
      </w:r>
      <w:r w:rsidRPr="00124F19">
        <w:rPr>
          <w:rFonts w:ascii="Times New Roman" w:hAnsi="Times New Roman"/>
        </w:rPr>
        <w:t xml:space="preserve">zór </w:t>
      </w:r>
      <w:r w:rsidR="004C5881" w:rsidRPr="00124F19">
        <w:rPr>
          <w:rFonts w:ascii="Times New Roman" w:hAnsi="Times New Roman"/>
        </w:rPr>
        <w:t>skierowania</w:t>
      </w:r>
      <w:r w:rsidR="008A1978" w:rsidRPr="00124F19">
        <w:rPr>
          <w:rFonts w:ascii="Times New Roman" w:hAnsi="Times New Roman"/>
        </w:rPr>
        <w:t>.</w:t>
      </w:r>
      <w:r w:rsidR="004C5881" w:rsidRPr="00124F19">
        <w:rPr>
          <w:rFonts w:ascii="Times New Roman" w:hAnsi="Times New Roman"/>
        </w:rPr>
        <w:t xml:space="preserve"> </w:t>
      </w:r>
      <w:r w:rsidR="008A1978" w:rsidRPr="00124F19">
        <w:rPr>
          <w:rFonts w:ascii="Times New Roman" w:hAnsi="Times New Roman"/>
        </w:rPr>
        <w:t xml:space="preserve">Przekazanie </w:t>
      </w:r>
      <w:r w:rsidR="0025376F" w:rsidRPr="00124F19">
        <w:rPr>
          <w:rFonts w:ascii="Times New Roman" w:hAnsi="Times New Roman"/>
        </w:rPr>
        <w:t>wzoru</w:t>
      </w:r>
      <w:r w:rsidR="008A1978" w:rsidRPr="00124F19">
        <w:rPr>
          <w:rFonts w:ascii="Times New Roman" w:hAnsi="Times New Roman"/>
        </w:rPr>
        <w:t xml:space="preserve"> nastąpi drogą </w:t>
      </w:r>
      <w:r w:rsidR="0025376F" w:rsidRPr="00124F19">
        <w:rPr>
          <w:rFonts w:ascii="Times New Roman" w:hAnsi="Times New Roman"/>
        </w:rPr>
        <w:t>elektroniczną</w:t>
      </w:r>
      <w:r w:rsidR="008A1978" w:rsidRPr="00124F19">
        <w:rPr>
          <w:rFonts w:ascii="Times New Roman" w:hAnsi="Times New Roman"/>
        </w:rPr>
        <w:t xml:space="preserve"> na adres:</w:t>
      </w:r>
    </w:p>
    <w:p w14:paraId="2F9DF022" w14:textId="60DF2037" w:rsidR="008A1978" w:rsidRPr="00124F19" w:rsidRDefault="008A1978" w:rsidP="00DC2F69">
      <w:pPr>
        <w:pStyle w:val="Bezodstpw"/>
        <w:rPr>
          <w:rFonts w:ascii="Times New Roman" w:hAnsi="Times New Roman"/>
        </w:rPr>
      </w:pPr>
      <w:r w:rsidRPr="00124F19">
        <w:rPr>
          <w:rFonts w:ascii="Times New Roman" w:hAnsi="Times New Roman"/>
        </w:rPr>
        <w:tab/>
        <w:t>a) ………………………………………….</w:t>
      </w:r>
    </w:p>
    <w:p w14:paraId="6AE3CE98" w14:textId="41D8D510" w:rsidR="008A1978" w:rsidRPr="00124F19" w:rsidRDefault="008A1978" w:rsidP="00DC2F69">
      <w:pPr>
        <w:pStyle w:val="Bezodstpw"/>
        <w:rPr>
          <w:rFonts w:ascii="Times New Roman" w:hAnsi="Times New Roman"/>
        </w:rPr>
      </w:pPr>
      <w:r w:rsidRPr="00124F19">
        <w:rPr>
          <w:rFonts w:ascii="Times New Roman" w:hAnsi="Times New Roman"/>
        </w:rPr>
        <w:tab/>
        <w:t>b) ………………………………………….</w:t>
      </w:r>
    </w:p>
    <w:p w14:paraId="2AD7BF05" w14:textId="49DD7366" w:rsidR="00D12254" w:rsidRPr="00C11F64" w:rsidRDefault="00D023FA" w:rsidP="00C11F64">
      <w:pPr>
        <w:pStyle w:val="Bezodstpw"/>
        <w:ind w:firstLine="708"/>
        <w:rPr>
          <w:rFonts w:ascii="Times New Roman" w:hAnsi="Times New Roman"/>
        </w:rPr>
      </w:pPr>
      <w:r w:rsidRPr="00124F19">
        <w:rPr>
          <w:rFonts w:ascii="Times New Roman" w:hAnsi="Times New Roman"/>
        </w:rPr>
        <w:t>c) ………………………………………….</w:t>
      </w:r>
    </w:p>
    <w:p w14:paraId="6061D3BA" w14:textId="578F2E78" w:rsidR="00311979" w:rsidRPr="00124F19" w:rsidRDefault="00311979" w:rsidP="00311979">
      <w:pPr>
        <w:jc w:val="center"/>
        <w:rPr>
          <w:rFonts w:ascii="Times New Roman" w:hAnsi="Times New Roman"/>
          <w:b/>
          <w:bCs/>
        </w:rPr>
      </w:pPr>
      <w:r w:rsidRPr="00124F19">
        <w:rPr>
          <w:rFonts w:ascii="Times New Roman" w:hAnsi="Times New Roman"/>
          <w:b/>
          <w:bCs/>
        </w:rPr>
        <w:t>§ 3</w:t>
      </w:r>
    </w:p>
    <w:p w14:paraId="24047DDC" w14:textId="77777777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1.</w:t>
      </w:r>
      <w:r w:rsidRPr="00124F19">
        <w:rPr>
          <w:rFonts w:ascii="Times New Roman" w:hAnsi="Times New Roman"/>
          <w:b/>
          <w:bCs/>
        </w:rPr>
        <w:t xml:space="preserve"> Przyjmujący zamówienie</w:t>
      </w:r>
      <w:r w:rsidRPr="00124F19">
        <w:rPr>
          <w:rFonts w:ascii="Times New Roman" w:hAnsi="Times New Roman"/>
        </w:rPr>
        <w:t xml:space="preserve"> oświadcza, iż posiada przewidziane prawem warunki lokalowe, aparaturę i sprzęt medyczny oraz dysponuje odpowiednią liczbą personelu o kwalifikacjach zawodowych koniecznych do właściwego wykonywania przedmiotu umowy.</w:t>
      </w:r>
    </w:p>
    <w:p w14:paraId="5B5D1AFD" w14:textId="0E43E205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lastRenderedPageBreak/>
        <w:t>2.</w:t>
      </w:r>
      <w:r w:rsidRPr="00124F19">
        <w:rPr>
          <w:rFonts w:ascii="Times New Roman" w:hAnsi="Times New Roman"/>
          <w:b/>
          <w:bCs/>
        </w:rPr>
        <w:t xml:space="preserve"> Przyjmujący zamówienie</w:t>
      </w:r>
      <w:r w:rsidRPr="00124F19">
        <w:rPr>
          <w:rFonts w:ascii="Times New Roman" w:hAnsi="Times New Roman"/>
        </w:rPr>
        <w:t xml:space="preserve"> oświadcza, że przedmiot zamówienia nie wykracza poza rodzaj działalności leczniczej lub zakres świadczeń zdrowotnych przez niego wykonywanych, zgodnie</w:t>
      </w:r>
      <w:r w:rsidR="000046B1"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>z wpisem do rejestru podmiotów wykonujących działalność leczniczą.</w:t>
      </w:r>
    </w:p>
    <w:p w14:paraId="1DE15359" w14:textId="7248011D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3.</w:t>
      </w:r>
      <w:r w:rsidRPr="00124F19">
        <w:rPr>
          <w:rFonts w:ascii="Times New Roman" w:hAnsi="Times New Roman"/>
          <w:b/>
          <w:bCs/>
        </w:rPr>
        <w:t xml:space="preserve"> Przyjmujący</w:t>
      </w:r>
      <w:r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  <w:b/>
          <w:bCs/>
        </w:rPr>
        <w:t>zamówienie</w:t>
      </w:r>
      <w:r w:rsidRPr="00124F19">
        <w:rPr>
          <w:rFonts w:ascii="Times New Roman" w:hAnsi="Times New Roman"/>
        </w:rPr>
        <w:t xml:space="preserve"> </w:t>
      </w:r>
      <w:r w:rsidR="007C17E0" w:rsidRPr="00124F19">
        <w:rPr>
          <w:rFonts w:ascii="Times New Roman" w:hAnsi="Times New Roman"/>
        </w:rPr>
        <w:t xml:space="preserve">oświadcza, że </w:t>
      </w:r>
      <w:r w:rsidRPr="00124F19">
        <w:rPr>
          <w:rFonts w:ascii="Times New Roman" w:hAnsi="Times New Roman"/>
        </w:rPr>
        <w:t xml:space="preserve">umowę </w:t>
      </w:r>
      <w:r w:rsidR="007C17E0" w:rsidRPr="00124F19">
        <w:rPr>
          <w:rFonts w:ascii="Times New Roman" w:hAnsi="Times New Roman"/>
        </w:rPr>
        <w:t xml:space="preserve">będzie realizował </w:t>
      </w:r>
      <w:r w:rsidRPr="00124F19">
        <w:rPr>
          <w:rFonts w:ascii="Times New Roman" w:hAnsi="Times New Roman"/>
        </w:rPr>
        <w:t xml:space="preserve">z najwyższą starannością, przy wykorzystaniu aktualnej wiedzy medycznej i umiejętności zawodowych, z uwzględnieniem obowiązków określonych w obowiązujących przepisach prawa, a także zgodnie z wymaganiami i warunkami określonymi przez Narodowy Fundusz Zdrowia dla świadczeniodawców realizujących świadczenia zdrowotne, o których mowa w </w:t>
      </w:r>
      <w:r w:rsidR="00124F19">
        <w:rPr>
          <w:rFonts w:ascii="Times New Roman" w:hAnsi="Times New Roman"/>
        </w:rPr>
        <w:t xml:space="preserve">         </w:t>
      </w:r>
      <w:r w:rsidRPr="00124F19">
        <w:rPr>
          <w:rFonts w:ascii="Times New Roman" w:hAnsi="Times New Roman"/>
        </w:rPr>
        <w:t>§ 1 oraz zawartymi w niniejszej umowie.</w:t>
      </w:r>
    </w:p>
    <w:p w14:paraId="56FBF711" w14:textId="62E4C731" w:rsidR="00FA177C" w:rsidRPr="00124F19" w:rsidRDefault="00311979" w:rsidP="00311979">
      <w:pPr>
        <w:jc w:val="both"/>
        <w:rPr>
          <w:rFonts w:ascii="Times New Roman" w:hAnsi="Times New Roman"/>
          <w:color w:val="000000" w:themeColor="text1"/>
        </w:rPr>
      </w:pPr>
      <w:r w:rsidRPr="00124F19">
        <w:rPr>
          <w:rFonts w:ascii="Times New Roman" w:hAnsi="Times New Roman"/>
          <w:color w:val="000000" w:themeColor="text1"/>
        </w:rPr>
        <w:t>4.</w:t>
      </w:r>
      <w:r w:rsidRPr="00124F19">
        <w:rPr>
          <w:rFonts w:ascii="Times New Roman" w:hAnsi="Times New Roman"/>
          <w:b/>
          <w:bCs/>
          <w:color w:val="000000" w:themeColor="text1"/>
        </w:rPr>
        <w:t xml:space="preserve"> Przyjmujący zamówienie</w:t>
      </w:r>
      <w:r w:rsidRPr="00124F19">
        <w:rPr>
          <w:rFonts w:ascii="Times New Roman" w:hAnsi="Times New Roman"/>
          <w:color w:val="000000" w:themeColor="text1"/>
        </w:rPr>
        <w:t xml:space="preserve"> zobowiązuje się do wykonywania badań w siedzibie </w:t>
      </w:r>
      <w:r w:rsidR="00124F19">
        <w:rPr>
          <w:rFonts w:ascii="Times New Roman" w:hAnsi="Times New Roman"/>
          <w:b/>
          <w:bCs/>
          <w:color w:val="000000" w:themeColor="text1"/>
        </w:rPr>
        <w:t>Udzielającego</w:t>
      </w:r>
      <w:r w:rsidRPr="00124F19">
        <w:rPr>
          <w:rFonts w:ascii="Times New Roman" w:hAnsi="Times New Roman"/>
          <w:b/>
          <w:bCs/>
          <w:color w:val="000000" w:themeColor="text1"/>
        </w:rPr>
        <w:t xml:space="preserve"> zamówieni</w:t>
      </w:r>
      <w:r w:rsidR="00124F19">
        <w:rPr>
          <w:rFonts w:ascii="Times New Roman" w:hAnsi="Times New Roman"/>
          <w:b/>
          <w:bCs/>
          <w:color w:val="000000" w:themeColor="text1"/>
        </w:rPr>
        <w:t>a</w:t>
      </w:r>
      <w:r w:rsidRPr="00124F19">
        <w:rPr>
          <w:rFonts w:ascii="Times New Roman" w:hAnsi="Times New Roman"/>
          <w:color w:val="000000" w:themeColor="text1"/>
        </w:rPr>
        <w:t xml:space="preserve"> w dniach</w:t>
      </w:r>
      <w:r w:rsidR="000046B1" w:rsidRPr="00124F19">
        <w:rPr>
          <w:rFonts w:ascii="Times New Roman" w:hAnsi="Times New Roman"/>
          <w:color w:val="000000" w:themeColor="text1"/>
        </w:rPr>
        <w:t xml:space="preserve"> </w:t>
      </w:r>
      <w:r w:rsidR="00BD1648" w:rsidRPr="00124F19">
        <w:rPr>
          <w:rFonts w:ascii="Times New Roman" w:hAnsi="Times New Roman"/>
          <w:color w:val="000000" w:themeColor="text1"/>
        </w:rPr>
        <w:t xml:space="preserve">i godzinach </w:t>
      </w:r>
      <w:r w:rsidR="00124F19">
        <w:rPr>
          <w:rFonts w:ascii="Times New Roman" w:hAnsi="Times New Roman"/>
          <w:color w:val="000000" w:themeColor="text1"/>
        </w:rPr>
        <w:t>określonych w załączniku nr 1</w:t>
      </w:r>
      <w:r w:rsidR="00AF68E3" w:rsidRPr="00124F19">
        <w:rPr>
          <w:rFonts w:ascii="Times New Roman" w:hAnsi="Times New Roman"/>
          <w:color w:val="000000" w:themeColor="text1"/>
        </w:rPr>
        <w:t>.</w:t>
      </w:r>
      <w:r w:rsidR="00FA177C" w:rsidRPr="00124F19">
        <w:rPr>
          <w:rFonts w:ascii="Times New Roman" w:hAnsi="Times New Roman"/>
          <w:color w:val="000000" w:themeColor="text1"/>
        </w:rPr>
        <w:t xml:space="preserve"> </w:t>
      </w:r>
    </w:p>
    <w:p w14:paraId="29A04022" w14:textId="69ACB156" w:rsidR="007F5ADF" w:rsidRPr="00124F19" w:rsidRDefault="00311979" w:rsidP="005926B8">
      <w:pPr>
        <w:jc w:val="both"/>
        <w:rPr>
          <w:rFonts w:ascii="Times New Roman" w:hAnsi="Times New Roman"/>
          <w:color w:val="000000" w:themeColor="text1"/>
        </w:rPr>
      </w:pPr>
      <w:r w:rsidRPr="00124F19">
        <w:rPr>
          <w:rFonts w:ascii="Times New Roman" w:hAnsi="Times New Roman"/>
          <w:color w:val="000000" w:themeColor="text1"/>
        </w:rPr>
        <w:t>5.</w:t>
      </w:r>
      <w:r w:rsidRPr="00124F19">
        <w:rPr>
          <w:rFonts w:ascii="Times New Roman" w:hAnsi="Times New Roman"/>
          <w:b/>
          <w:bCs/>
          <w:color w:val="000000" w:themeColor="text1"/>
        </w:rPr>
        <w:t xml:space="preserve"> Przyjmujący zamówienie</w:t>
      </w:r>
      <w:r w:rsidRPr="00124F19">
        <w:rPr>
          <w:rFonts w:ascii="Times New Roman" w:hAnsi="Times New Roman"/>
          <w:color w:val="000000" w:themeColor="text1"/>
        </w:rPr>
        <w:t xml:space="preserve"> będzie wykonywał badania w czasie </w:t>
      </w:r>
      <w:r w:rsidR="008D3313" w:rsidRPr="00124F19">
        <w:rPr>
          <w:rFonts w:ascii="Times New Roman" w:hAnsi="Times New Roman"/>
          <w:color w:val="000000" w:themeColor="text1"/>
        </w:rPr>
        <w:t>nieprzekraczającym zwykłego czasu wykonywania przez Przyjmującego Zamówienie badań danego rodzaju</w:t>
      </w:r>
      <w:r w:rsidR="005926B8" w:rsidRPr="00124F19">
        <w:rPr>
          <w:rFonts w:ascii="Times New Roman" w:hAnsi="Times New Roman"/>
          <w:color w:val="000000" w:themeColor="text1"/>
        </w:rPr>
        <w:t>.</w:t>
      </w:r>
      <w:r w:rsidR="00FA3797" w:rsidRPr="00124F19">
        <w:rPr>
          <w:rFonts w:ascii="Times New Roman" w:hAnsi="Times New Roman"/>
          <w:color w:val="000000" w:themeColor="text1"/>
        </w:rPr>
        <w:t xml:space="preserve"> </w:t>
      </w:r>
    </w:p>
    <w:p w14:paraId="5C1F3021" w14:textId="4700A6B4" w:rsidR="00AF68E3" w:rsidRPr="00124F19" w:rsidRDefault="007F5ADF" w:rsidP="00365C3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124F19">
        <w:rPr>
          <w:rFonts w:ascii="Times New Roman" w:hAnsi="Times New Roman"/>
        </w:rPr>
        <w:t>6</w:t>
      </w:r>
      <w:r w:rsidRPr="00124F19">
        <w:rPr>
          <w:rFonts w:ascii="Times New Roman" w:hAnsi="Times New Roman"/>
          <w:color w:val="FF0000"/>
        </w:rPr>
        <w:t xml:space="preserve">. </w:t>
      </w:r>
      <w:r w:rsidRPr="00124F19">
        <w:rPr>
          <w:rFonts w:ascii="Times New Roman" w:hAnsi="Times New Roman"/>
          <w:b/>
          <w:bCs/>
        </w:rPr>
        <w:t>Przyjmujący zamówienie</w:t>
      </w:r>
      <w:r w:rsidRPr="00124F19">
        <w:rPr>
          <w:rFonts w:ascii="Times New Roman" w:hAnsi="Times New Roman"/>
          <w:color w:val="FF0000"/>
        </w:rPr>
        <w:t xml:space="preserve"> </w:t>
      </w:r>
      <w:r w:rsidRPr="00124F19">
        <w:rPr>
          <w:rFonts w:ascii="Times New Roman" w:hAnsi="Times New Roman"/>
          <w:color w:val="000000" w:themeColor="text1"/>
        </w:rPr>
        <w:t>będzi</w:t>
      </w:r>
      <w:r w:rsidR="00AF68E3" w:rsidRPr="00124F19">
        <w:rPr>
          <w:rFonts w:ascii="Times New Roman" w:hAnsi="Times New Roman"/>
          <w:color w:val="000000" w:themeColor="text1"/>
        </w:rPr>
        <w:t xml:space="preserve">e </w:t>
      </w:r>
      <w:r w:rsidRPr="00124F19">
        <w:rPr>
          <w:rFonts w:ascii="Times New Roman" w:hAnsi="Times New Roman"/>
          <w:color w:val="000000" w:themeColor="text1"/>
        </w:rPr>
        <w:t>przekazywał</w:t>
      </w:r>
      <w:r w:rsidR="00365C33" w:rsidRPr="00124F19">
        <w:rPr>
          <w:rFonts w:ascii="Times New Roman" w:hAnsi="Times New Roman"/>
          <w:color w:val="000000" w:themeColor="text1"/>
        </w:rPr>
        <w:t xml:space="preserve"> wyniki badań bezpośrednio osobie badanej</w:t>
      </w:r>
      <w:r w:rsidR="00124F19">
        <w:rPr>
          <w:rFonts w:ascii="Times New Roman" w:hAnsi="Times New Roman"/>
          <w:color w:val="000000" w:themeColor="text1"/>
        </w:rPr>
        <w:t>.</w:t>
      </w:r>
    </w:p>
    <w:p w14:paraId="318E5A8C" w14:textId="4FC57289" w:rsidR="005926B8" w:rsidRPr="00124F19" w:rsidRDefault="007F5ADF" w:rsidP="005926B8">
      <w:pPr>
        <w:jc w:val="both"/>
        <w:rPr>
          <w:rFonts w:ascii="Times New Roman" w:hAnsi="Times New Roman"/>
          <w:color w:val="000000" w:themeColor="text1"/>
        </w:rPr>
      </w:pPr>
      <w:r w:rsidRPr="00124F19">
        <w:rPr>
          <w:rFonts w:ascii="Times New Roman" w:hAnsi="Times New Roman"/>
          <w:color w:val="000000" w:themeColor="text1"/>
        </w:rPr>
        <w:t>7</w:t>
      </w:r>
      <w:r w:rsidR="005926B8" w:rsidRPr="00124F19">
        <w:rPr>
          <w:rFonts w:ascii="Times New Roman" w:hAnsi="Times New Roman"/>
          <w:color w:val="000000" w:themeColor="text1"/>
        </w:rPr>
        <w:t xml:space="preserve">. </w:t>
      </w:r>
      <w:r w:rsidR="005926B8" w:rsidRPr="00124F19">
        <w:rPr>
          <w:rFonts w:ascii="Times New Roman" w:hAnsi="Times New Roman"/>
          <w:b/>
          <w:bCs/>
          <w:color w:val="000000" w:themeColor="text1"/>
        </w:rPr>
        <w:t>Przyjmując</w:t>
      </w:r>
      <w:r w:rsidR="008A1978" w:rsidRPr="00124F19">
        <w:rPr>
          <w:rFonts w:ascii="Times New Roman" w:hAnsi="Times New Roman"/>
          <w:b/>
          <w:bCs/>
          <w:color w:val="000000" w:themeColor="text1"/>
        </w:rPr>
        <w:t>y</w:t>
      </w:r>
      <w:r w:rsidR="005926B8" w:rsidRPr="00124F19">
        <w:rPr>
          <w:rFonts w:ascii="Times New Roman" w:hAnsi="Times New Roman"/>
          <w:b/>
          <w:bCs/>
          <w:color w:val="000000" w:themeColor="text1"/>
        </w:rPr>
        <w:t xml:space="preserve"> Zamówienie</w:t>
      </w:r>
      <w:r w:rsidR="005926B8" w:rsidRPr="00124F19">
        <w:rPr>
          <w:rFonts w:ascii="Times New Roman" w:hAnsi="Times New Roman"/>
          <w:color w:val="000000" w:themeColor="text1"/>
        </w:rPr>
        <w:t xml:space="preserve"> przekaże w formie elektronicznej informacje na temat: </w:t>
      </w:r>
    </w:p>
    <w:p w14:paraId="3D348739" w14:textId="5FD251BB" w:rsidR="005926B8" w:rsidRPr="00124F19" w:rsidRDefault="008A1978" w:rsidP="005926B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24F19">
        <w:rPr>
          <w:rFonts w:ascii="Times New Roman" w:hAnsi="Times New Roman" w:cs="Times New Roman"/>
          <w:color w:val="000000" w:themeColor="text1"/>
        </w:rPr>
        <w:t>p</w:t>
      </w:r>
      <w:r w:rsidR="005926B8" w:rsidRPr="00124F19">
        <w:rPr>
          <w:rFonts w:ascii="Times New Roman" w:hAnsi="Times New Roman" w:cs="Times New Roman"/>
          <w:color w:val="000000" w:themeColor="text1"/>
        </w:rPr>
        <w:t>rzygotowania pacjenta do badań,</w:t>
      </w:r>
    </w:p>
    <w:p w14:paraId="60AE2F6A" w14:textId="49B4DA4B" w:rsidR="005926B8" w:rsidRPr="00124F19" w:rsidRDefault="008A1978" w:rsidP="005926B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24F19">
        <w:rPr>
          <w:rFonts w:ascii="Times New Roman" w:hAnsi="Times New Roman" w:cs="Times New Roman"/>
          <w:color w:val="000000" w:themeColor="text1"/>
        </w:rPr>
        <w:t>c</w:t>
      </w:r>
      <w:r w:rsidR="005926B8" w:rsidRPr="00124F19">
        <w:rPr>
          <w:rFonts w:ascii="Times New Roman" w:hAnsi="Times New Roman" w:cs="Times New Roman"/>
          <w:color w:val="000000" w:themeColor="text1"/>
        </w:rPr>
        <w:t xml:space="preserve">zasu oczekiwania na wynik, </w:t>
      </w:r>
    </w:p>
    <w:p w14:paraId="155DF111" w14:textId="07442098" w:rsidR="005926B8" w:rsidRPr="00124F19" w:rsidRDefault="008A1978" w:rsidP="005926B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24F19">
        <w:rPr>
          <w:rFonts w:ascii="Times New Roman" w:hAnsi="Times New Roman" w:cs="Times New Roman"/>
          <w:color w:val="000000" w:themeColor="text1"/>
        </w:rPr>
        <w:t>w</w:t>
      </w:r>
      <w:r w:rsidR="005926B8" w:rsidRPr="00124F19">
        <w:rPr>
          <w:rFonts w:ascii="Times New Roman" w:hAnsi="Times New Roman" w:cs="Times New Roman"/>
          <w:color w:val="000000" w:themeColor="text1"/>
        </w:rPr>
        <w:t>zor</w:t>
      </w:r>
      <w:r w:rsidR="00D023FA" w:rsidRPr="00124F19">
        <w:rPr>
          <w:rFonts w:ascii="Times New Roman" w:hAnsi="Times New Roman" w:cs="Times New Roman"/>
          <w:color w:val="000000" w:themeColor="text1"/>
        </w:rPr>
        <w:t>ów</w:t>
      </w:r>
      <w:r w:rsidR="005926B8" w:rsidRPr="00124F19">
        <w:rPr>
          <w:rFonts w:ascii="Times New Roman" w:hAnsi="Times New Roman" w:cs="Times New Roman"/>
          <w:color w:val="000000" w:themeColor="text1"/>
        </w:rPr>
        <w:t xml:space="preserve"> skierowań, wymagan</w:t>
      </w:r>
      <w:r w:rsidR="00D023FA" w:rsidRPr="00124F19">
        <w:rPr>
          <w:rFonts w:ascii="Times New Roman" w:hAnsi="Times New Roman" w:cs="Times New Roman"/>
          <w:color w:val="000000" w:themeColor="text1"/>
        </w:rPr>
        <w:t>ych</w:t>
      </w:r>
      <w:r w:rsidR="005926B8" w:rsidRPr="00124F19">
        <w:rPr>
          <w:rFonts w:ascii="Times New Roman" w:hAnsi="Times New Roman" w:cs="Times New Roman"/>
          <w:color w:val="000000" w:themeColor="text1"/>
        </w:rPr>
        <w:t xml:space="preserve"> </w:t>
      </w:r>
      <w:r w:rsidR="00D023FA" w:rsidRPr="00124F19">
        <w:rPr>
          <w:rFonts w:ascii="Times New Roman" w:hAnsi="Times New Roman" w:cs="Times New Roman"/>
          <w:color w:val="000000" w:themeColor="text1"/>
        </w:rPr>
        <w:t>zgód</w:t>
      </w:r>
      <w:r w:rsidR="005926B8" w:rsidRPr="00124F19">
        <w:rPr>
          <w:rFonts w:ascii="Times New Roman" w:hAnsi="Times New Roman" w:cs="Times New Roman"/>
          <w:color w:val="000000" w:themeColor="text1"/>
        </w:rPr>
        <w:t xml:space="preserve"> pacjenta itp.,</w:t>
      </w:r>
    </w:p>
    <w:p w14:paraId="2DD44E01" w14:textId="7BE13AFF" w:rsidR="00AF68E3" w:rsidRPr="00124F19" w:rsidRDefault="008A1978" w:rsidP="00AF68E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24F19">
        <w:rPr>
          <w:rFonts w:ascii="Times New Roman" w:hAnsi="Times New Roman" w:cs="Times New Roman"/>
          <w:color w:val="000000" w:themeColor="text1"/>
        </w:rPr>
        <w:t>t</w:t>
      </w:r>
      <w:r w:rsidR="005926B8" w:rsidRPr="00124F19">
        <w:rPr>
          <w:rFonts w:ascii="Times New Roman" w:hAnsi="Times New Roman" w:cs="Times New Roman"/>
          <w:color w:val="000000" w:themeColor="text1"/>
        </w:rPr>
        <w:t>elefon</w:t>
      </w:r>
      <w:r w:rsidR="00D023FA" w:rsidRPr="00124F19">
        <w:rPr>
          <w:rFonts w:ascii="Times New Roman" w:hAnsi="Times New Roman" w:cs="Times New Roman"/>
          <w:color w:val="000000" w:themeColor="text1"/>
        </w:rPr>
        <w:t>ów</w:t>
      </w:r>
      <w:r w:rsidR="005926B8" w:rsidRPr="00124F19">
        <w:rPr>
          <w:rFonts w:ascii="Times New Roman" w:hAnsi="Times New Roman" w:cs="Times New Roman"/>
          <w:color w:val="000000" w:themeColor="text1"/>
        </w:rPr>
        <w:t xml:space="preserve"> kontaktow</w:t>
      </w:r>
      <w:r w:rsidR="00D023FA" w:rsidRPr="00124F19">
        <w:rPr>
          <w:rFonts w:ascii="Times New Roman" w:hAnsi="Times New Roman" w:cs="Times New Roman"/>
          <w:color w:val="000000" w:themeColor="text1"/>
        </w:rPr>
        <w:t>ych</w:t>
      </w:r>
      <w:r w:rsidR="005926B8" w:rsidRPr="00124F19">
        <w:rPr>
          <w:rFonts w:ascii="Times New Roman" w:hAnsi="Times New Roman" w:cs="Times New Roman"/>
          <w:color w:val="000000" w:themeColor="text1"/>
        </w:rPr>
        <w:t xml:space="preserve"> do pracowni wykonujących poszczególne badania. </w:t>
      </w:r>
    </w:p>
    <w:p w14:paraId="41910871" w14:textId="54BC23E6" w:rsidR="00311979" w:rsidRPr="00124F19" w:rsidRDefault="001024AE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8</w:t>
      </w:r>
      <w:r w:rsidR="00311979" w:rsidRPr="00124F19">
        <w:rPr>
          <w:rFonts w:ascii="Times New Roman" w:hAnsi="Times New Roman"/>
        </w:rPr>
        <w:t>.</w:t>
      </w:r>
      <w:r w:rsidR="00311979" w:rsidRPr="00124F19">
        <w:rPr>
          <w:rFonts w:ascii="Times New Roman" w:hAnsi="Times New Roman"/>
          <w:b/>
          <w:bCs/>
        </w:rPr>
        <w:t xml:space="preserve"> Przyjmujący zamówienie</w:t>
      </w:r>
      <w:r w:rsidR="00311979" w:rsidRPr="00124F19">
        <w:rPr>
          <w:rFonts w:ascii="Times New Roman" w:hAnsi="Times New Roman"/>
        </w:rPr>
        <w:t xml:space="preserve"> zobowiązany jest do posiadania polisy OC, obejmującej szkody będące następstwem udzielania świadczeń zdrowotnych albo niezgodnego z prawem zaniechania udzielania świadczeń zdrowotnych, zawartej na warunkach przewidzianych przez przepisy prawa - przez cały okres obowiązywania umowy.</w:t>
      </w:r>
    </w:p>
    <w:p w14:paraId="73FDBF33" w14:textId="2419EE68" w:rsidR="00311979" w:rsidRPr="00124F19" w:rsidRDefault="001024AE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9</w:t>
      </w:r>
      <w:r w:rsidR="00311979" w:rsidRPr="00124F19">
        <w:rPr>
          <w:rFonts w:ascii="Times New Roman" w:hAnsi="Times New Roman"/>
        </w:rPr>
        <w:t>.</w:t>
      </w:r>
      <w:r w:rsidR="00311979" w:rsidRPr="00124F19">
        <w:rPr>
          <w:rFonts w:ascii="Times New Roman" w:hAnsi="Times New Roman"/>
          <w:b/>
          <w:bCs/>
        </w:rPr>
        <w:t xml:space="preserve"> Przyjmujący zamówienie</w:t>
      </w:r>
      <w:r w:rsidR="00311979" w:rsidRPr="00124F19">
        <w:rPr>
          <w:rFonts w:ascii="Times New Roman" w:hAnsi="Times New Roman"/>
        </w:rPr>
        <w:t xml:space="preserve"> nie może przenieść na osobę trzecią praw i obowiązków wynikających</w:t>
      </w:r>
      <w:r w:rsidR="009C2442" w:rsidRPr="00124F19">
        <w:rPr>
          <w:rFonts w:ascii="Times New Roman" w:hAnsi="Times New Roman"/>
        </w:rPr>
        <w:t xml:space="preserve"> </w:t>
      </w:r>
      <w:r w:rsidR="00311979" w:rsidRPr="00124F19">
        <w:rPr>
          <w:rFonts w:ascii="Times New Roman" w:hAnsi="Times New Roman"/>
        </w:rPr>
        <w:t xml:space="preserve">z niniejszej umowy bez zgody </w:t>
      </w:r>
      <w:r w:rsidR="00311979" w:rsidRPr="00124F19">
        <w:rPr>
          <w:rFonts w:ascii="Times New Roman" w:hAnsi="Times New Roman"/>
          <w:b/>
          <w:bCs/>
        </w:rPr>
        <w:t>Udzielającego zamówienia,</w:t>
      </w:r>
      <w:r w:rsidR="00311979" w:rsidRPr="00124F19">
        <w:rPr>
          <w:rFonts w:ascii="Times New Roman" w:hAnsi="Times New Roman"/>
        </w:rPr>
        <w:t xml:space="preserve"> wyrażonej w formie pisemnej pod rygorem nieważności. W przypadku przeniesienia obowiązków</w:t>
      </w:r>
      <w:r w:rsidR="00311979" w:rsidRPr="00124F19">
        <w:rPr>
          <w:rFonts w:ascii="Times New Roman" w:hAnsi="Times New Roman"/>
          <w:b/>
          <w:bCs/>
        </w:rPr>
        <w:t xml:space="preserve"> Przyjmujący zamówienie</w:t>
      </w:r>
      <w:r w:rsidR="00311979" w:rsidRPr="00124F19">
        <w:rPr>
          <w:rFonts w:ascii="Times New Roman" w:hAnsi="Times New Roman"/>
        </w:rPr>
        <w:t xml:space="preserve"> odpowiada za działania i zaniechania osób trzecich, jak za działania i zaniechania własne.</w:t>
      </w:r>
    </w:p>
    <w:p w14:paraId="689CF3CC" w14:textId="69E39E09" w:rsidR="00311979" w:rsidRPr="00124F19" w:rsidRDefault="00AF68E3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1</w:t>
      </w:r>
      <w:r w:rsidR="001024AE" w:rsidRPr="00124F19">
        <w:rPr>
          <w:rFonts w:ascii="Times New Roman" w:hAnsi="Times New Roman"/>
        </w:rPr>
        <w:t>0</w:t>
      </w:r>
      <w:r w:rsidR="00311979" w:rsidRPr="00124F19">
        <w:rPr>
          <w:rFonts w:ascii="Times New Roman" w:hAnsi="Times New Roman"/>
        </w:rPr>
        <w:t>.</w:t>
      </w:r>
      <w:r w:rsidR="00311979" w:rsidRPr="00124F19">
        <w:rPr>
          <w:rFonts w:ascii="Times New Roman" w:hAnsi="Times New Roman"/>
          <w:b/>
          <w:bCs/>
        </w:rPr>
        <w:t xml:space="preserve"> Przyjmujący zamówienie</w:t>
      </w:r>
      <w:r w:rsidR="00311979" w:rsidRPr="00124F19">
        <w:rPr>
          <w:rFonts w:ascii="Times New Roman" w:hAnsi="Times New Roman"/>
        </w:rPr>
        <w:t xml:space="preserve"> zobowiązuje się poddać kontroli Narodowego Funduszu Zdrowia przeprowadzanej na zasadach określonych w ustawie z dnia 27 sierpnia 2004 r. o świadczeniach opieki zdrowotnej finansowanych ze środków publicznych, w zakresie wynikającym z umowy zawartej przez </w:t>
      </w:r>
      <w:r w:rsidR="00311979" w:rsidRPr="00124F19">
        <w:rPr>
          <w:rFonts w:ascii="Times New Roman" w:hAnsi="Times New Roman"/>
          <w:b/>
          <w:bCs/>
        </w:rPr>
        <w:t>Udzielającego zamówienia</w:t>
      </w:r>
      <w:r w:rsidR="00311979" w:rsidRPr="00124F19">
        <w:rPr>
          <w:rFonts w:ascii="Times New Roman" w:hAnsi="Times New Roman"/>
        </w:rPr>
        <w:t xml:space="preserve"> z oddziałem Funduszu.</w:t>
      </w:r>
      <w:r w:rsidR="008A1978" w:rsidRPr="00124F19">
        <w:rPr>
          <w:rFonts w:ascii="Times New Roman" w:hAnsi="Times New Roman"/>
        </w:rPr>
        <w:t xml:space="preserve"> </w:t>
      </w:r>
      <w:r w:rsidR="008A1978" w:rsidRPr="00124F19">
        <w:rPr>
          <w:rFonts w:ascii="Times New Roman" w:hAnsi="Times New Roman"/>
          <w:b/>
          <w:bCs/>
        </w:rPr>
        <w:t>Przyjmujący zamówienie</w:t>
      </w:r>
      <w:r w:rsidR="004D1267" w:rsidRPr="00124F19">
        <w:rPr>
          <w:rFonts w:ascii="Times New Roman" w:hAnsi="Times New Roman"/>
          <w:b/>
          <w:bCs/>
        </w:rPr>
        <w:t xml:space="preserve"> </w:t>
      </w:r>
      <w:r w:rsidR="004D1267" w:rsidRPr="00124F19">
        <w:rPr>
          <w:rFonts w:ascii="Times New Roman" w:hAnsi="Times New Roman"/>
        </w:rPr>
        <w:t>zobowiązuje się też do poddania kontroli wykonywanej przez Udzielającego Zamówienia lub inne organy oraz</w:t>
      </w:r>
      <w:r w:rsidR="00D023FA" w:rsidRPr="00124F19">
        <w:rPr>
          <w:rFonts w:ascii="Times New Roman" w:hAnsi="Times New Roman"/>
        </w:rPr>
        <w:t xml:space="preserve"> </w:t>
      </w:r>
      <w:r w:rsidR="004D1267" w:rsidRPr="00124F19">
        <w:rPr>
          <w:rFonts w:ascii="Times New Roman" w:hAnsi="Times New Roman"/>
        </w:rPr>
        <w:t xml:space="preserve">do udostępnienia wszelkich danych i informacji niezbędnych do przeprowadzenia kontroli. </w:t>
      </w:r>
    </w:p>
    <w:p w14:paraId="6841C514" w14:textId="483518E9" w:rsidR="00311979" w:rsidRPr="00124F19" w:rsidRDefault="00AF68E3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1</w:t>
      </w:r>
      <w:r w:rsidR="001024AE" w:rsidRPr="00124F19">
        <w:rPr>
          <w:rFonts w:ascii="Times New Roman" w:hAnsi="Times New Roman"/>
        </w:rPr>
        <w:t>1</w:t>
      </w:r>
      <w:r w:rsidR="00311979" w:rsidRPr="00124F19">
        <w:rPr>
          <w:rFonts w:ascii="Times New Roman" w:hAnsi="Times New Roman"/>
        </w:rPr>
        <w:t>. Informację o realizacji przyjętego zamówienia</w:t>
      </w:r>
      <w:r w:rsidR="00311979" w:rsidRPr="00124F19">
        <w:rPr>
          <w:rFonts w:ascii="Times New Roman" w:hAnsi="Times New Roman"/>
          <w:b/>
          <w:bCs/>
        </w:rPr>
        <w:t xml:space="preserve"> Udzielający zamówienia</w:t>
      </w:r>
      <w:r w:rsidR="00311979" w:rsidRPr="00124F19">
        <w:rPr>
          <w:rFonts w:ascii="Times New Roman" w:hAnsi="Times New Roman"/>
        </w:rPr>
        <w:t xml:space="preserve"> może uzyskać pod</w:t>
      </w:r>
      <w:r w:rsidR="00D023FA" w:rsidRPr="00124F19">
        <w:rPr>
          <w:rFonts w:ascii="Times New Roman" w:hAnsi="Times New Roman"/>
        </w:rPr>
        <w:t xml:space="preserve"> </w:t>
      </w:r>
      <w:r w:rsidR="00311979" w:rsidRPr="00124F19">
        <w:rPr>
          <w:rFonts w:ascii="Times New Roman" w:hAnsi="Times New Roman"/>
        </w:rPr>
        <w:t>n</w:t>
      </w:r>
      <w:r w:rsidR="008A1978" w:rsidRPr="00124F19">
        <w:rPr>
          <w:rFonts w:ascii="Times New Roman" w:hAnsi="Times New Roman"/>
        </w:rPr>
        <w:t>umerem</w:t>
      </w:r>
      <w:r w:rsidR="00311979" w:rsidRPr="00124F19">
        <w:rPr>
          <w:rFonts w:ascii="Times New Roman" w:hAnsi="Times New Roman"/>
        </w:rPr>
        <w:t xml:space="preserve"> tel</w:t>
      </w:r>
      <w:r w:rsidR="008A1978" w:rsidRPr="00124F19">
        <w:rPr>
          <w:rFonts w:ascii="Times New Roman" w:hAnsi="Times New Roman"/>
        </w:rPr>
        <w:t>efonu</w:t>
      </w:r>
      <w:r w:rsidR="00311979" w:rsidRPr="00124F19">
        <w:rPr>
          <w:rFonts w:ascii="Times New Roman" w:hAnsi="Times New Roman"/>
        </w:rPr>
        <w:t xml:space="preserve"> </w:t>
      </w:r>
      <w:r w:rsidR="00D023FA" w:rsidRPr="00124F19">
        <w:rPr>
          <w:rFonts w:ascii="Times New Roman" w:hAnsi="Times New Roman"/>
        </w:rPr>
        <w:t>……</w:t>
      </w:r>
      <w:r w:rsidR="008A1978" w:rsidRPr="00124F19">
        <w:rPr>
          <w:rFonts w:ascii="Times New Roman" w:hAnsi="Times New Roman"/>
        </w:rPr>
        <w:t xml:space="preserve">……… lub drogą </w:t>
      </w:r>
      <w:r w:rsidR="008A1978" w:rsidRPr="00124F19">
        <w:rPr>
          <w:rFonts w:ascii="Times New Roman" w:hAnsi="Times New Roman"/>
          <w:color w:val="000000" w:themeColor="text1"/>
        </w:rPr>
        <w:t>elektroniczną pod adresem email:</w:t>
      </w:r>
      <w:r w:rsidR="00D023FA" w:rsidRPr="00124F19">
        <w:rPr>
          <w:rFonts w:ascii="Times New Roman" w:hAnsi="Times New Roman"/>
          <w:color w:val="000000" w:themeColor="text1"/>
        </w:rPr>
        <w:t xml:space="preserve"> ………………..</w:t>
      </w:r>
      <w:r w:rsidR="008A1978" w:rsidRPr="00124F19">
        <w:rPr>
          <w:rFonts w:ascii="Times New Roman" w:hAnsi="Times New Roman"/>
        </w:rPr>
        <w:t>.</w:t>
      </w:r>
      <w:r w:rsidR="00311979" w:rsidRPr="00124F19">
        <w:rPr>
          <w:rFonts w:ascii="Times New Roman" w:hAnsi="Times New Roman"/>
        </w:rPr>
        <w:tab/>
      </w:r>
    </w:p>
    <w:p w14:paraId="3E3286A7" w14:textId="6B60F5A0" w:rsidR="00311979" w:rsidRPr="00124F19" w:rsidRDefault="001024AE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  <w:spacing w:val="30"/>
        </w:rPr>
        <w:t>12</w:t>
      </w:r>
      <w:r w:rsidR="00311979" w:rsidRPr="00124F19">
        <w:rPr>
          <w:rFonts w:ascii="Times New Roman" w:hAnsi="Times New Roman"/>
          <w:spacing w:val="30"/>
        </w:rPr>
        <w:t>.</w:t>
      </w:r>
      <w:r w:rsidR="008A1978" w:rsidRPr="00124F19">
        <w:rPr>
          <w:rFonts w:ascii="Times New Roman" w:hAnsi="Times New Roman"/>
          <w:spacing w:val="30"/>
        </w:rPr>
        <w:t xml:space="preserve"> </w:t>
      </w:r>
      <w:r w:rsidR="00311979" w:rsidRPr="00124F19">
        <w:rPr>
          <w:rFonts w:ascii="Times New Roman" w:hAnsi="Times New Roman"/>
          <w:b/>
          <w:bCs/>
        </w:rPr>
        <w:t>Przyjmujący</w:t>
      </w:r>
      <w:r w:rsidR="00311979" w:rsidRPr="00124F19">
        <w:rPr>
          <w:rFonts w:ascii="Times New Roman" w:hAnsi="Times New Roman"/>
          <w:b/>
          <w:bCs/>
          <w:spacing w:val="30"/>
        </w:rPr>
        <w:t xml:space="preserve"> </w:t>
      </w:r>
      <w:r w:rsidR="00311979" w:rsidRPr="00124F19">
        <w:rPr>
          <w:rFonts w:ascii="Times New Roman" w:hAnsi="Times New Roman"/>
          <w:b/>
          <w:bCs/>
        </w:rPr>
        <w:t>zamówienie</w:t>
      </w:r>
      <w:r w:rsidR="00311979" w:rsidRPr="00124F19">
        <w:rPr>
          <w:rFonts w:ascii="Times New Roman" w:hAnsi="Times New Roman"/>
        </w:rPr>
        <w:t xml:space="preserve"> zobowiązuje się do prowadzenia sprawozdawczości statystycznej</w:t>
      </w:r>
      <w:r w:rsidR="009C2442" w:rsidRPr="00124F19">
        <w:rPr>
          <w:rFonts w:ascii="Times New Roman" w:hAnsi="Times New Roman"/>
        </w:rPr>
        <w:t xml:space="preserve"> </w:t>
      </w:r>
      <w:r w:rsidR="00311979" w:rsidRPr="00124F19">
        <w:rPr>
          <w:rFonts w:ascii="Times New Roman" w:hAnsi="Times New Roman"/>
        </w:rPr>
        <w:t>i dokumentacji medycznej zgodnie z przepisami prawa.</w:t>
      </w:r>
    </w:p>
    <w:p w14:paraId="33648E35" w14:textId="0800E6BE" w:rsidR="00311979" w:rsidRDefault="00311979" w:rsidP="00BD1648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1</w:t>
      </w:r>
      <w:r w:rsidR="001024AE" w:rsidRPr="00124F19">
        <w:rPr>
          <w:rFonts w:ascii="Times New Roman" w:hAnsi="Times New Roman"/>
        </w:rPr>
        <w:t>3</w:t>
      </w:r>
      <w:r w:rsidRPr="00124F19">
        <w:rPr>
          <w:rFonts w:ascii="Times New Roman" w:hAnsi="Times New Roman"/>
        </w:rPr>
        <w:t>.</w:t>
      </w:r>
      <w:r w:rsidRPr="00124F19">
        <w:rPr>
          <w:rFonts w:ascii="Times New Roman" w:hAnsi="Times New Roman"/>
          <w:b/>
          <w:bCs/>
        </w:rPr>
        <w:t xml:space="preserve"> Przyjmujący zamówienie</w:t>
      </w:r>
      <w:r w:rsidRPr="00124F19">
        <w:rPr>
          <w:rFonts w:ascii="Times New Roman" w:hAnsi="Times New Roman"/>
        </w:rPr>
        <w:t xml:space="preserve"> zobowiązuje się w terminie </w:t>
      </w:r>
      <w:r w:rsidR="004D1267" w:rsidRPr="00124F19">
        <w:rPr>
          <w:rFonts w:ascii="Times New Roman" w:hAnsi="Times New Roman"/>
          <w:b/>
          <w:bCs/>
        </w:rPr>
        <w:t>5</w:t>
      </w:r>
      <w:r w:rsidRPr="00124F19">
        <w:rPr>
          <w:rFonts w:ascii="Times New Roman" w:hAnsi="Times New Roman"/>
          <w:b/>
          <w:bCs/>
        </w:rPr>
        <w:t xml:space="preserve"> dni</w:t>
      </w:r>
      <w:r w:rsidRPr="00124F19">
        <w:rPr>
          <w:rFonts w:ascii="Times New Roman" w:hAnsi="Times New Roman"/>
        </w:rPr>
        <w:t xml:space="preserve"> od daty podpisania niniejszej umowy, do umieszczania informacji o niniejszej umowie, w tym także dat jej obowiązywania, w Systemie Zarządzania Obiegiem Informacji (tzw. SZOI) na portalu NFZ.</w:t>
      </w:r>
    </w:p>
    <w:p w14:paraId="6D72EE41" w14:textId="77777777" w:rsidR="00C11F64" w:rsidRPr="00124F19" w:rsidRDefault="00C11F64" w:rsidP="00BD1648">
      <w:pPr>
        <w:jc w:val="both"/>
        <w:rPr>
          <w:rFonts w:ascii="Times New Roman" w:hAnsi="Times New Roman"/>
        </w:rPr>
      </w:pPr>
    </w:p>
    <w:p w14:paraId="33B0636B" w14:textId="77777777" w:rsidR="00311979" w:rsidRPr="00124F19" w:rsidRDefault="00311979" w:rsidP="00311979">
      <w:pPr>
        <w:jc w:val="center"/>
        <w:rPr>
          <w:rFonts w:ascii="Times New Roman" w:hAnsi="Times New Roman"/>
          <w:b/>
          <w:bCs/>
        </w:rPr>
      </w:pPr>
      <w:r w:rsidRPr="00124F19">
        <w:rPr>
          <w:rFonts w:ascii="Times New Roman" w:hAnsi="Times New Roman"/>
          <w:b/>
          <w:bCs/>
        </w:rPr>
        <w:lastRenderedPageBreak/>
        <w:t>§ 4</w:t>
      </w:r>
    </w:p>
    <w:p w14:paraId="10E2C362" w14:textId="77777777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1. Za usługi określone w</w:t>
      </w:r>
      <w:r w:rsidRPr="00124F19">
        <w:rPr>
          <w:rFonts w:ascii="Times New Roman" w:hAnsi="Times New Roman"/>
          <w:b/>
          <w:bCs/>
        </w:rPr>
        <w:t xml:space="preserve"> </w:t>
      </w:r>
      <w:r w:rsidRPr="00124F19">
        <w:rPr>
          <w:rFonts w:ascii="Times New Roman" w:hAnsi="Times New Roman"/>
          <w:bCs/>
        </w:rPr>
        <w:t>§1</w:t>
      </w:r>
      <w:r w:rsidRPr="00124F19">
        <w:rPr>
          <w:rFonts w:ascii="Times New Roman" w:hAnsi="Times New Roman"/>
          <w:b/>
          <w:bCs/>
        </w:rPr>
        <w:t xml:space="preserve"> Udzielający zamówienia</w:t>
      </w:r>
      <w:r w:rsidRPr="00124F19">
        <w:rPr>
          <w:rFonts w:ascii="Times New Roman" w:hAnsi="Times New Roman"/>
        </w:rPr>
        <w:t xml:space="preserve"> zobowiązuje się zapłacić </w:t>
      </w:r>
      <w:r w:rsidRPr="00124F19">
        <w:rPr>
          <w:rFonts w:ascii="Times New Roman" w:hAnsi="Times New Roman"/>
          <w:b/>
          <w:bCs/>
        </w:rPr>
        <w:t>Przyjmującemu zamówienie</w:t>
      </w:r>
      <w:r w:rsidRPr="00124F19">
        <w:rPr>
          <w:rFonts w:ascii="Times New Roman" w:hAnsi="Times New Roman"/>
        </w:rPr>
        <w:t xml:space="preserve"> wynagrodzenie w oparciu o cennik, stanowiący</w:t>
      </w:r>
      <w:r w:rsidRPr="00124F19">
        <w:rPr>
          <w:rFonts w:ascii="Times New Roman" w:hAnsi="Times New Roman"/>
          <w:b/>
          <w:bCs/>
        </w:rPr>
        <w:t xml:space="preserve"> Załącznik </w:t>
      </w:r>
      <w:r w:rsidRPr="00124F19">
        <w:rPr>
          <w:rFonts w:ascii="Times New Roman" w:hAnsi="Times New Roman"/>
        </w:rPr>
        <w:t>nr 1 do umowy.</w:t>
      </w:r>
    </w:p>
    <w:p w14:paraId="666E5353" w14:textId="1E9ED567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2. Podstawą do zapłaty wynagrodzenia będzie prawidłowo wystawiona przez </w:t>
      </w:r>
      <w:r w:rsidRPr="00124F19">
        <w:rPr>
          <w:rFonts w:ascii="Times New Roman" w:hAnsi="Times New Roman"/>
          <w:b/>
          <w:bCs/>
        </w:rPr>
        <w:t>Przyjmującego zamówienie</w:t>
      </w:r>
      <w:r w:rsidRPr="00124F19">
        <w:rPr>
          <w:rFonts w:ascii="Times New Roman" w:hAnsi="Times New Roman"/>
        </w:rPr>
        <w:t xml:space="preserve"> faktura VAT z przywołaniem numeru </w:t>
      </w:r>
      <w:r w:rsidR="004D1267" w:rsidRPr="00124F19">
        <w:rPr>
          <w:rFonts w:ascii="Times New Roman" w:hAnsi="Times New Roman"/>
        </w:rPr>
        <w:t xml:space="preserve">niniejszej </w:t>
      </w:r>
      <w:r w:rsidRPr="00124F19">
        <w:rPr>
          <w:rFonts w:ascii="Times New Roman" w:hAnsi="Times New Roman"/>
        </w:rPr>
        <w:t>umowy.</w:t>
      </w:r>
    </w:p>
    <w:p w14:paraId="596C5231" w14:textId="1E4C601B" w:rsidR="00C54A94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3.</w:t>
      </w:r>
      <w:r w:rsidRPr="00124F19">
        <w:rPr>
          <w:rFonts w:ascii="Times New Roman" w:hAnsi="Times New Roman"/>
          <w:b/>
          <w:bCs/>
        </w:rPr>
        <w:t xml:space="preserve"> Przyjmujący zamówienie</w:t>
      </w:r>
      <w:r w:rsidRPr="00124F19">
        <w:rPr>
          <w:rFonts w:ascii="Times New Roman" w:hAnsi="Times New Roman"/>
        </w:rPr>
        <w:t xml:space="preserve"> do faktury VAT dołączy zestawienie wykonanych w okresie rozliczeniowym badań obejmujące: dane pacjenta (imię, nazwisko, PESEL), imię i nazwisko lekarza kierującego na badania, datę wykonania badania oraz rodzaj i cenę wykonanego badania, lub na żądanie</w:t>
      </w:r>
      <w:r w:rsidRPr="00124F19">
        <w:rPr>
          <w:rFonts w:ascii="Times New Roman" w:hAnsi="Times New Roman"/>
          <w:b/>
          <w:bCs/>
        </w:rPr>
        <w:t xml:space="preserve"> Udzielającego zamówienie</w:t>
      </w:r>
      <w:r w:rsidRPr="00124F19">
        <w:rPr>
          <w:rFonts w:ascii="Times New Roman" w:hAnsi="Times New Roman"/>
        </w:rPr>
        <w:t xml:space="preserve"> kopię skierowania.</w:t>
      </w:r>
    </w:p>
    <w:p w14:paraId="06DE4FBC" w14:textId="77777777" w:rsidR="00311979" w:rsidRPr="00124F19" w:rsidRDefault="00311979" w:rsidP="00311979">
      <w:pPr>
        <w:jc w:val="center"/>
        <w:rPr>
          <w:rFonts w:ascii="Times New Roman" w:hAnsi="Times New Roman"/>
          <w:b/>
          <w:bCs/>
        </w:rPr>
      </w:pPr>
      <w:r w:rsidRPr="00124F19">
        <w:rPr>
          <w:rFonts w:ascii="Times New Roman" w:hAnsi="Times New Roman"/>
          <w:b/>
          <w:bCs/>
        </w:rPr>
        <w:t>§ 5</w:t>
      </w:r>
    </w:p>
    <w:p w14:paraId="19A59253" w14:textId="64A6834B" w:rsidR="00311979" w:rsidRPr="00124F19" w:rsidRDefault="00311979" w:rsidP="00311979">
      <w:pPr>
        <w:jc w:val="both"/>
        <w:rPr>
          <w:rFonts w:ascii="Times New Roman" w:hAnsi="Times New Roman"/>
          <w:shd w:val="clear" w:color="auto" w:fill="FFFFFF"/>
        </w:rPr>
      </w:pPr>
      <w:r w:rsidRPr="00124F19">
        <w:rPr>
          <w:rFonts w:ascii="Times New Roman" w:hAnsi="Times New Roman"/>
          <w:shd w:val="clear" w:color="auto" w:fill="FFFFFF"/>
        </w:rPr>
        <w:t>1. Wartość umowy wynosi</w:t>
      </w:r>
      <w:r w:rsidR="004F117D" w:rsidRPr="00124F19">
        <w:rPr>
          <w:rFonts w:ascii="Times New Roman" w:hAnsi="Times New Roman"/>
          <w:shd w:val="clear" w:color="auto" w:fill="FFFFFF"/>
        </w:rPr>
        <w:t xml:space="preserve"> </w:t>
      </w:r>
      <w:r w:rsidR="004D1267" w:rsidRPr="00124F19">
        <w:rPr>
          <w:rFonts w:ascii="Times New Roman" w:hAnsi="Times New Roman"/>
          <w:shd w:val="clear" w:color="auto" w:fill="FFFFFF"/>
        </w:rPr>
        <w:t>……</w:t>
      </w:r>
      <w:r w:rsidR="00D023FA" w:rsidRPr="00124F19">
        <w:rPr>
          <w:rFonts w:ascii="Times New Roman" w:hAnsi="Times New Roman"/>
          <w:shd w:val="clear" w:color="auto" w:fill="FFFFFF"/>
        </w:rPr>
        <w:t>…</w:t>
      </w:r>
      <w:r w:rsidR="0008169D" w:rsidRPr="00124F19">
        <w:rPr>
          <w:rFonts w:ascii="Times New Roman" w:hAnsi="Times New Roman"/>
          <w:shd w:val="clear" w:color="auto" w:fill="FFFFFF"/>
        </w:rPr>
        <w:t>……</w:t>
      </w:r>
      <w:r w:rsidR="004D1267" w:rsidRPr="00124F19">
        <w:rPr>
          <w:rFonts w:ascii="Times New Roman" w:hAnsi="Times New Roman"/>
          <w:shd w:val="clear" w:color="auto" w:fill="FFFFFF"/>
        </w:rPr>
        <w:t>…………</w:t>
      </w:r>
      <w:r w:rsidR="004F117D" w:rsidRPr="00124F19">
        <w:rPr>
          <w:rFonts w:ascii="Times New Roman" w:hAnsi="Times New Roman"/>
          <w:shd w:val="clear" w:color="auto" w:fill="FFFFFF"/>
        </w:rPr>
        <w:t xml:space="preserve"> zł </w:t>
      </w:r>
      <w:r w:rsidR="00124F19" w:rsidRPr="00124F19">
        <w:rPr>
          <w:rFonts w:ascii="Times New Roman" w:hAnsi="Times New Roman"/>
          <w:shd w:val="clear" w:color="auto" w:fill="FFFFFF"/>
        </w:rPr>
        <w:t xml:space="preserve">brutto </w:t>
      </w:r>
      <w:r w:rsidRPr="00124F19">
        <w:rPr>
          <w:rFonts w:ascii="Times New Roman" w:hAnsi="Times New Roman"/>
          <w:shd w:val="clear" w:color="auto" w:fill="FFFFFF"/>
        </w:rPr>
        <w:t>(</w:t>
      </w:r>
      <w:r w:rsidRPr="00124F19">
        <w:rPr>
          <w:rFonts w:ascii="Times New Roman" w:hAnsi="Times New Roman"/>
          <w:i/>
          <w:iCs/>
          <w:shd w:val="clear" w:color="auto" w:fill="FFFFFF"/>
        </w:rPr>
        <w:t xml:space="preserve">słownie: </w:t>
      </w:r>
      <w:r w:rsidR="004D1267" w:rsidRPr="00124F19">
        <w:rPr>
          <w:rFonts w:ascii="Times New Roman" w:hAnsi="Times New Roman"/>
          <w:i/>
          <w:iCs/>
          <w:shd w:val="clear" w:color="auto" w:fill="FFFFFF"/>
        </w:rPr>
        <w:t>…………</w:t>
      </w:r>
      <w:r w:rsidR="0008169D" w:rsidRPr="00124F19">
        <w:rPr>
          <w:rFonts w:ascii="Times New Roman" w:hAnsi="Times New Roman"/>
          <w:i/>
          <w:iCs/>
          <w:shd w:val="clear" w:color="auto" w:fill="FFFFFF"/>
        </w:rPr>
        <w:t>….</w:t>
      </w:r>
      <w:r w:rsidR="004D1267" w:rsidRPr="00124F19">
        <w:rPr>
          <w:rFonts w:ascii="Times New Roman" w:hAnsi="Times New Roman"/>
          <w:i/>
          <w:iCs/>
          <w:shd w:val="clear" w:color="auto" w:fill="FFFFFF"/>
        </w:rPr>
        <w:t>…………………</w:t>
      </w:r>
      <w:r w:rsidRPr="00124F19">
        <w:rPr>
          <w:rFonts w:ascii="Times New Roman" w:hAnsi="Times New Roman"/>
          <w:shd w:val="clear" w:color="auto" w:fill="FFFFFF"/>
        </w:rPr>
        <w:t>)</w:t>
      </w:r>
      <w:r w:rsidR="004D1267" w:rsidRPr="00124F19">
        <w:rPr>
          <w:rFonts w:ascii="Times New Roman" w:hAnsi="Times New Roman"/>
          <w:shd w:val="clear" w:color="auto" w:fill="FFFFFF"/>
        </w:rPr>
        <w:t>.</w:t>
      </w:r>
    </w:p>
    <w:p w14:paraId="7FEB4860" w14:textId="7A6E64E9" w:rsidR="00311979" w:rsidRPr="00124F19" w:rsidRDefault="00311979" w:rsidP="00311979">
      <w:pPr>
        <w:spacing w:after="0" w:line="276" w:lineRule="auto"/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  <w:shd w:val="clear" w:color="auto" w:fill="FFFFFF"/>
        </w:rPr>
        <w:t xml:space="preserve">2. W </w:t>
      </w:r>
      <w:r w:rsidRPr="00124F19">
        <w:rPr>
          <w:rFonts w:ascii="Times New Roman" w:hAnsi="Times New Roman"/>
          <w:color w:val="000000" w:themeColor="text1"/>
          <w:shd w:val="clear" w:color="auto" w:fill="FFFFFF"/>
        </w:rPr>
        <w:t>sytuacji niewykorzystania wartości umowy do dnia</w:t>
      </w:r>
      <w:r w:rsidRPr="00124F19">
        <w:rPr>
          <w:rFonts w:ascii="Times New Roman" w:hAnsi="Times New Roman"/>
          <w:color w:val="FF0000"/>
          <w:shd w:val="clear" w:color="auto" w:fill="FFFFFF"/>
        </w:rPr>
        <w:t xml:space="preserve"> </w:t>
      </w:r>
      <w:r w:rsidR="00302E62" w:rsidRPr="00124F19">
        <w:rPr>
          <w:rFonts w:ascii="Times New Roman" w:hAnsi="Times New Roman"/>
          <w:color w:val="000000" w:themeColor="text1"/>
          <w:shd w:val="clear" w:color="auto" w:fill="FFFFFF"/>
        </w:rPr>
        <w:t>……………….</w:t>
      </w:r>
      <w:r w:rsidRPr="00124F19">
        <w:rPr>
          <w:rFonts w:ascii="Times New Roman" w:hAnsi="Times New Roman"/>
          <w:color w:val="000000" w:themeColor="text1"/>
          <w:shd w:val="clear" w:color="auto" w:fill="FFFFFF"/>
        </w:rPr>
        <w:t xml:space="preserve"> r.,</w:t>
      </w:r>
      <w:r w:rsidRPr="00124F19">
        <w:rPr>
          <w:rFonts w:ascii="Times New Roman" w:hAnsi="Times New Roman"/>
          <w:color w:val="FF0000"/>
          <w:shd w:val="clear" w:color="auto" w:fill="FFFFFF"/>
        </w:rPr>
        <w:t xml:space="preserve"> </w:t>
      </w:r>
      <w:r w:rsidRPr="00124F19">
        <w:rPr>
          <w:rFonts w:ascii="Times New Roman" w:hAnsi="Times New Roman"/>
          <w:b/>
          <w:bCs/>
          <w:shd w:val="clear" w:color="auto" w:fill="FFFFFF"/>
        </w:rPr>
        <w:t>Udzielający zamówienia</w:t>
      </w:r>
      <w:r w:rsidRPr="00124F19">
        <w:rPr>
          <w:rFonts w:ascii="Times New Roman" w:hAnsi="Times New Roman"/>
          <w:shd w:val="clear" w:color="auto" w:fill="FFFFFF"/>
        </w:rPr>
        <w:t xml:space="preserve"> dopuszcza możliwość przedłużenia okresu obowiązywania umowy, z</w:t>
      </w:r>
      <w:r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  <w:shd w:val="clear" w:color="auto" w:fill="FFFFFF"/>
        </w:rPr>
        <w:t>zastosowaniem cen określonych w umowie, do momentu wyczerpania wartości umowy, z zachowaniem formy pisemnej w formie aneksu.</w:t>
      </w:r>
    </w:p>
    <w:p w14:paraId="00447CFF" w14:textId="557E54D1" w:rsidR="00311979" w:rsidRPr="00124F19" w:rsidRDefault="00311979" w:rsidP="00B70104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  <w:shd w:val="clear" w:color="auto" w:fill="FFFFFF"/>
        </w:rPr>
        <w:t>3.</w:t>
      </w:r>
      <w:r w:rsidRPr="00124F19">
        <w:rPr>
          <w:rFonts w:ascii="Times New Roman" w:hAnsi="Times New Roman"/>
          <w:b/>
          <w:bCs/>
          <w:shd w:val="clear" w:color="auto" w:fill="FFFFFF"/>
        </w:rPr>
        <w:t xml:space="preserve"> Udzielający zamówienia</w:t>
      </w:r>
      <w:r w:rsidRPr="00124F19">
        <w:rPr>
          <w:rFonts w:ascii="Times New Roman" w:hAnsi="Times New Roman"/>
          <w:shd w:val="clear" w:color="auto" w:fill="FFFFFF"/>
        </w:rPr>
        <w:t xml:space="preserve"> zastrzega sobie prawo do zmniejszenia wielkości przedmiotu umowy, określonego w</w:t>
      </w:r>
      <w:r w:rsidRPr="00124F19">
        <w:rPr>
          <w:rFonts w:ascii="Times New Roman" w:hAnsi="Times New Roman"/>
          <w:b/>
          <w:bCs/>
          <w:shd w:val="clear" w:color="auto" w:fill="FFFFFF"/>
        </w:rPr>
        <w:t xml:space="preserve"> załączniku nr</w:t>
      </w:r>
      <w:r w:rsidRPr="00124F19">
        <w:rPr>
          <w:rFonts w:ascii="Times New Roman" w:hAnsi="Times New Roman"/>
          <w:shd w:val="clear" w:color="auto" w:fill="FFFFFF"/>
        </w:rPr>
        <w:t xml:space="preserve"> 1 do umowy, w zakresie ilości i wartości - nie więcej niż o 20% całkowitej wartości brutto umowy lub 20% badań.</w:t>
      </w:r>
    </w:p>
    <w:p w14:paraId="5E7BE853" w14:textId="77777777" w:rsidR="00311979" w:rsidRPr="00124F19" w:rsidRDefault="00311979" w:rsidP="00311979">
      <w:pPr>
        <w:jc w:val="center"/>
        <w:rPr>
          <w:rFonts w:ascii="Times New Roman" w:hAnsi="Times New Roman"/>
          <w:b/>
          <w:bCs/>
          <w:shd w:val="clear" w:color="auto" w:fill="FFFFFF"/>
        </w:rPr>
      </w:pPr>
      <w:r w:rsidRPr="00124F19">
        <w:rPr>
          <w:rFonts w:ascii="Times New Roman" w:hAnsi="Times New Roman"/>
          <w:b/>
          <w:bCs/>
          <w:shd w:val="clear" w:color="auto" w:fill="FFFFFF"/>
        </w:rPr>
        <w:t>§ 6</w:t>
      </w:r>
    </w:p>
    <w:p w14:paraId="528CA001" w14:textId="3C997D9A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1. Wynagrodzenie za wykonywane badania będzie płatne </w:t>
      </w:r>
      <w:r w:rsidRPr="00124F19">
        <w:rPr>
          <w:rFonts w:ascii="Times New Roman" w:hAnsi="Times New Roman"/>
          <w:b/>
          <w:bCs/>
        </w:rPr>
        <w:t>Przyjmującemu zamówienie</w:t>
      </w:r>
      <w:r w:rsidRPr="00124F19">
        <w:rPr>
          <w:rFonts w:ascii="Times New Roman" w:hAnsi="Times New Roman"/>
        </w:rPr>
        <w:t xml:space="preserve"> z dołu,</w:t>
      </w:r>
      <w:r w:rsidR="009C2442"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>za okresy miesiąca kalendarzowego, na rachunek bankowy wskazany na fakturze.</w:t>
      </w:r>
    </w:p>
    <w:p w14:paraId="77E32525" w14:textId="5230A87E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2. Wynagrodzenie stanowi iloczyn wykonanych badań oraz ich cen jednostkowych, zgodnie z </w:t>
      </w:r>
      <w:r w:rsidRPr="00124F19">
        <w:rPr>
          <w:rFonts w:ascii="Times New Roman" w:hAnsi="Times New Roman"/>
          <w:b/>
        </w:rPr>
        <w:t>załącznikiem nr 1</w:t>
      </w:r>
      <w:r w:rsidRPr="00124F19">
        <w:rPr>
          <w:rFonts w:ascii="Times New Roman" w:hAnsi="Times New Roman"/>
        </w:rPr>
        <w:t xml:space="preserve"> do niniejszej umowy.</w:t>
      </w:r>
      <w:r w:rsidR="009C2442" w:rsidRPr="00124F19">
        <w:rPr>
          <w:rFonts w:ascii="Times New Roman" w:hAnsi="Times New Roman"/>
        </w:rPr>
        <w:t xml:space="preserve"> </w:t>
      </w:r>
    </w:p>
    <w:p w14:paraId="6014F406" w14:textId="11C52B5C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3. Termin płatności wynagrodzenia Strony ustalają na 60 dni od dnia doręczenia </w:t>
      </w:r>
      <w:r w:rsidRPr="00124F19">
        <w:rPr>
          <w:rFonts w:ascii="Times New Roman" w:hAnsi="Times New Roman"/>
          <w:b/>
          <w:bCs/>
        </w:rPr>
        <w:t>Udzielającemu zamówienia</w:t>
      </w:r>
      <w:r w:rsidRPr="00124F19">
        <w:rPr>
          <w:rFonts w:ascii="Times New Roman" w:hAnsi="Times New Roman"/>
        </w:rPr>
        <w:t xml:space="preserve"> prawidłowo wystawionej faktury</w:t>
      </w:r>
      <w:r w:rsidRPr="00124F19">
        <w:rPr>
          <w:rFonts w:ascii="Times New Roman" w:hAnsi="Times New Roman"/>
          <w:b/>
          <w:bCs/>
        </w:rPr>
        <w:t xml:space="preserve"> </w:t>
      </w:r>
      <w:r w:rsidRPr="00124F19">
        <w:rPr>
          <w:rFonts w:ascii="Times New Roman" w:hAnsi="Times New Roman"/>
        </w:rPr>
        <w:t xml:space="preserve">VAT przez </w:t>
      </w:r>
      <w:r w:rsidRPr="00124F19">
        <w:rPr>
          <w:rFonts w:ascii="Times New Roman" w:hAnsi="Times New Roman"/>
          <w:b/>
          <w:bCs/>
        </w:rPr>
        <w:t>Przyjmującego zamówienie.</w:t>
      </w:r>
      <w:r w:rsidRPr="00124F19">
        <w:rPr>
          <w:rFonts w:ascii="Times New Roman" w:hAnsi="Times New Roman"/>
        </w:rPr>
        <w:t xml:space="preserve"> W przypadku braków lub błędów w fakturze, termin ten wydłuża się o czas dostarczenia przez Wykonawcę prawidłowo wystawionych faktur. Faktura</w:t>
      </w:r>
      <w:r w:rsidRPr="00124F19">
        <w:rPr>
          <w:rFonts w:ascii="Times New Roman" w:hAnsi="Times New Roman"/>
          <w:b/>
          <w:bCs/>
        </w:rPr>
        <w:t xml:space="preserve"> </w:t>
      </w:r>
      <w:r w:rsidRPr="00124F19">
        <w:rPr>
          <w:rFonts w:ascii="Times New Roman" w:hAnsi="Times New Roman"/>
        </w:rPr>
        <w:t xml:space="preserve">VAT wraz z zestawieniem, </w:t>
      </w:r>
      <w:r w:rsidR="004D1267"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 xml:space="preserve">o którym mowa w § 4 ust. 3, powinna być doręczona </w:t>
      </w:r>
      <w:r w:rsidRPr="00124F19">
        <w:rPr>
          <w:rFonts w:ascii="Times New Roman" w:hAnsi="Times New Roman"/>
          <w:b/>
          <w:bCs/>
        </w:rPr>
        <w:t>Udzielającemu zamówienia</w:t>
      </w:r>
      <w:r w:rsidRPr="00124F19">
        <w:rPr>
          <w:rFonts w:ascii="Times New Roman" w:hAnsi="Times New Roman"/>
        </w:rPr>
        <w:t xml:space="preserve"> </w:t>
      </w:r>
      <w:r w:rsidR="004D1267"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>w terminie 7 dni od jej wystawienia.</w:t>
      </w:r>
    </w:p>
    <w:p w14:paraId="1EE2867D" w14:textId="77777777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4. Za dzień dokonania płatności uznaje się dzień obciążenia rachunku bankowego </w:t>
      </w:r>
      <w:r w:rsidRPr="00124F19">
        <w:rPr>
          <w:rFonts w:ascii="Times New Roman" w:hAnsi="Times New Roman"/>
          <w:b/>
          <w:bCs/>
        </w:rPr>
        <w:t>Udzielającego zamówienia</w:t>
      </w:r>
      <w:r w:rsidRPr="00124F19">
        <w:rPr>
          <w:rFonts w:ascii="Times New Roman" w:hAnsi="Times New Roman"/>
        </w:rPr>
        <w:t>.</w:t>
      </w:r>
    </w:p>
    <w:p w14:paraId="734E29FF" w14:textId="0E427413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5. W przypadku niedotrzymania terminu zapłaty,</w:t>
      </w:r>
      <w:r w:rsidRPr="00124F19">
        <w:rPr>
          <w:rFonts w:ascii="Times New Roman" w:hAnsi="Times New Roman"/>
          <w:b/>
          <w:bCs/>
        </w:rPr>
        <w:t xml:space="preserve"> Przyjmujący zamówienie</w:t>
      </w:r>
      <w:r w:rsidRPr="00124F19">
        <w:rPr>
          <w:rFonts w:ascii="Times New Roman" w:hAnsi="Times New Roman"/>
        </w:rPr>
        <w:t xml:space="preserve"> ma prawo do naliczania odsetek zgodnych z obowiązującymi przepisami prawa.</w:t>
      </w:r>
    </w:p>
    <w:p w14:paraId="18AE0B82" w14:textId="14A15152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6. </w:t>
      </w:r>
      <w:r w:rsidRPr="00124F19">
        <w:rPr>
          <w:rFonts w:ascii="Times New Roman" w:hAnsi="Times New Roman"/>
          <w:b/>
          <w:bCs/>
        </w:rPr>
        <w:t>Przyjmujący zamówienie</w:t>
      </w:r>
      <w:r w:rsidRPr="00124F19">
        <w:rPr>
          <w:rFonts w:ascii="Times New Roman" w:hAnsi="Times New Roman"/>
        </w:rPr>
        <w:t xml:space="preserve"> zobowiązuje się, że bez zgody </w:t>
      </w:r>
      <w:r w:rsidRPr="00124F19">
        <w:rPr>
          <w:rFonts w:ascii="Times New Roman" w:hAnsi="Times New Roman"/>
          <w:b/>
          <w:bCs/>
        </w:rPr>
        <w:t>Udzielającego zamówienia</w:t>
      </w:r>
      <w:r w:rsidRPr="00124F19">
        <w:rPr>
          <w:rFonts w:ascii="Times New Roman" w:hAnsi="Times New Roman"/>
        </w:rPr>
        <w:t>, wyrażonej w formie pisemnej, pod rygorem nieważności:</w:t>
      </w:r>
    </w:p>
    <w:p w14:paraId="67FC350B" w14:textId="77777777" w:rsidR="00311979" w:rsidRPr="00124F19" w:rsidRDefault="00311979" w:rsidP="00311979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nie dokona cesji wierzytelności wynikających lub związanych z realizacją niniejszej umowy;</w:t>
      </w:r>
    </w:p>
    <w:p w14:paraId="518BD763" w14:textId="77777777" w:rsidR="00311979" w:rsidRPr="00124F19" w:rsidRDefault="00311979" w:rsidP="00311979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nie udzieli pełnomocnictwa do dochodzenia wierzytelności wynikających lub związanych z realizacją niniejszej umowy na drodze sądowej lub pozasądowej, za wyjątkiem pełnomocnictwa dla radcy prawnego lub adwokata;</w:t>
      </w:r>
    </w:p>
    <w:p w14:paraId="2E149CFC" w14:textId="13384836" w:rsidR="00EE723A" w:rsidRPr="00124F19" w:rsidRDefault="00311979" w:rsidP="00B132D7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nie zawrze umowy poręczenia dotyczącej wierzytelności wynikających lub związanych</w:t>
      </w:r>
      <w:r w:rsid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>z realizacją niniejszej umowy.</w:t>
      </w:r>
    </w:p>
    <w:p w14:paraId="2BD1BD4C" w14:textId="77777777" w:rsidR="00C11F64" w:rsidRDefault="00C11F64" w:rsidP="00311979">
      <w:pPr>
        <w:jc w:val="center"/>
        <w:rPr>
          <w:rFonts w:ascii="Times New Roman" w:hAnsi="Times New Roman"/>
          <w:b/>
          <w:bCs/>
        </w:rPr>
      </w:pPr>
    </w:p>
    <w:p w14:paraId="406173FD" w14:textId="6D2B2906" w:rsidR="00311979" w:rsidRPr="00124F19" w:rsidRDefault="00311979" w:rsidP="00311979">
      <w:pPr>
        <w:jc w:val="center"/>
        <w:rPr>
          <w:rFonts w:ascii="Times New Roman" w:hAnsi="Times New Roman"/>
          <w:b/>
          <w:bCs/>
        </w:rPr>
      </w:pPr>
      <w:r w:rsidRPr="00124F19">
        <w:rPr>
          <w:rFonts w:ascii="Times New Roman" w:hAnsi="Times New Roman"/>
          <w:b/>
          <w:bCs/>
        </w:rPr>
        <w:lastRenderedPageBreak/>
        <w:t>§ 7</w:t>
      </w:r>
    </w:p>
    <w:p w14:paraId="75AB7CF6" w14:textId="707870E0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1. </w:t>
      </w:r>
      <w:r w:rsidRPr="00124F19">
        <w:rPr>
          <w:rFonts w:ascii="Times New Roman" w:hAnsi="Times New Roman"/>
          <w:color w:val="000000" w:themeColor="text1"/>
        </w:rPr>
        <w:t xml:space="preserve">Umowa zostaje zawarta na czas określony od </w:t>
      </w:r>
      <w:r w:rsidR="008439D9" w:rsidRPr="00124F19">
        <w:rPr>
          <w:rFonts w:ascii="Times New Roman" w:hAnsi="Times New Roman"/>
          <w:color w:val="000000" w:themeColor="text1"/>
        </w:rPr>
        <w:t>………………</w:t>
      </w:r>
      <w:r w:rsidR="004D1267" w:rsidRPr="00124F19">
        <w:rPr>
          <w:rFonts w:ascii="Times New Roman" w:hAnsi="Times New Roman"/>
          <w:color w:val="000000" w:themeColor="text1"/>
        </w:rPr>
        <w:t xml:space="preserve"> </w:t>
      </w:r>
      <w:r w:rsidR="008439D9" w:rsidRPr="00124F19">
        <w:rPr>
          <w:rFonts w:ascii="Times New Roman" w:hAnsi="Times New Roman"/>
          <w:color w:val="000000" w:themeColor="text1"/>
        </w:rPr>
        <w:t>.</w:t>
      </w:r>
      <w:r w:rsidRPr="00124F19">
        <w:rPr>
          <w:rFonts w:ascii="Times New Roman" w:hAnsi="Times New Roman"/>
          <w:color w:val="000000" w:themeColor="text1"/>
        </w:rPr>
        <w:t xml:space="preserve">r. do </w:t>
      </w:r>
      <w:r w:rsidR="0008169D" w:rsidRPr="00124F19">
        <w:rPr>
          <w:rFonts w:ascii="Times New Roman" w:hAnsi="Times New Roman"/>
          <w:color w:val="000000" w:themeColor="text1"/>
        </w:rPr>
        <w:t>………………..</w:t>
      </w:r>
      <w:r w:rsidRPr="00124F19">
        <w:rPr>
          <w:rFonts w:ascii="Times New Roman" w:hAnsi="Times New Roman"/>
          <w:color w:val="000000" w:themeColor="text1"/>
        </w:rPr>
        <w:t xml:space="preserve"> r.</w:t>
      </w:r>
      <w:r w:rsidR="00D023FA" w:rsidRPr="00124F19">
        <w:rPr>
          <w:rFonts w:ascii="Times New Roman" w:hAnsi="Times New Roman"/>
          <w:color w:val="000000" w:themeColor="text1"/>
        </w:rPr>
        <w:t xml:space="preserve"> (tj. </w:t>
      </w:r>
      <w:r w:rsidR="001024AE" w:rsidRPr="00124F19">
        <w:rPr>
          <w:rFonts w:ascii="Times New Roman" w:hAnsi="Times New Roman"/>
          <w:color w:val="000000" w:themeColor="text1"/>
        </w:rPr>
        <w:t>…</w:t>
      </w:r>
      <w:r w:rsidR="00D023FA" w:rsidRPr="00124F19">
        <w:rPr>
          <w:rFonts w:ascii="Times New Roman" w:hAnsi="Times New Roman"/>
          <w:color w:val="000000" w:themeColor="text1"/>
        </w:rPr>
        <w:t xml:space="preserve"> </w:t>
      </w:r>
      <w:r w:rsidR="0008169D" w:rsidRPr="00124F19">
        <w:rPr>
          <w:rFonts w:ascii="Times New Roman" w:hAnsi="Times New Roman"/>
          <w:color w:val="000000" w:themeColor="text1"/>
        </w:rPr>
        <w:t>miesięcy</w:t>
      </w:r>
      <w:r w:rsidR="00D023FA" w:rsidRPr="00124F19">
        <w:rPr>
          <w:rFonts w:ascii="Times New Roman" w:hAnsi="Times New Roman"/>
          <w:color w:val="000000" w:themeColor="text1"/>
        </w:rPr>
        <w:t>).</w:t>
      </w:r>
    </w:p>
    <w:p w14:paraId="4EE5D138" w14:textId="77777777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2. Umowa ulega rozwiązaniu:</w:t>
      </w:r>
    </w:p>
    <w:p w14:paraId="619821E4" w14:textId="77777777" w:rsidR="00311979" w:rsidRPr="00124F19" w:rsidRDefault="00311979" w:rsidP="0031197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z upływem czasu na który została zawarta;</w:t>
      </w:r>
    </w:p>
    <w:p w14:paraId="24590BC9" w14:textId="77777777" w:rsidR="00311979" w:rsidRPr="00124F19" w:rsidRDefault="00311979" w:rsidP="0031197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z dniem zakończenia udzielania świadczeń zdrowotnych objętych umową;</w:t>
      </w:r>
    </w:p>
    <w:p w14:paraId="0725DD56" w14:textId="77777777" w:rsidR="00311979" w:rsidRPr="00124F19" w:rsidRDefault="00311979" w:rsidP="0031197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w drodze oświadczenia jednej ze Stron, z zachowaniem trzymiesięcznego okresu wypowiedzenia, ze skutkiem na koniec miesiąca kalendarzowego, jeśli dalsze trwanie umowy byłoby dla Strony niecelowe lub niekorzystne z przyczyn, których nie można było przewidzieć w chwili zawarcia umowy;</w:t>
      </w:r>
    </w:p>
    <w:p w14:paraId="52A8F260" w14:textId="032A510C" w:rsidR="00311979" w:rsidRPr="00124F19" w:rsidRDefault="00311979" w:rsidP="0031197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z chwilą, gdy wartość zamówienia </w:t>
      </w:r>
      <w:r w:rsidR="00C54A94" w:rsidRPr="00124F19">
        <w:rPr>
          <w:rFonts w:ascii="Times New Roman" w:hAnsi="Times New Roman"/>
        </w:rPr>
        <w:t>osiągnie</w:t>
      </w:r>
      <w:r w:rsidRPr="00124F19">
        <w:rPr>
          <w:rFonts w:ascii="Times New Roman" w:hAnsi="Times New Roman"/>
        </w:rPr>
        <w:t xml:space="preserve"> kwotę określoną w § 5 ust. 1.</w:t>
      </w:r>
    </w:p>
    <w:p w14:paraId="36672750" w14:textId="25568862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  <w:b/>
          <w:bCs/>
        </w:rPr>
        <w:t>3. Udzielający zamówienia</w:t>
      </w:r>
      <w:r w:rsidRPr="00124F19">
        <w:rPr>
          <w:rFonts w:ascii="Times New Roman" w:hAnsi="Times New Roman"/>
        </w:rPr>
        <w:t xml:space="preserve"> może rozwiązać umowę bez zachowania okresu wypowiedzenia</w:t>
      </w:r>
      <w:r w:rsid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 xml:space="preserve">w przypadku rażącego naruszenia przez </w:t>
      </w:r>
      <w:r w:rsidRPr="00124F19">
        <w:rPr>
          <w:rFonts w:ascii="Times New Roman" w:hAnsi="Times New Roman"/>
          <w:b/>
          <w:bCs/>
        </w:rPr>
        <w:t>Przyjmującego zamówienie</w:t>
      </w:r>
      <w:r w:rsidRPr="00124F19">
        <w:rPr>
          <w:rFonts w:ascii="Times New Roman" w:hAnsi="Times New Roman"/>
        </w:rPr>
        <w:t xml:space="preserve"> istotnych postanowień niniejszej umowy, przez co rozumie się w szczególności:</w:t>
      </w:r>
    </w:p>
    <w:p w14:paraId="2E5C0B1E" w14:textId="77777777" w:rsidR="00311979" w:rsidRPr="00124F19" w:rsidRDefault="00311979" w:rsidP="00311979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naruszenia przez </w:t>
      </w:r>
      <w:r w:rsidRPr="00124F19">
        <w:rPr>
          <w:rFonts w:ascii="Times New Roman" w:hAnsi="Times New Roman"/>
          <w:b/>
          <w:bCs/>
        </w:rPr>
        <w:t>Przyjmującego zamówienie</w:t>
      </w:r>
      <w:r w:rsidRPr="00124F19">
        <w:rPr>
          <w:rFonts w:ascii="Times New Roman" w:hAnsi="Times New Roman"/>
        </w:rPr>
        <w:t xml:space="preserve"> przepisów dotyczących udzielania świadczeń zdrowotnych;</w:t>
      </w:r>
    </w:p>
    <w:p w14:paraId="1C235CAF" w14:textId="382FA922" w:rsidR="00311979" w:rsidRPr="00124F19" w:rsidRDefault="00311979" w:rsidP="00311979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powtarzających się błędów w wynikach badań, będących przedmiotem umowy lub też powtarzającej się zwłoki w wykonaniu badań będących przedmiotem niniejszej umowy;</w:t>
      </w:r>
    </w:p>
    <w:p w14:paraId="13A776CD" w14:textId="61B516FA" w:rsidR="00311979" w:rsidRPr="00124F19" w:rsidRDefault="00311979" w:rsidP="00311979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niedostarczenia w terminie 7 dni po zawarciu umowy ubezpieczenia kopii</w:t>
      </w:r>
      <w:r w:rsidR="004D1267"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 xml:space="preserve">polisy OC </w:t>
      </w:r>
      <w:r w:rsidRPr="00124F19">
        <w:rPr>
          <w:rFonts w:ascii="Times New Roman" w:hAnsi="Times New Roman"/>
          <w:b/>
          <w:bCs/>
        </w:rPr>
        <w:t>Przyjmującego zamówienie</w:t>
      </w:r>
      <w:r w:rsidRPr="00124F19">
        <w:rPr>
          <w:rFonts w:ascii="Times New Roman" w:hAnsi="Times New Roman"/>
        </w:rPr>
        <w:t>, o której mowa w § 3 ust.</w:t>
      </w:r>
      <w:r w:rsidR="004D1267" w:rsidRPr="00124F19">
        <w:rPr>
          <w:rFonts w:ascii="Times New Roman" w:hAnsi="Times New Roman"/>
        </w:rPr>
        <w:t xml:space="preserve"> </w:t>
      </w:r>
      <w:r w:rsidR="00C54A94" w:rsidRPr="00124F19">
        <w:rPr>
          <w:rFonts w:ascii="Times New Roman" w:hAnsi="Times New Roman"/>
        </w:rPr>
        <w:t>9</w:t>
      </w:r>
      <w:r w:rsidRPr="00124F19">
        <w:rPr>
          <w:rFonts w:ascii="Times New Roman" w:hAnsi="Times New Roman"/>
        </w:rPr>
        <w:t>, poświadczonej</w:t>
      </w:r>
      <w:r w:rsidR="004D1267"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>za zgodność</w:t>
      </w:r>
      <w:r w:rsidR="009C2442"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 xml:space="preserve">z oryginałem przez </w:t>
      </w:r>
      <w:r w:rsidRPr="00124F19">
        <w:rPr>
          <w:rFonts w:ascii="Times New Roman" w:hAnsi="Times New Roman"/>
          <w:b/>
          <w:bCs/>
        </w:rPr>
        <w:t>Przyjmującego zamówienie</w:t>
      </w:r>
      <w:r w:rsidRPr="00124F19">
        <w:rPr>
          <w:rFonts w:ascii="Times New Roman" w:hAnsi="Times New Roman"/>
        </w:rPr>
        <w:t>, w przypadku zakończenia okresu obowiązywania umowy ubezpieczenia w czasie trwania umowy i konieczności zawarcia nowej umowy ubezpieczenia.</w:t>
      </w:r>
    </w:p>
    <w:p w14:paraId="1A85460E" w14:textId="77777777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4. </w:t>
      </w:r>
      <w:r w:rsidRPr="00124F19">
        <w:rPr>
          <w:rFonts w:ascii="Times New Roman" w:hAnsi="Times New Roman"/>
          <w:b/>
          <w:bCs/>
        </w:rPr>
        <w:t>Przyjmujący zamówienie</w:t>
      </w:r>
      <w:r w:rsidRPr="00124F19">
        <w:rPr>
          <w:rFonts w:ascii="Times New Roman" w:hAnsi="Times New Roman"/>
        </w:rPr>
        <w:t xml:space="preserve"> może rozwiązać umowę w przypadku zalegania przez </w:t>
      </w:r>
      <w:r w:rsidRPr="00124F19">
        <w:rPr>
          <w:rFonts w:ascii="Times New Roman" w:hAnsi="Times New Roman"/>
          <w:b/>
          <w:bCs/>
        </w:rPr>
        <w:t>Udzielającego zamówienia</w:t>
      </w:r>
      <w:r w:rsidRPr="00124F19">
        <w:rPr>
          <w:rFonts w:ascii="Times New Roman" w:hAnsi="Times New Roman"/>
        </w:rPr>
        <w:t xml:space="preserve"> z zapłatą należności przez trzy pełne okresy płatności, po uprzednim, pisemnym wezwaniu </w:t>
      </w:r>
      <w:r w:rsidRPr="00124F19">
        <w:rPr>
          <w:rFonts w:ascii="Times New Roman" w:hAnsi="Times New Roman"/>
          <w:b/>
          <w:bCs/>
        </w:rPr>
        <w:t>Udzielającego zamówienia</w:t>
      </w:r>
      <w:r w:rsidRPr="00124F19">
        <w:rPr>
          <w:rFonts w:ascii="Times New Roman" w:hAnsi="Times New Roman"/>
        </w:rPr>
        <w:t xml:space="preserve"> do zapłaty zaległości i wyznaczeniu mu dodatkowego terminu na uregulowanie zaległych płatności.</w:t>
      </w:r>
    </w:p>
    <w:p w14:paraId="05DD47AE" w14:textId="77777777" w:rsidR="00311979" w:rsidRPr="00124F19" w:rsidRDefault="00311979" w:rsidP="00311979">
      <w:pPr>
        <w:jc w:val="center"/>
        <w:rPr>
          <w:rFonts w:ascii="Times New Roman" w:hAnsi="Times New Roman"/>
          <w:b/>
          <w:bCs/>
        </w:rPr>
      </w:pPr>
      <w:r w:rsidRPr="00124F19">
        <w:rPr>
          <w:rFonts w:ascii="Times New Roman" w:hAnsi="Times New Roman"/>
          <w:b/>
          <w:bCs/>
        </w:rPr>
        <w:t>§ 8</w:t>
      </w:r>
    </w:p>
    <w:p w14:paraId="181DF734" w14:textId="7EF480EB" w:rsidR="00F72E8D" w:rsidRPr="00124F19" w:rsidRDefault="00311979" w:rsidP="00B132D7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  <w:b/>
          <w:bCs/>
        </w:rPr>
        <w:t>Przyjmujący zamówienie</w:t>
      </w:r>
      <w:r w:rsidRPr="00124F19">
        <w:rPr>
          <w:rFonts w:ascii="Times New Roman" w:hAnsi="Times New Roman"/>
        </w:rPr>
        <w:t xml:space="preserve"> zobowiązuje się do zapewnienia ochrony danych osobowych zgodnie z przepisami prawa, w szczególności z przepisami rozporządzenia Parlamentu Europejskiego</w:t>
      </w:r>
      <w:r w:rsidR="004D1267"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>i Rady (UE) z dnia 27 kwietnia 2016 r., nr 2016/679, w sprawie ochrony osób fizycznych</w:t>
      </w:r>
      <w:r w:rsidR="004D1267"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>w związku</w:t>
      </w:r>
      <w:r w:rsidR="009F4DAA" w:rsidRP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>z przetwarzaniem danych osobowych i w sprawie swobodnego przepływu takich danych oraz uchylenia dyrektywy 95/46/WE (ogólne rozporządzenie o ochronie danych). Szczegółowe ustalenia w tym zakresie określono w odrębnej umowie powierzenia danych osobowych.</w:t>
      </w:r>
    </w:p>
    <w:p w14:paraId="28563ACE" w14:textId="67D739F3" w:rsidR="00311979" w:rsidRPr="00124F19" w:rsidRDefault="00311979" w:rsidP="00311979">
      <w:pPr>
        <w:jc w:val="center"/>
        <w:rPr>
          <w:rFonts w:ascii="Times New Roman" w:hAnsi="Times New Roman"/>
          <w:b/>
          <w:bCs/>
        </w:rPr>
      </w:pPr>
      <w:r w:rsidRPr="00124F19">
        <w:rPr>
          <w:rFonts w:ascii="Times New Roman" w:hAnsi="Times New Roman"/>
          <w:b/>
          <w:bCs/>
        </w:rPr>
        <w:t>§ 9</w:t>
      </w:r>
    </w:p>
    <w:p w14:paraId="0F1AB3E6" w14:textId="77777777" w:rsidR="00311979" w:rsidRPr="00124F19" w:rsidRDefault="00311979" w:rsidP="00311979">
      <w:p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  <w:b/>
          <w:bCs/>
        </w:rPr>
        <w:t>Udzielający zamówienia</w:t>
      </w:r>
      <w:r w:rsidRPr="00124F19">
        <w:rPr>
          <w:rFonts w:ascii="Times New Roman" w:hAnsi="Times New Roman"/>
        </w:rPr>
        <w:t xml:space="preserve"> zastrzega sobie prawo do naliczenia następujących kar umownych:</w:t>
      </w:r>
    </w:p>
    <w:p w14:paraId="0E7447D7" w14:textId="1322188D" w:rsidR="00311979" w:rsidRPr="00124F19" w:rsidRDefault="00D023FA" w:rsidP="004D1267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5</w:t>
      </w:r>
      <w:r w:rsidR="00311979" w:rsidRPr="00124F19">
        <w:rPr>
          <w:rFonts w:ascii="Times New Roman" w:hAnsi="Times New Roman"/>
        </w:rPr>
        <w:t xml:space="preserve">% </w:t>
      </w:r>
      <w:r w:rsidR="00C54A94" w:rsidRPr="00124F19">
        <w:rPr>
          <w:rFonts w:ascii="Times New Roman" w:hAnsi="Times New Roman"/>
        </w:rPr>
        <w:t>ceny</w:t>
      </w:r>
      <w:r w:rsidR="00311979" w:rsidRPr="00124F19">
        <w:rPr>
          <w:rFonts w:ascii="Times New Roman" w:hAnsi="Times New Roman"/>
        </w:rPr>
        <w:t xml:space="preserve"> brutto każdego badania (wymienionych w załączniku nr 1), w przypadku:</w:t>
      </w:r>
    </w:p>
    <w:p w14:paraId="4E021B56" w14:textId="0EAD908A" w:rsidR="00311979" w:rsidRPr="00124F19" w:rsidRDefault="00311979" w:rsidP="00311979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nienależytego wykonania </w:t>
      </w:r>
      <w:r w:rsidR="00185306" w:rsidRPr="00124F19">
        <w:rPr>
          <w:rFonts w:ascii="Times New Roman" w:hAnsi="Times New Roman"/>
        </w:rPr>
        <w:t>obowiązków wynikających z</w:t>
      </w:r>
      <w:r w:rsidR="004D1267" w:rsidRPr="00124F19">
        <w:rPr>
          <w:rFonts w:ascii="Times New Roman" w:hAnsi="Times New Roman"/>
        </w:rPr>
        <w:t xml:space="preserve"> niniejszej</w:t>
      </w:r>
      <w:r w:rsidR="00185306" w:rsidRPr="00124F19">
        <w:rPr>
          <w:rFonts w:ascii="Times New Roman" w:hAnsi="Times New Roman"/>
        </w:rPr>
        <w:t xml:space="preserve"> umowy</w:t>
      </w:r>
      <w:r w:rsidRPr="00124F19">
        <w:rPr>
          <w:rFonts w:ascii="Times New Roman" w:hAnsi="Times New Roman"/>
        </w:rPr>
        <w:t xml:space="preserve"> - za każdy wykazany przypadek.</w:t>
      </w:r>
    </w:p>
    <w:p w14:paraId="41DFA0C3" w14:textId="3830AF09" w:rsidR="00311979" w:rsidRPr="00124F19" w:rsidRDefault="00311979" w:rsidP="004D1267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w wysokości </w:t>
      </w:r>
      <w:r w:rsidR="00D023FA" w:rsidRPr="00124F19">
        <w:rPr>
          <w:rFonts w:ascii="Times New Roman" w:hAnsi="Times New Roman"/>
        </w:rPr>
        <w:t>5</w:t>
      </w:r>
      <w:r w:rsidRPr="00124F19">
        <w:rPr>
          <w:rFonts w:ascii="Times New Roman" w:hAnsi="Times New Roman"/>
        </w:rPr>
        <w:t xml:space="preserve">% wartości brutto umowy, określonej w § 5 ust. 1, w przypadku rozwiązania umowy </w:t>
      </w:r>
      <w:r w:rsidR="00681715" w:rsidRPr="00124F19">
        <w:rPr>
          <w:rFonts w:ascii="Times New Roman" w:hAnsi="Times New Roman"/>
        </w:rPr>
        <w:t xml:space="preserve">z winy </w:t>
      </w:r>
      <w:r w:rsidR="00681715" w:rsidRPr="00124F19">
        <w:rPr>
          <w:rFonts w:ascii="Times New Roman" w:hAnsi="Times New Roman"/>
          <w:b/>
          <w:bCs/>
        </w:rPr>
        <w:t>Przyjmującego zamówienie</w:t>
      </w:r>
      <w:r w:rsidRPr="00124F19">
        <w:rPr>
          <w:rFonts w:ascii="Times New Roman" w:hAnsi="Times New Roman"/>
        </w:rPr>
        <w:t>.</w:t>
      </w:r>
    </w:p>
    <w:p w14:paraId="3B272F9C" w14:textId="1B16615F" w:rsidR="00311979" w:rsidRPr="00124F19" w:rsidRDefault="00311979" w:rsidP="004D1267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Kary umowne płatne będą w ciągu 7 dni od daty doręczenia </w:t>
      </w:r>
      <w:r w:rsidRPr="00124F19">
        <w:rPr>
          <w:rFonts w:ascii="Times New Roman" w:hAnsi="Times New Roman"/>
          <w:b/>
          <w:bCs/>
        </w:rPr>
        <w:t>Przyjmującemu zamówienie</w:t>
      </w:r>
      <w:r w:rsid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 xml:space="preserve">not obciążeniowych, obejmujących naliczone kary umowne, przy czym </w:t>
      </w:r>
      <w:r w:rsidRPr="00124F19">
        <w:rPr>
          <w:rFonts w:ascii="Times New Roman" w:hAnsi="Times New Roman"/>
          <w:b/>
          <w:bCs/>
        </w:rPr>
        <w:t>Udzielający zamówienia</w:t>
      </w:r>
      <w:r w:rsidRPr="00124F19">
        <w:rPr>
          <w:rFonts w:ascii="Times New Roman" w:hAnsi="Times New Roman"/>
        </w:rPr>
        <w:t xml:space="preserve"> ma prawo do </w:t>
      </w:r>
      <w:r w:rsidRPr="00124F19">
        <w:rPr>
          <w:rFonts w:ascii="Times New Roman" w:hAnsi="Times New Roman"/>
        </w:rPr>
        <w:lastRenderedPageBreak/>
        <w:t>potrąceń kwot kar umownych z faktur za wykonane badania, wystawionych</w:t>
      </w:r>
      <w:r w:rsidR="00124F19">
        <w:rPr>
          <w:rFonts w:ascii="Times New Roman" w:hAnsi="Times New Roman"/>
        </w:rPr>
        <w:t xml:space="preserve"> </w:t>
      </w:r>
      <w:r w:rsidRPr="00124F19">
        <w:rPr>
          <w:rFonts w:ascii="Times New Roman" w:hAnsi="Times New Roman"/>
        </w:rPr>
        <w:t xml:space="preserve">przez </w:t>
      </w:r>
      <w:r w:rsidRPr="00124F19">
        <w:rPr>
          <w:rFonts w:ascii="Times New Roman" w:hAnsi="Times New Roman"/>
          <w:b/>
          <w:bCs/>
        </w:rPr>
        <w:t>Przyjmującego zamówienie</w:t>
      </w:r>
      <w:r w:rsidRPr="00124F19">
        <w:rPr>
          <w:rFonts w:ascii="Times New Roman" w:hAnsi="Times New Roman"/>
        </w:rPr>
        <w:t>.</w:t>
      </w:r>
    </w:p>
    <w:p w14:paraId="695A342F" w14:textId="77777777" w:rsidR="00311979" w:rsidRPr="00124F19" w:rsidRDefault="00311979" w:rsidP="004D1267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Kary umowne określone w pkt. 1 i 2 podlegają sumowaniu.</w:t>
      </w:r>
    </w:p>
    <w:p w14:paraId="253641B9" w14:textId="55D5745A" w:rsidR="0008169D" w:rsidRPr="00124F19" w:rsidRDefault="00311979" w:rsidP="001024AE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>Zamawiający zastrzega sobie prawo dochodzenia odszkodowania przewyższającego wysokość zastrzeżonych kar umownych na zasadach ogólnych.</w:t>
      </w:r>
      <w:bookmarkStart w:id="0" w:name="bookmark7"/>
    </w:p>
    <w:p w14:paraId="03BA50B0" w14:textId="37C8EC9E" w:rsidR="00311979" w:rsidRPr="00124F19" w:rsidRDefault="00311979" w:rsidP="00311979">
      <w:pPr>
        <w:jc w:val="center"/>
        <w:rPr>
          <w:rFonts w:ascii="Times New Roman" w:hAnsi="Times New Roman"/>
          <w:b/>
          <w:bCs/>
        </w:rPr>
      </w:pPr>
      <w:r w:rsidRPr="00124F19">
        <w:rPr>
          <w:rFonts w:ascii="Times New Roman" w:hAnsi="Times New Roman"/>
          <w:b/>
          <w:bCs/>
        </w:rPr>
        <w:t>§ 10</w:t>
      </w:r>
      <w:bookmarkEnd w:id="0"/>
    </w:p>
    <w:p w14:paraId="71C0F0EC" w14:textId="5C8663E1" w:rsidR="00B70104" w:rsidRDefault="00311979" w:rsidP="00C11F6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C11F64">
        <w:rPr>
          <w:rFonts w:ascii="Times New Roman" w:hAnsi="Times New Roman"/>
        </w:rPr>
        <w:t>Wszelkie zmiany umowy, oświadczenia o jej rozwiązaniu lub wypowiedzeniu wymagają formy pisemnej - pod rygorem nieważności.</w:t>
      </w:r>
      <w:bookmarkStart w:id="1" w:name="bookmark8"/>
    </w:p>
    <w:p w14:paraId="30CE7220" w14:textId="5EBA3DF3" w:rsidR="00C11F64" w:rsidRDefault="00C11F64" w:rsidP="00C11F6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124F19">
        <w:rPr>
          <w:rFonts w:ascii="Times New Roman" w:hAnsi="Times New Roman"/>
        </w:rPr>
        <w:t xml:space="preserve">Spory wynikłe z realizacji niniejszej umowy Strony poddają właściwemu miejscowo dla </w:t>
      </w:r>
      <w:r w:rsidRPr="00124F19">
        <w:rPr>
          <w:rFonts w:ascii="Times New Roman" w:hAnsi="Times New Roman"/>
          <w:b/>
          <w:bCs/>
        </w:rPr>
        <w:t>Udzielającego zamówienia</w:t>
      </w:r>
      <w:r w:rsidRPr="00124F19">
        <w:rPr>
          <w:rFonts w:ascii="Times New Roman" w:hAnsi="Times New Roman"/>
        </w:rPr>
        <w:t xml:space="preserve"> sądowi powszechnemu</w:t>
      </w:r>
      <w:r>
        <w:rPr>
          <w:rFonts w:ascii="Times New Roman" w:hAnsi="Times New Roman"/>
        </w:rPr>
        <w:t>.</w:t>
      </w:r>
    </w:p>
    <w:p w14:paraId="68F460DF" w14:textId="77777777" w:rsidR="00C11F64" w:rsidRPr="00C11F64" w:rsidRDefault="00C11F64" w:rsidP="00C11F6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C11F64">
        <w:rPr>
          <w:rFonts w:ascii="Times New Roman" w:hAnsi="Times New Roman"/>
        </w:rPr>
        <w:t>W sprawach nieuregulowanych niniejszą umową mają zastosowanie przepisy kodeksu cywilnego, ustawy o działalności leczniczej oraz innych odpowiednich przepisów prawa.</w:t>
      </w:r>
    </w:p>
    <w:p w14:paraId="32A78EA8" w14:textId="7576ADC0" w:rsidR="00C11F64" w:rsidRPr="00C11F64" w:rsidRDefault="00C11F64" w:rsidP="00C11F6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C11F64">
        <w:rPr>
          <w:rFonts w:ascii="Times New Roman" w:hAnsi="Times New Roman"/>
        </w:rPr>
        <w:t>Umowę sporządzono w dwóch jednobrzmiących egzemplarzach, po jednym dla każdej ze Stron.</w:t>
      </w:r>
    </w:p>
    <w:bookmarkEnd w:id="1"/>
    <w:p w14:paraId="429F3569" w14:textId="77777777" w:rsidR="00787790" w:rsidRDefault="00311979" w:rsidP="00787790">
      <w:pPr>
        <w:pStyle w:val="Bezodstpw"/>
      </w:pPr>
      <w:r w:rsidRPr="00124F19">
        <w:tab/>
      </w:r>
    </w:p>
    <w:p w14:paraId="3CE5DBD6" w14:textId="77777777" w:rsidR="00C11F64" w:rsidRDefault="00C11F64" w:rsidP="00787790">
      <w:pPr>
        <w:pStyle w:val="Bezodstpw"/>
      </w:pPr>
    </w:p>
    <w:p w14:paraId="6013FAFF" w14:textId="77777777" w:rsidR="00C11F64" w:rsidRDefault="00C11F64" w:rsidP="00787790">
      <w:pPr>
        <w:pStyle w:val="Bezodstpw"/>
      </w:pPr>
    </w:p>
    <w:p w14:paraId="0F8100A8" w14:textId="1DA4216F" w:rsidR="00C11F64" w:rsidRPr="00124F19" w:rsidRDefault="00C11F64" w:rsidP="00C11F64">
      <w:pPr>
        <w:pStyle w:val="Bezodstpw"/>
        <w:ind w:left="708"/>
      </w:pPr>
      <w:r>
        <w:t>……………………………………………………………….</w:t>
      </w:r>
      <w:r>
        <w:tab/>
        <w:t>…………………………………………………………………..</w:t>
      </w:r>
    </w:p>
    <w:p w14:paraId="03FBB2E3" w14:textId="3CD7AA89" w:rsidR="00311979" w:rsidRPr="00124F19" w:rsidRDefault="00C20A97" w:rsidP="00787790">
      <w:pPr>
        <w:ind w:firstLine="708"/>
        <w:jc w:val="both"/>
        <w:rPr>
          <w:rFonts w:ascii="Times New Roman" w:hAnsi="Times New Roman"/>
          <w:b/>
          <w:bCs/>
        </w:rPr>
      </w:pPr>
      <w:r w:rsidRPr="00124F19">
        <w:rPr>
          <w:rFonts w:ascii="Times New Roman" w:hAnsi="Times New Roman"/>
        </w:rPr>
        <w:t xml:space="preserve"> </w:t>
      </w:r>
      <w:r w:rsidR="00C11F64">
        <w:rPr>
          <w:rFonts w:ascii="Times New Roman" w:hAnsi="Times New Roman"/>
        </w:rPr>
        <w:tab/>
      </w:r>
      <w:r w:rsidRPr="00124F19">
        <w:rPr>
          <w:rFonts w:ascii="Times New Roman" w:hAnsi="Times New Roman"/>
        </w:rPr>
        <w:t xml:space="preserve">   </w:t>
      </w:r>
      <w:r w:rsidR="00311979" w:rsidRPr="00124F19">
        <w:rPr>
          <w:rFonts w:ascii="Times New Roman" w:hAnsi="Times New Roman"/>
          <w:b/>
          <w:bCs/>
        </w:rPr>
        <w:t xml:space="preserve">Udzielający zamówienia </w:t>
      </w:r>
      <w:r w:rsidR="00311979" w:rsidRPr="00124F19">
        <w:rPr>
          <w:rFonts w:ascii="Times New Roman" w:hAnsi="Times New Roman"/>
          <w:b/>
          <w:bCs/>
        </w:rPr>
        <w:tab/>
      </w:r>
      <w:r w:rsidR="00311979" w:rsidRPr="00124F19">
        <w:rPr>
          <w:rFonts w:ascii="Times New Roman" w:hAnsi="Times New Roman"/>
          <w:b/>
          <w:bCs/>
        </w:rPr>
        <w:tab/>
      </w:r>
      <w:r w:rsidR="00C11F64">
        <w:rPr>
          <w:rFonts w:ascii="Times New Roman" w:hAnsi="Times New Roman"/>
          <w:b/>
          <w:bCs/>
        </w:rPr>
        <w:t xml:space="preserve"> </w:t>
      </w:r>
      <w:r w:rsidR="00311979" w:rsidRPr="00124F19">
        <w:rPr>
          <w:rFonts w:ascii="Times New Roman" w:hAnsi="Times New Roman"/>
          <w:b/>
          <w:bCs/>
        </w:rPr>
        <w:tab/>
      </w:r>
      <w:r w:rsidRPr="00124F19">
        <w:rPr>
          <w:rFonts w:ascii="Times New Roman" w:hAnsi="Times New Roman"/>
          <w:b/>
          <w:bCs/>
        </w:rPr>
        <w:t xml:space="preserve">  </w:t>
      </w:r>
      <w:r w:rsidR="00C11F64">
        <w:rPr>
          <w:rFonts w:ascii="Times New Roman" w:hAnsi="Times New Roman"/>
          <w:b/>
          <w:bCs/>
        </w:rPr>
        <w:t xml:space="preserve"> </w:t>
      </w:r>
      <w:r w:rsidR="00311979" w:rsidRPr="00124F19">
        <w:rPr>
          <w:rFonts w:ascii="Times New Roman" w:hAnsi="Times New Roman"/>
          <w:b/>
          <w:bCs/>
        </w:rPr>
        <w:t xml:space="preserve">Przyjmujący zamówienie </w:t>
      </w:r>
    </w:p>
    <w:p w14:paraId="1A547556" w14:textId="77777777" w:rsidR="00F97A6D" w:rsidRPr="00124F19" w:rsidRDefault="00F97A6D"/>
    <w:p w14:paraId="29DA40EC" w14:textId="34F96152" w:rsidR="00D023FA" w:rsidRPr="00124F19" w:rsidRDefault="00D023FA"/>
    <w:p w14:paraId="5E175A7C" w14:textId="48C6CFCE" w:rsidR="00D023FA" w:rsidRPr="00124F19" w:rsidRDefault="00D023FA">
      <w:pPr>
        <w:rPr>
          <w:rFonts w:ascii="Times New Roman" w:hAnsi="Times New Roman"/>
        </w:rPr>
      </w:pPr>
      <w:r w:rsidRPr="00124F19">
        <w:rPr>
          <w:rFonts w:ascii="Times New Roman" w:hAnsi="Times New Roman"/>
        </w:rPr>
        <w:t>Załączniki do umowy:</w:t>
      </w:r>
    </w:p>
    <w:p w14:paraId="588D1D5C" w14:textId="4F0B7503" w:rsidR="00D023FA" w:rsidRPr="00124F19" w:rsidRDefault="00D023FA" w:rsidP="00D023F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24F19">
        <w:rPr>
          <w:rFonts w:ascii="Times New Roman" w:hAnsi="Times New Roman" w:cs="Times New Roman"/>
        </w:rPr>
        <w:t>……………………………………….</w:t>
      </w:r>
    </w:p>
    <w:p w14:paraId="184C4713" w14:textId="1CC96B0D" w:rsidR="00D023FA" w:rsidRPr="00124F19" w:rsidRDefault="00D023FA" w:rsidP="00D023F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24F19">
        <w:rPr>
          <w:rFonts w:ascii="Times New Roman" w:hAnsi="Times New Roman" w:cs="Times New Roman"/>
        </w:rPr>
        <w:t>……………………………………….</w:t>
      </w:r>
    </w:p>
    <w:p w14:paraId="761C83D9" w14:textId="3FA956E3" w:rsidR="00D023FA" w:rsidRPr="00124F19" w:rsidRDefault="00D023FA" w:rsidP="00D023F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24F19">
        <w:rPr>
          <w:rFonts w:ascii="Times New Roman" w:hAnsi="Times New Roman" w:cs="Times New Roman"/>
        </w:rPr>
        <w:t>……………………………………….</w:t>
      </w:r>
    </w:p>
    <w:p w14:paraId="5E7709F2" w14:textId="0C0E04E8" w:rsidR="00D023FA" w:rsidRPr="00124F19" w:rsidRDefault="00D023FA" w:rsidP="00D023F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24F19">
        <w:rPr>
          <w:rFonts w:ascii="Times New Roman" w:hAnsi="Times New Roman" w:cs="Times New Roman"/>
        </w:rPr>
        <w:t>……………………………………….</w:t>
      </w:r>
    </w:p>
    <w:p w14:paraId="10DEF773" w14:textId="0B906924" w:rsidR="00D023FA" w:rsidRPr="00124F19" w:rsidRDefault="00D023FA" w:rsidP="00D023F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24F19">
        <w:rPr>
          <w:rFonts w:ascii="Times New Roman" w:hAnsi="Times New Roman" w:cs="Times New Roman"/>
        </w:rPr>
        <w:t>……………………………………….</w:t>
      </w:r>
    </w:p>
    <w:p w14:paraId="3E1E4605" w14:textId="2A7113A5" w:rsidR="00D023FA" w:rsidRPr="00124F19" w:rsidRDefault="00D023FA" w:rsidP="00D023F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24F19">
        <w:rPr>
          <w:rFonts w:ascii="Times New Roman" w:hAnsi="Times New Roman" w:cs="Times New Roman"/>
        </w:rPr>
        <w:t>……………………………………….</w:t>
      </w:r>
    </w:p>
    <w:sectPr w:rsidR="00D023FA" w:rsidRPr="00124F19" w:rsidSect="00F8228C">
      <w:footerReference w:type="default" r:id="rId8"/>
      <w:pgSz w:w="12240" w:h="15840"/>
      <w:pgMar w:top="1077" w:right="1134" w:bottom="1077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9FCC" w14:textId="77777777" w:rsidR="00341482" w:rsidRDefault="00341482" w:rsidP="00311979">
      <w:pPr>
        <w:spacing w:after="0" w:line="240" w:lineRule="auto"/>
      </w:pPr>
      <w:r>
        <w:separator/>
      </w:r>
    </w:p>
  </w:endnote>
  <w:endnote w:type="continuationSeparator" w:id="0">
    <w:p w14:paraId="4DCD8E66" w14:textId="77777777" w:rsidR="00341482" w:rsidRDefault="00341482" w:rsidP="0031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23F1" w14:textId="185F7D2A" w:rsidR="001B697C" w:rsidRPr="00641CDE" w:rsidRDefault="001F143A" w:rsidP="00DF0D1A">
    <w:pPr>
      <w:tabs>
        <w:tab w:val="center" w:pos="4550"/>
        <w:tab w:val="left" w:pos="5818"/>
      </w:tabs>
      <w:ind w:right="260"/>
      <w:rPr>
        <w:rFonts w:ascii="Times New Roman" w:hAnsi="Times New Roman"/>
        <w:color w:val="595959" w:themeColor="text1" w:themeTint="A6"/>
        <w:sz w:val="16"/>
        <w:szCs w:val="16"/>
      </w:rPr>
    </w:pPr>
    <w:r w:rsidRPr="00641CDE">
      <w:rPr>
        <w:rFonts w:ascii="Times New Roman" w:hAnsi="Times New Roman"/>
        <w:color w:val="595959" w:themeColor="text1" w:themeTint="A6"/>
        <w:spacing w:val="60"/>
        <w:sz w:val="16"/>
        <w:szCs w:val="16"/>
      </w:rPr>
      <w:t xml:space="preserve">egz. </w:t>
    </w:r>
    <w:r w:rsidR="00641CDE">
      <w:rPr>
        <w:rFonts w:ascii="Times New Roman" w:hAnsi="Times New Roman"/>
        <w:color w:val="595959" w:themeColor="text1" w:themeTint="A6"/>
        <w:spacing w:val="60"/>
        <w:sz w:val="16"/>
        <w:szCs w:val="16"/>
      </w:rPr>
      <w:t>…</w:t>
    </w:r>
    <w:r w:rsidRPr="00641CDE">
      <w:rPr>
        <w:rFonts w:ascii="Times New Roman" w:hAnsi="Times New Roman"/>
        <w:color w:val="595959" w:themeColor="text1" w:themeTint="A6"/>
        <w:spacing w:val="60"/>
        <w:sz w:val="16"/>
        <w:szCs w:val="16"/>
      </w:rPr>
      <w:t>z</w:t>
    </w:r>
    <w:r w:rsidR="009512C5" w:rsidRPr="00641CDE">
      <w:rPr>
        <w:rFonts w:ascii="Times New Roman" w:hAnsi="Times New Roman"/>
        <w:color w:val="595959" w:themeColor="text1" w:themeTint="A6"/>
        <w:spacing w:val="60"/>
        <w:sz w:val="16"/>
        <w:szCs w:val="16"/>
      </w:rPr>
      <w:t>2</w:t>
    </w:r>
    <w:r w:rsidRPr="00641CDE">
      <w:rPr>
        <w:rFonts w:ascii="Times New Roman" w:hAnsi="Times New Roman"/>
        <w:color w:val="595959" w:themeColor="text1" w:themeTint="A6"/>
        <w:spacing w:val="60"/>
        <w:sz w:val="16"/>
        <w:szCs w:val="16"/>
      </w:rPr>
      <w:tab/>
    </w:r>
    <w:r w:rsidRPr="00641CDE">
      <w:rPr>
        <w:rFonts w:ascii="Times New Roman" w:hAnsi="Times New Roman"/>
        <w:color w:val="595959" w:themeColor="text1" w:themeTint="A6"/>
        <w:spacing w:val="60"/>
        <w:sz w:val="16"/>
        <w:szCs w:val="16"/>
      </w:rPr>
      <w:tab/>
    </w:r>
    <w:r w:rsidR="00641CDE" w:rsidRPr="00641CDE">
      <w:rPr>
        <w:rFonts w:ascii="Times New Roman" w:hAnsi="Times New Roman"/>
        <w:color w:val="595959" w:themeColor="text1" w:themeTint="A6"/>
        <w:spacing w:val="60"/>
        <w:sz w:val="16"/>
        <w:szCs w:val="16"/>
      </w:rPr>
      <w:t xml:space="preserve">           </w:t>
    </w:r>
    <w:r w:rsidRPr="00641CDE">
      <w:rPr>
        <w:rFonts w:ascii="Times New Roman" w:hAnsi="Times New Roman"/>
        <w:color w:val="595959" w:themeColor="text1" w:themeTint="A6"/>
        <w:spacing w:val="60"/>
        <w:sz w:val="16"/>
        <w:szCs w:val="16"/>
      </w:rPr>
      <w:tab/>
    </w:r>
    <w:r w:rsidRPr="00641CDE">
      <w:rPr>
        <w:rFonts w:ascii="Times New Roman" w:hAnsi="Times New Roman"/>
        <w:color w:val="595959" w:themeColor="text1" w:themeTint="A6"/>
        <w:spacing w:val="60"/>
        <w:sz w:val="16"/>
        <w:szCs w:val="16"/>
      </w:rPr>
      <w:tab/>
      <w:t>strona</w:t>
    </w:r>
    <w:r w:rsidRPr="00641CDE">
      <w:rPr>
        <w:rFonts w:ascii="Times New Roman" w:hAnsi="Times New Roman"/>
        <w:color w:val="595959" w:themeColor="text1" w:themeTint="A6"/>
        <w:sz w:val="16"/>
        <w:szCs w:val="16"/>
      </w:rPr>
      <w:t xml:space="preserve"> </w:t>
    </w:r>
    <w:r w:rsidR="00DF7306" w:rsidRPr="00641CDE">
      <w:rPr>
        <w:rFonts w:ascii="Times New Roman" w:hAnsi="Times New Roman"/>
        <w:color w:val="595959" w:themeColor="text1" w:themeTint="A6"/>
        <w:sz w:val="16"/>
        <w:szCs w:val="16"/>
      </w:rPr>
      <w:fldChar w:fldCharType="begin"/>
    </w:r>
    <w:r w:rsidRPr="00641CDE">
      <w:rPr>
        <w:rFonts w:ascii="Times New Roman" w:hAnsi="Times New Roman"/>
        <w:color w:val="595959" w:themeColor="text1" w:themeTint="A6"/>
        <w:sz w:val="16"/>
        <w:szCs w:val="16"/>
      </w:rPr>
      <w:instrText>PAGE   \* MERGEFORMAT</w:instrText>
    </w:r>
    <w:r w:rsidR="00DF7306" w:rsidRPr="00641CDE">
      <w:rPr>
        <w:rFonts w:ascii="Times New Roman" w:hAnsi="Times New Roman"/>
        <w:color w:val="595959" w:themeColor="text1" w:themeTint="A6"/>
        <w:sz w:val="16"/>
        <w:szCs w:val="16"/>
      </w:rPr>
      <w:fldChar w:fldCharType="separate"/>
    </w:r>
    <w:r w:rsidR="00B70104" w:rsidRPr="00641CDE">
      <w:rPr>
        <w:rFonts w:ascii="Times New Roman" w:hAnsi="Times New Roman"/>
        <w:noProof/>
        <w:color w:val="595959" w:themeColor="text1" w:themeTint="A6"/>
        <w:sz w:val="16"/>
        <w:szCs w:val="16"/>
      </w:rPr>
      <w:t>6</w:t>
    </w:r>
    <w:r w:rsidR="00DF7306" w:rsidRPr="00641CDE">
      <w:rPr>
        <w:rFonts w:ascii="Times New Roman" w:hAnsi="Times New Roman"/>
        <w:color w:val="595959" w:themeColor="text1" w:themeTint="A6"/>
        <w:sz w:val="16"/>
        <w:szCs w:val="16"/>
      </w:rPr>
      <w:fldChar w:fldCharType="end"/>
    </w:r>
    <w:r w:rsidRPr="00641CDE">
      <w:rPr>
        <w:rFonts w:ascii="Times New Roman" w:hAnsi="Times New Roman"/>
        <w:color w:val="595959" w:themeColor="text1" w:themeTint="A6"/>
        <w:sz w:val="16"/>
        <w:szCs w:val="16"/>
      </w:rPr>
      <w:t xml:space="preserve"> z </w:t>
    </w:r>
    <w:r w:rsidR="007C17E0">
      <w:rPr>
        <w:rFonts w:ascii="Times New Roman" w:hAnsi="Times New Roman"/>
        <w:color w:val="595959" w:themeColor="text1" w:themeTint="A6"/>
        <w:sz w:val="16"/>
        <w:szCs w:val="16"/>
      </w:rPr>
      <w:t xml:space="preserve"> </w:t>
    </w:r>
    <w:r w:rsidRPr="00641CDE">
      <w:rPr>
        <w:rFonts w:ascii="Times New Roman" w:hAnsi="Times New Roman"/>
        <w:sz w:val="16"/>
        <w:szCs w:val="16"/>
      </w:rPr>
      <w:fldChar w:fldCharType="begin"/>
    </w:r>
    <w:r w:rsidRPr="00641CDE">
      <w:rPr>
        <w:rFonts w:ascii="Times New Roman" w:hAnsi="Times New Roman"/>
        <w:sz w:val="16"/>
        <w:szCs w:val="16"/>
      </w:rPr>
      <w:instrText>NUMPAGES  \* Arabic  \* MERGEFORMAT</w:instrText>
    </w:r>
    <w:r w:rsidRPr="00641CDE">
      <w:rPr>
        <w:rFonts w:ascii="Times New Roman" w:hAnsi="Times New Roman"/>
        <w:sz w:val="16"/>
        <w:szCs w:val="16"/>
      </w:rPr>
      <w:fldChar w:fldCharType="separate"/>
    </w:r>
    <w:r w:rsidR="00B70104" w:rsidRPr="00641CDE">
      <w:rPr>
        <w:rFonts w:ascii="Times New Roman" w:hAnsi="Times New Roman"/>
        <w:noProof/>
        <w:color w:val="595959" w:themeColor="text1" w:themeTint="A6"/>
        <w:sz w:val="16"/>
        <w:szCs w:val="16"/>
      </w:rPr>
      <w:t>6</w:t>
    </w:r>
    <w:r w:rsidRPr="00641CDE">
      <w:rPr>
        <w:rFonts w:ascii="Times New Roman" w:hAnsi="Times New Roman"/>
        <w:noProof/>
        <w:color w:val="595959" w:themeColor="text1" w:themeTint="A6"/>
        <w:sz w:val="16"/>
        <w:szCs w:val="16"/>
      </w:rPr>
      <w:fldChar w:fldCharType="end"/>
    </w:r>
  </w:p>
  <w:p w14:paraId="7E3293F0" w14:textId="77777777" w:rsidR="001B697C" w:rsidRDefault="001B697C" w:rsidP="00CF169F">
    <w:pPr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2913" w14:textId="77777777" w:rsidR="00341482" w:rsidRDefault="00341482" w:rsidP="00311979">
      <w:pPr>
        <w:spacing w:after="0" w:line="240" w:lineRule="auto"/>
      </w:pPr>
      <w:r>
        <w:separator/>
      </w:r>
    </w:p>
  </w:footnote>
  <w:footnote w:type="continuationSeparator" w:id="0">
    <w:p w14:paraId="33F49687" w14:textId="77777777" w:rsidR="00341482" w:rsidRDefault="00341482" w:rsidP="0031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6E4"/>
    <w:multiLevelType w:val="hybridMultilevel"/>
    <w:tmpl w:val="D6BA2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F0384A"/>
    <w:multiLevelType w:val="hybridMultilevel"/>
    <w:tmpl w:val="BC14B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7651"/>
    <w:multiLevelType w:val="hybridMultilevel"/>
    <w:tmpl w:val="E6C48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B350F3"/>
    <w:multiLevelType w:val="hybridMultilevel"/>
    <w:tmpl w:val="2AA2D7B8"/>
    <w:lvl w:ilvl="0" w:tplc="9D1820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27093"/>
    <w:multiLevelType w:val="hybridMultilevel"/>
    <w:tmpl w:val="0832A6A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410A21"/>
    <w:multiLevelType w:val="hybridMultilevel"/>
    <w:tmpl w:val="E80473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2F40D9"/>
    <w:multiLevelType w:val="hybridMultilevel"/>
    <w:tmpl w:val="1D56E6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96C65"/>
    <w:multiLevelType w:val="hybridMultilevel"/>
    <w:tmpl w:val="923A4CF6"/>
    <w:lvl w:ilvl="0" w:tplc="E796EF5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7B78F7"/>
    <w:multiLevelType w:val="hybridMultilevel"/>
    <w:tmpl w:val="6C1A9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CB5AAE"/>
    <w:multiLevelType w:val="hybridMultilevel"/>
    <w:tmpl w:val="C9AC54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284D88"/>
    <w:multiLevelType w:val="hybridMultilevel"/>
    <w:tmpl w:val="966AD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1572184">
    <w:abstractNumId w:val="10"/>
  </w:num>
  <w:num w:numId="2" w16cid:durableId="793985716">
    <w:abstractNumId w:val="8"/>
  </w:num>
  <w:num w:numId="3" w16cid:durableId="2132936661">
    <w:abstractNumId w:val="0"/>
  </w:num>
  <w:num w:numId="4" w16cid:durableId="364064378">
    <w:abstractNumId w:val="5"/>
  </w:num>
  <w:num w:numId="5" w16cid:durableId="1349720553">
    <w:abstractNumId w:val="2"/>
  </w:num>
  <w:num w:numId="6" w16cid:durableId="1610821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016534">
    <w:abstractNumId w:val="6"/>
  </w:num>
  <w:num w:numId="8" w16cid:durableId="617294375">
    <w:abstractNumId w:val="1"/>
  </w:num>
  <w:num w:numId="9" w16cid:durableId="142628562">
    <w:abstractNumId w:val="7"/>
  </w:num>
  <w:num w:numId="10" w16cid:durableId="953515678">
    <w:abstractNumId w:val="3"/>
  </w:num>
  <w:num w:numId="11" w16cid:durableId="1751001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79"/>
    <w:rsid w:val="000046B1"/>
    <w:rsid w:val="00030EB5"/>
    <w:rsid w:val="00033124"/>
    <w:rsid w:val="00036701"/>
    <w:rsid w:val="0004380E"/>
    <w:rsid w:val="0008169D"/>
    <w:rsid w:val="000B5A83"/>
    <w:rsid w:val="000B76B0"/>
    <w:rsid w:val="000D1C6A"/>
    <w:rsid w:val="000E3973"/>
    <w:rsid w:val="000E7323"/>
    <w:rsid w:val="001024AE"/>
    <w:rsid w:val="00124F19"/>
    <w:rsid w:val="001462E4"/>
    <w:rsid w:val="00146835"/>
    <w:rsid w:val="001516A8"/>
    <w:rsid w:val="00173217"/>
    <w:rsid w:val="00183A0C"/>
    <w:rsid w:val="00185306"/>
    <w:rsid w:val="001B5B01"/>
    <w:rsid w:val="001B5C37"/>
    <w:rsid w:val="001B697C"/>
    <w:rsid w:val="001C505D"/>
    <w:rsid w:val="001E2F6B"/>
    <w:rsid w:val="001F143A"/>
    <w:rsid w:val="00222017"/>
    <w:rsid w:val="002456E3"/>
    <w:rsid w:val="0025376F"/>
    <w:rsid w:val="00254609"/>
    <w:rsid w:val="002E6573"/>
    <w:rsid w:val="002F1AC9"/>
    <w:rsid w:val="00302E62"/>
    <w:rsid w:val="00311979"/>
    <w:rsid w:val="003312BD"/>
    <w:rsid w:val="00337EC3"/>
    <w:rsid w:val="00341482"/>
    <w:rsid w:val="00365C33"/>
    <w:rsid w:val="00380FF7"/>
    <w:rsid w:val="003C7A53"/>
    <w:rsid w:val="003E4975"/>
    <w:rsid w:val="003E6C36"/>
    <w:rsid w:val="00406074"/>
    <w:rsid w:val="00406079"/>
    <w:rsid w:val="00411E70"/>
    <w:rsid w:val="00432DBD"/>
    <w:rsid w:val="00467581"/>
    <w:rsid w:val="0047047C"/>
    <w:rsid w:val="004C5881"/>
    <w:rsid w:val="004D1267"/>
    <w:rsid w:val="004F117D"/>
    <w:rsid w:val="00524A82"/>
    <w:rsid w:val="00581080"/>
    <w:rsid w:val="005839FB"/>
    <w:rsid w:val="00583B98"/>
    <w:rsid w:val="005926B8"/>
    <w:rsid w:val="00597802"/>
    <w:rsid w:val="005A3347"/>
    <w:rsid w:val="005D35C5"/>
    <w:rsid w:val="005E3E04"/>
    <w:rsid w:val="005E68D8"/>
    <w:rsid w:val="005F19D7"/>
    <w:rsid w:val="0061053D"/>
    <w:rsid w:val="00624213"/>
    <w:rsid w:val="00641CDE"/>
    <w:rsid w:val="00651484"/>
    <w:rsid w:val="00651C91"/>
    <w:rsid w:val="00660DD1"/>
    <w:rsid w:val="00681715"/>
    <w:rsid w:val="006948EB"/>
    <w:rsid w:val="006E2B85"/>
    <w:rsid w:val="006F4C34"/>
    <w:rsid w:val="00706345"/>
    <w:rsid w:val="00715E3F"/>
    <w:rsid w:val="00747DD3"/>
    <w:rsid w:val="007711AD"/>
    <w:rsid w:val="00771FC0"/>
    <w:rsid w:val="00787790"/>
    <w:rsid w:val="00796218"/>
    <w:rsid w:val="007A343D"/>
    <w:rsid w:val="007C0432"/>
    <w:rsid w:val="007C17E0"/>
    <w:rsid w:val="007D2F5F"/>
    <w:rsid w:val="007F5ADF"/>
    <w:rsid w:val="008439D9"/>
    <w:rsid w:val="00891B93"/>
    <w:rsid w:val="008A1978"/>
    <w:rsid w:val="008D3313"/>
    <w:rsid w:val="009512C5"/>
    <w:rsid w:val="00952659"/>
    <w:rsid w:val="009612B7"/>
    <w:rsid w:val="009B7538"/>
    <w:rsid w:val="009C2442"/>
    <w:rsid w:val="009D7B75"/>
    <w:rsid w:val="009F4DAA"/>
    <w:rsid w:val="00A66B8A"/>
    <w:rsid w:val="00A6774B"/>
    <w:rsid w:val="00A700E6"/>
    <w:rsid w:val="00A72B06"/>
    <w:rsid w:val="00AA4073"/>
    <w:rsid w:val="00AC5E84"/>
    <w:rsid w:val="00AF68E3"/>
    <w:rsid w:val="00B01D36"/>
    <w:rsid w:val="00B05C8F"/>
    <w:rsid w:val="00B132D7"/>
    <w:rsid w:val="00B13427"/>
    <w:rsid w:val="00B70104"/>
    <w:rsid w:val="00B77DDB"/>
    <w:rsid w:val="00B80EBB"/>
    <w:rsid w:val="00B82F76"/>
    <w:rsid w:val="00B8640B"/>
    <w:rsid w:val="00BA1FAA"/>
    <w:rsid w:val="00BD1648"/>
    <w:rsid w:val="00BD39DF"/>
    <w:rsid w:val="00BD4E6E"/>
    <w:rsid w:val="00BE4488"/>
    <w:rsid w:val="00C11F64"/>
    <w:rsid w:val="00C20A97"/>
    <w:rsid w:val="00C46A5C"/>
    <w:rsid w:val="00C54A94"/>
    <w:rsid w:val="00C741AA"/>
    <w:rsid w:val="00C9395B"/>
    <w:rsid w:val="00CB2AD3"/>
    <w:rsid w:val="00CD4602"/>
    <w:rsid w:val="00D023FA"/>
    <w:rsid w:val="00D12254"/>
    <w:rsid w:val="00D15B29"/>
    <w:rsid w:val="00D57C8D"/>
    <w:rsid w:val="00D6071C"/>
    <w:rsid w:val="00D60A67"/>
    <w:rsid w:val="00D802A5"/>
    <w:rsid w:val="00D81E57"/>
    <w:rsid w:val="00D9680C"/>
    <w:rsid w:val="00DC2F69"/>
    <w:rsid w:val="00DE19E9"/>
    <w:rsid w:val="00DF134D"/>
    <w:rsid w:val="00DF7306"/>
    <w:rsid w:val="00E34FFF"/>
    <w:rsid w:val="00E463B5"/>
    <w:rsid w:val="00ED5C3F"/>
    <w:rsid w:val="00EE723A"/>
    <w:rsid w:val="00F36A0A"/>
    <w:rsid w:val="00F50CFB"/>
    <w:rsid w:val="00F72E8D"/>
    <w:rsid w:val="00F8228C"/>
    <w:rsid w:val="00F97A6D"/>
    <w:rsid w:val="00FA0752"/>
    <w:rsid w:val="00FA177C"/>
    <w:rsid w:val="00FA3797"/>
    <w:rsid w:val="00FB281A"/>
    <w:rsid w:val="00FB5D2F"/>
    <w:rsid w:val="00FD14EE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3AD8"/>
  <w15:docId w15:val="{56581FB5-6578-4B23-8906-E7D3A6A0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79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Ďci_"/>
    <w:link w:val="Teksttreci1"/>
    <w:uiPriority w:val="99"/>
    <w:locked/>
    <w:rsid w:val="00311979"/>
    <w:rPr>
      <w:rFonts w:cs="Times New Roman"/>
      <w:shd w:val="clear" w:color="auto" w:fill="FFFFFF"/>
    </w:rPr>
  </w:style>
  <w:style w:type="character" w:customStyle="1" w:styleId="Teksttreci0">
    <w:name w:val="Tekst treĎci"/>
    <w:uiPriority w:val="99"/>
    <w:rsid w:val="00311979"/>
  </w:style>
  <w:style w:type="paragraph" w:customStyle="1" w:styleId="Teksttreci1">
    <w:name w:val="Tekst treĎci1"/>
    <w:basedOn w:val="Normalny"/>
    <w:link w:val="Teksttreci"/>
    <w:uiPriority w:val="99"/>
    <w:rsid w:val="00311979"/>
    <w:pPr>
      <w:widowControl w:val="0"/>
      <w:shd w:val="clear" w:color="auto" w:fill="FFFFFF"/>
      <w:spacing w:after="0" w:line="552" w:lineRule="exact"/>
      <w:ind w:hanging="400"/>
      <w:jc w:val="both"/>
    </w:pPr>
    <w:rPr>
      <w:rFonts w:asciiTheme="minorHAnsi" w:eastAsiaTheme="minorHAnsi" w:hAnsi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11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979"/>
    <w:rPr>
      <w:rFonts w:ascii="Calibri" w:eastAsia="Times New Roman" w:hAnsi="Calibri" w:cs="Times New Roman"/>
      <w:lang w:eastAsia="pl-PL"/>
    </w:rPr>
  </w:style>
  <w:style w:type="character" w:customStyle="1" w:styleId="Teksttreci4">
    <w:name w:val="Tekst treĎci (4)_"/>
    <w:link w:val="Teksttreci40"/>
    <w:uiPriority w:val="99"/>
    <w:locked/>
    <w:rsid w:val="00311979"/>
    <w:rPr>
      <w:rFonts w:cs="Times New Roman"/>
      <w:i/>
      <w:iCs/>
      <w:sz w:val="17"/>
      <w:szCs w:val="17"/>
      <w:shd w:val="clear" w:color="auto" w:fill="FFFFFF"/>
    </w:rPr>
  </w:style>
  <w:style w:type="paragraph" w:customStyle="1" w:styleId="Teksttreci40">
    <w:name w:val="Tekst treĎci (4)"/>
    <w:basedOn w:val="Normalny"/>
    <w:link w:val="Teksttreci4"/>
    <w:uiPriority w:val="99"/>
    <w:rsid w:val="00311979"/>
    <w:pPr>
      <w:widowControl w:val="0"/>
      <w:shd w:val="clear" w:color="auto" w:fill="FFFFFF"/>
      <w:spacing w:before="780" w:after="360" w:line="202" w:lineRule="exact"/>
      <w:jc w:val="both"/>
    </w:pPr>
    <w:rPr>
      <w:rFonts w:asciiTheme="minorHAnsi" w:eastAsiaTheme="minorHAnsi" w:hAnsiTheme="minorHAnsi"/>
      <w:i/>
      <w:iCs/>
      <w:sz w:val="17"/>
      <w:szCs w:val="17"/>
      <w:lang w:eastAsia="en-US"/>
    </w:rPr>
  </w:style>
  <w:style w:type="character" w:customStyle="1" w:styleId="TeksttreciPogrubienie7">
    <w:name w:val="Tekst treĎci + Pogrubienie7"/>
    <w:uiPriority w:val="99"/>
    <w:rsid w:val="00311979"/>
    <w:rPr>
      <w:rFonts w:cs="Times New Roman"/>
      <w:b/>
      <w:bCs/>
      <w:sz w:val="22"/>
      <w:szCs w:val="22"/>
      <w:u w:val="none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31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979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926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26B8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ksttreci2">
    <w:name w:val="Tekst treści_"/>
    <w:basedOn w:val="Domylnaczcionkaakapitu"/>
    <w:link w:val="Teksttreci10"/>
    <w:uiPriority w:val="99"/>
    <w:rsid w:val="00AF68E3"/>
    <w:rPr>
      <w:sz w:val="18"/>
      <w:szCs w:val="18"/>
      <w:shd w:val="clear" w:color="auto" w:fill="FFFFFF"/>
    </w:rPr>
  </w:style>
  <w:style w:type="paragraph" w:customStyle="1" w:styleId="Teksttreci10">
    <w:name w:val="Tekst treści1"/>
    <w:basedOn w:val="Normalny"/>
    <w:link w:val="Teksttreci2"/>
    <w:uiPriority w:val="99"/>
    <w:rsid w:val="00AF68E3"/>
    <w:pPr>
      <w:widowControl w:val="0"/>
      <w:shd w:val="clear" w:color="auto" w:fill="FFFFFF"/>
      <w:spacing w:after="300" w:line="211" w:lineRule="exact"/>
      <w:ind w:hanging="78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302E6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641CD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aliases w:val="Tekst treści + 11 pt"/>
    <w:basedOn w:val="Teksttreci2"/>
    <w:uiPriority w:val="99"/>
    <w:qFormat/>
    <w:rsid w:val="00891B93"/>
    <w:rPr>
      <w:b/>
      <w:bCs/>
      <w:sz w:val="22"/>
      <w:szCs w:val="22"/>
      <w:shd w:val="clear" w:color="auto" w:fill="FFFFFF"/>
    </w:rPr>
  </w:style>
  <w:style w:type="paragraph" w:customStyle="1" w:styleId="Teksttreci3">
    <w:name w:val="Tekst treści"/>
    <w:basedOn w:val="Normalny"/>
    <w:uiPriority w:val="99"/>
    <w:rsid w:val="00D802A5"/>
    <w:pPr>
      <w:widowControl w:val="0"/>
      <w:shd w:val="clear" w:color="auto" w:fill="FFFFFF"/>
      <w:spacing w:before="360" w:after="240" w:line="240" w:lineRule="atLeast"/>
      <w:ind w:hanging="380"/>
      <w:jc w:val="both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.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1766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CSK MSWiA</cp:lastModifiedBy>
  <cp:revision>8</cp:revision>
  <cp:lastPrinted>2024-09-03T11:01:00Z</cp:lastPrinted>
  <dcterms:created xsi:type="dcterms:W3CDTF">2024-09-03T10:05:00Z</dcterms:created>
  <dcterms:modified xsi:type="dcterms:W3CDTF">2025-06-09T10:58:00Z</dcterms:modified>
</cp:coreProperties>
</file>