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E8D82" w14:textId="77777777" w:rsidR="0026627D" w:rsidRPr="00FF75F1" w:rsidRDefault="00C80D1C" w:rsidP="0026627D">
      <w:pPr>
        <w:pStyle w:val="Nagwek"/>
        <w:jc w:val="center"/>
        <w:rPr>
          <w:rFonts w:ascii="Arial" w:hAnsi="Arial" w:cs="Arial"/>
          <w:b/>
        </w:rPr>
      </w:pPr>
      <w:r w:rsidRPr="002E291E">
        <w:rPr>
          <w:b/>
          <w:sz w:val="24"/>
          <w:szCs w:val="24"/>
        </w:rPr>
        <w:t xml:space="preserve">Lista </w:t>
      </w:r>
      <w:r w:rsidR="004A71A4">
        <w:rPr>
          <w:b/>
          <w:sz w:val="24"/>
          <w:szCs w:val="24"/>
        </w:rPr>
        <w:t xml:space="preserve">wniosków </w:t>
      </w:r>
      <w:r w:rsidR="00321CFA">
        <w:rPr>
          <w:b/>
          <w:sz w:val="24"/>
          <w:szCs w:val="24"/>
        </w:rPr>
        <w:t>pozytywnie ocenionych pod względem formalnym</w:t>
      </w:r>
      <w:r w:rsidR="0026627D">
        <w:rPr>
          <w:b/>
          <w:sz w:val="24"/>
          <w:szCs w:val="24"/>
        </w:rPr>
        <w:t xml:space="preserve"> </w:t>
      </w:r>
    </w:p>
    <w:p w14:paraId="0417A06D" w14:textId="77777777" w:rsidR="00617C20" w:rsidRPr="00FF75F1" w:rsidRDefault="00617C20" w:rsidP="00617C20">
      <w:pPr>
        <w:pStyle w:val="Nagwek"/>
        <w:jc w:val="center"/>
        <w:rPr>
          <w:rFonts w:ascii="Arial" w:hAnsi="Arial" w:cs="Arial"/>
          <w:b/>
        </w:rPr>
      </w:pPr>
    </w:p>
    <w:p w14:paraId="1972342A" w14:textId="77777777" w:rsidR="002E291E" w:rsidRDefault="002E291E" w:rsidP="00C80D1C">
      <w:pPr>
        <w:spacing w:after="0" w:line="240" w:lineRule="auto"/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2E291E" w14:paraId="1DEAFED3" w14:textId="77777777" w:rsidTr="002E291E">
        <w:tc>
          <w:tcPr>
            <w:tcW w:w="14709" w:type="dxa"/>
          </w:tcPr>
          <w:p w14:paraId="4D47FC6F" w14:textId="7B55BBA9" w:rsidR="002E291E" w:rsidRDefault="00DB3E43" w:rsidP="00CE3802">
            <w:pPr>
              <w:spacing w:before="100" w:after="100"/>
              <w:rPr>
                <w:b/>
              </w:rPr>
            </w:pPr>
            <w:r>
              <w:rPr>
                <w:b/>
              </w:rPr>
              <w:t xml:space="preserve">Program/nr konkursu: </w:t>
            </w:r>
            <w:r w:rsidR="00D12D20" w:rsidRPr="00D12D20">
              <w:rPr>
                <w:b/>
              </w:rPr>
              <w:t xml:space="preserve">Program „Badania stosowane” w ramach Norweskiego Mechanizmu Finansowego 2014-2021 / konkurs </w:t>
            </w:r>
            <w:r w:rsidR="00D12D20">
              <w:rPr>
                <w:b/>
              </w:rPr>
              <w:t>SGS</w:t>
            </w:r>
          </w:p>
          <w:p w14:paraId="5DAC0B9C" w14:textId="60FDCE27" w:rsidR="00ED1C40" w:rsidRDefault="00ED1C40" w:rsidP="00CE3802">
            <w:pPr>
              <w:spacing w:before="100" w:after="100"/>
              <w:rPr>
                <w:b/>
              </w:rPr>
            </w:pPr>
            <w:r>
              <w:rPr>
                <w:b/>
              </w:rPr>
              <w:t xml:space="preserve">Ścieżka / obszar: </w:t>
            </w:r>
            <w:r w:rsidR="00D12D20">
              <w:rPr>
                <w:b/>
              </w:rPr>
              <w:t>-</w:t>
            </w:r>
          </w:p>
          <w:p w14:paraId="2C463EFB" w14:textId="0CAD1113" w:rsidR="00CE3802" w:rsidRPr="00CE3802" w:rsidRDefault="00CE3802" w:rsidP="00D12D20">
            <w:pPr>
              <w:spacing w:before="100" w:after="100"/>
              <w:rPr>
                <w:b/>
              </w:rPr>
            </w:pPr>
            <w:r w:rsidRPr="00CE3802">
              <w:rPr>
                <w:b/>
              </w:rPr>
              <w:t xml:space="preserve">Data rozpoczęcia i zakończenia naboru wniosków: </w:t>
            </w:r>
            <w:r w:rsidR="00D12D20">
              <w:rPr>
                <w:b/>
              </w:rPr>
              <w:t>28.09.2020 - 11.12.2020</w:t>
            </w:r>
          </w:p>
        </w:tc>
      </w:tr>
    </w:tbl>
    <w:p w14:paraId="1DCF28E5" w14:textId="77777777" w:rsidR="00502E0E" w:rsidRDefault="00F50CAD" w:rsidP="00605BF2">
      <w:pPr>
        <w:spacing w:after="0" w:line="240" w:lineRule="auto"/>
      </w:pPr>
      <w: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2588"/>
        <w:gridCol w:w="9100"/>
        <w:gridCol w:w="2397"/>
      </w:tblGrid>
      <w:tr w:rsidR="00502E0E" w:rsidRPr="00502E0E" w14:paraId="68DD3559" w14:textId="77777777" w:rsidTr="00502E0E">
        <w:trPr>
          <w:trHeight w:val="1164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A060" w14:textId="03D8CF73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0D1C">
              <w:rPr>
                <w:b/>
              </w:rPr>
              <w:t>Lp.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4BC8" w14:textId="6F32D5A0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b/>
              </w:rPr>
              <w:t>Akronim</w:t>
            </w:r>
          </w:p>
        </w:tc>
        <w:tc>
          <w:tcPr>
            <w:tcW w:w="3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0761" w14:textId="33DA4DC4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b/>
              </w:rPr>
              <w:t>Wnioskodawca / Promotor projektu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F845" w14:textId="114E8ADA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b/>
              </w:rPr>
              <w:t>Status wniosku</w:t>
            </w:r>
          </w:p>
        </w:tc>
      </w:tr>
      <w:tr w:rsidR="00502E0E" w:rsidRPr="00502E0E" w14:paraId="19309D3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7FB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1D9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SWEET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233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98C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447154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BE9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738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TUNVENT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152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Silesian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15B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D8654B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3D4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A9A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BioSensDesign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615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87D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E0D8BD7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E15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AFB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PhotoCatRoMa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B2E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Zachodniopomorski Uniwersytet Technologiczny w Szczecinie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0C9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E502C0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9D8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4FD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MOFS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82A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Lublin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822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E2B2BE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65C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787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MICROCOSM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2A0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Warsaw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BB2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5A5DFC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EBB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329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RC-CRACK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327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Silesian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9DA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A7F77E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42C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F80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ALUCEHIS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0AA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Warsaw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321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F6FC84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303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2F7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HumMilkPres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93A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882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ED0695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A39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902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SMILE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054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Politechnika Warszawska /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Warsaw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2C9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B05D2D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F99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829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NITROsens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0DA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E8D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BDA0A0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B3C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0D1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FFSaRM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0F9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Instytut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Badawczy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Dróg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i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Mostów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/ Road and Bridge Research Institute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AED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96E2FB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D1A2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04B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CondPolNeurElectrode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207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56F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73B010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BEE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411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MoniC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1C0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The Silesian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DD2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120E49F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430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49B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RNBR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3B2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534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55B607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7E2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889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CONwaste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F9D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Silesian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AA4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7B4510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02E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602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T-</w:t>
            </w: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QMediComp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BB0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Lublin University of Technology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A7C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20860D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896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2B0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TILS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99F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Gdansk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4EB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6B1614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6E2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661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GENTLE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983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Gospodarki Surowcami Mineralnymi i Energią Polskiej Akademii Nauk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F0A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061728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D17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631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PbFREEM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D8B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Lodz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FE9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B5742C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6B7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D12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BioReComp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803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9CA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87BF5D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A82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D4A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EXTERN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025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Jerzy Haber Institute of Catalysis and Surface Chemistry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538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C76FFB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77B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AB8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SISPlaSt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096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Environmental Engineering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863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FFD8B0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B0E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4D6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SPEC-DIAG-RED-</w:t>
            </w: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tools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7CA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Jagiellonian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in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Krakow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A4A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355906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F03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7C8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SWPDUB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93F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892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BA6E79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A77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4BF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TEX-WATER-REC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CE8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Lodz University of Technology Faculty of Process and Environmental Engineering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CBB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80A583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BFC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0DA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HEPolymers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05B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High Pressure Physics of the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A72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B0CCDD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EFA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947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MERFILMAT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8FA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Jan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Dlugosz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in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Czestochowa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33B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986166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B38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317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POL-NOR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7F9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Uniwersytet Ekonomiczny w Poznaniu/ Poznań University of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Economics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and Business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D03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5AC4C6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B61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E16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CompDesign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FDF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Silesian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8BC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6C6D01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CF9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2C2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SENSEI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7D1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Warszawski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6F0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81347E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978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788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BioCarboSorb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70C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Sieć Badawcza Łukasiewicz - Instytut Technologii Eksploatacji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D39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8801DC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534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FB7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SWRisk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36A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Warsaw University of Life Science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D15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B15FE7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F19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3FB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AppleBioCarbon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6ED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Technologii Eksploatacji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625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45BB3F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317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5CF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MercuryEverywhere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A5E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Wrocławska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986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C43FB7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750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674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VOLCOR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E64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448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42DA04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A07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549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SEOIBM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10C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852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254592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C61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5BA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NanoConMater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480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Jerzy Haber Institute of Catalysis and Surface Chemistry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0D5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959D09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473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1A9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HexaPer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03B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6C6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DF6480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E4A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9BD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SepAlMod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41D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Obróbki Plastycznej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E52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2CF4DA2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6710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D80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LAMOMONI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8C0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Cracow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5E9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998A5D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F3D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CE4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SiFraM_res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831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Cracow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CDA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5CC4AC2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BE4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0C4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EMEA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9D8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Marii Curie-Skłodowskiej w Lublinie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953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40220B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C93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3E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FiberTech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36E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3D6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E607A4E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AC5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F3C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CAMS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EA0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Gdynia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Maritime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(Uniwersytet Morski w Gdyni)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A6E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FC852D2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D76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844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PWE-PHP-</w:t>
            </w: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DSPSs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2C3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Marii Curie- Skłodowskiej w Lublinie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A38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440703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1CA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0EC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HYBWMA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E50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Lublin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C1A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6B3404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0FE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D88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aGROTor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659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Chemicznej Przeróbki Węgla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95C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C967D7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562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142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RenMet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D010" w14:textId="37CE1245" w:rsidR="00502E0E" w:rsidRPr="00502E0E" w:rsidRDefault="00EC256A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>
              <w:rPr>
                <w:rFonts w:ascii="Calibri" w:eastAsia="Times New Roman" w:hAnsi="Calibri" w:cs="Calibri"/>
                <w:lang w:val="en-US" w:eastAsia="pl-PL"/>
              </w:rPr>
              <w:t xml:space="preserve"> Research Network -</w:t>
            </w:r>
            <w:r w:rsidR="00502E0E" w:rsidRPr="00502E0E">
              <w:rPr>
                <w:rFonts w:ascii="Calibri" w:eastAsia="Times New Roman" w:hAnsi="Calibri" w:cs="Calibri"/>
                <w:lang w:val="en-US" w:eastAsia="pl-PL"/>
              </w:rPr>
              <w:t xml:space="preserve"> Institute of Non-Ferrous Metals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D7B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03B2A8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6E2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E18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FOREST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9CF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Poznan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381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46B3F3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B5D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A3B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RFSSW-XRD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B74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Lotnictwa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3A4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FE8775F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B64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186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EkoBEE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703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Institute for Engineering of Polymer Materials and Dyes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0D0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E0FEAB2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495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293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ERES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9C3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9CA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D6B06C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665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C98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LPGInnov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5904" w14:textId="036F0D03" w:rsidR="00502E0E" w:rsidRPr="00502E0E" w:rsidRDefault="00502E0E" w:rsidP="00EC25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Polski Rejestr Statków Spółka Akcyjna /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Pol</w:t>
            </w:r>
            <w:r w:rsidR="00EC256A">
              <w:rPr>
                <w:rFonts w:ascii="Calibri" w:eastAsia="Times New Roman" w:hAnsi="Calibri" w:cs="Calibri"/>
                <w:lang w:eastAsia="pl-PL"/>
              </w:rPr>
              <w:t>ish</w:t>
            </w:r>
            <w:proofErr w:type="spellEnd"/>
            <w:r w:rsidR="00EC256A">
              <w:rPr>
                <w:rFonts w:ascii="Calibri" w:eastAsia="Times New Roman" w:hAnsi="Calibri" w:cs="Calibri"/>
                <w:lang w:eastAsia="pl-PL"/>
              </w:rPr>
              <w:t xml:space="preserve"> Register of </w:t>
            </w:r>
            <w:proofErr w:type="spellStart"/>
            <w:r w:rsidR="00EC256A">
              <w:rPr>
                <w:rFonts w:ascii="Calibri" w:eastAsia="Times New Roman" w:hAnsi="Calibri" w:cs="Calibri"/>
                <w:lang w:eastAsia="pl-PL"/>
              </w:rPr>
              <w:t>Shipping</w:t>
            </w:r>
            <w:proofErr w:type="spellEnd"/>
            <w:r w:rsidR="00EC256A">
              <w:rPr>
                <w:rFonts w:ascii="Calibri" w:eastAsia="Times New Roman" w:hAnsi="Calibri" w:cs="Calibri"/>
                <w:lang w:eastAsia="pl-PL"/>
              </w:rPr>
              <w:t xml:space="preserve"> Joint </w:t>
            </w: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Stock Company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D1A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9B35AE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E31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E66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2ChInterferometer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2A0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Institute of Plasma Physics and Laser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Microfusion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21B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EF19BD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2FF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385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DESDEMONA+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80B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Gdansk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185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4B1EF6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BB8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393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Nomograms</w:t>
            </w:r>
            <w:proofErr w:type="spellEnd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6AB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Opolska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F57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AF0059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66E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9A9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REOBIOGREASE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774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Technologii Eksploatacji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2E3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0D2626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1C8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F4E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MODERN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32E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Lotnictwa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EB3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AF783D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250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FB1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FLiSBI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E1B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64E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ECD34B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456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0F8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CHAMPION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889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Silesian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BFB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447438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C9B2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6A6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FlowChar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1EB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Silesian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7E7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94D95EA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40E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52C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BioUrban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B39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Warszawski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DDF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CF600E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008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490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EnviroEmo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99C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B05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FCFBA0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A5D0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C98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BICAT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CC8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West Pomeranian University of Technology in Szczecin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4A4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842352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65C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395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EOMS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D71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Cracow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32F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0C7EDA7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EF2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A5E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TICF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56A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Medical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SPA &amp;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Wellness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spółka z ograniczoną odpowiedzialnością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0B7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DFFCC5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0652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4BF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ACRANN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E8F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Astrotectonic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Spółka z ograniczoną odpowiedzialnością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119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A82BA0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CA1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E62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EOSL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C53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Jan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Dlugosz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in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Czestochowa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387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7720CD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142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2C6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NaComCoat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5E83" w14:textId="12C7E14D" w:rsidR="00502E0E" w:rsidRPr="00502E0E" w:rsidRDefault="00EC256A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>
              <w:rPr>
                <w:rFonts w:ascii="Calibri" w:eastAsia="Times New Roman" w:hAnsi="Calibri" w:cs="Calibri"/>
                <w:lang w:val="en-US" w:eastAsia="pl-PL"/>
              </w:rPr>
              <w:t xml:space="preserve"> Research Network -</w:t>
            </w:r>
            <w:bookmarkStart w:id="0" w:name="_GoBack"/>
            <w:bookmarkEnd w:id="0"/>
            <w:r w:rsidR="00502E0E" w:rsidRPr="00502E0E">
              <w:rPr>
                <w:rFonts w:ascii="Calibri" w:eastAsia="Times New Roman" w:hAnsi="Calibri" w:cs="Calibri"/>
                <w:lang w:val="en-US" w:eastAsia="pl-PL"/>
              </w:rPr>
              <w:t xml:space="preserve"> Institute for Sustainable Technologies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7B1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295DCE7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BA3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EAE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BioPrep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9E9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Warszawska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5FB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217614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84D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621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MOReWATER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CDD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Górniczo-Hutnicza im.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81C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6E4D3B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73D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44B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TempCool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E46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Cracow University of Technology (CUT)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D97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D5E0F4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E8B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B64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INPORR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CC8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4CF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1CD524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E55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3C0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RehaSkin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A0A7" w14:textId="379DDEA2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Sieć Badawcza </w:t>
            </w:r>
            <w:r w:rsidR="00EC256A">
              <w:rPr>
                <w:rFonts w:ascii="Calibri" w:eastAsia="Times New Roman" w:hAnsi="Calibri" w:cs="Calibri"/>
                <w:lang w:eastAsia="pl-PL"/>
              </w:rPr>
              <w:t xml:space="preserve">Łukasiewicz - </w:t>
            </w:r>
            <w:r w:rsidRPr="00502E0E">
              <w:rPr>
                <w:rFonts w:ascii="Calibri" w:eastAsia="Times New Roman" w:hAnsi="Calibri" w:cs="Calibri"/>
                <w:lang w:eastAsia="pl-PL"/>
              </w:rPr>
              <w:t>Przemysłowy Instytut Automatyki i Pomiarów PIAP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100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DAC9ABA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4C0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7BE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TIFPS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CC9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ADB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2599ED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A97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F02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ISSCP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E62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Krakow Institute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776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77312E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F5A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917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NDT_wooden_beams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140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E9B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7A30E4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41A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0CD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COLLAYER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786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Wrocław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F66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E25DFEA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A8B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F4F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MECHEX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51E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Cracow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620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41583F7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FC8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D62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RS-MU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93F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905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5A536A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5CF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5F7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NEFROSENS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91F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University of Zielona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Gora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E29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9CFA66A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C4A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99E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ForMag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E47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Lublin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EBD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992A0DE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032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D66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PEEBMOWK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AC6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A39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26B438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2E9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AE8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BetHemp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353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Opolska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B10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0DABAE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3290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91B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AMSL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ACF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3BE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B75ACD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DDF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BAE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u-</w:t>
            </w: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DgstCECBioA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DAB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Gdansk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FA5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9A4998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3D0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0EB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SCWG4WASTE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DF8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Centrum Badań i Innowacji Pro-Akademia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C52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E6232AA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800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632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ULI-HAX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F4D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Górniczo-Hutnicza im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809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B8CFEE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8FB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C8F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CompoChar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388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Przyrodniczy we Wrocławiu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08A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E4ECB6F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D702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419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ENDLESS-Mol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295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Nicolaus Copernicus University in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Toruń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14B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4C46FD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2D1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329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SILCOMP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6EB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Krakow Institute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B5A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58BB6B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25B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7CD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AMIDOAMINE_LAC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C18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Ciężkiej Syntezy Organicznej "Blachownia"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5E0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95225BA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9750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D14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ARIADNE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268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Warszawska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D64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7B9C5F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073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CC9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BioAbsMat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F5B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Metallurgy and Materials Science of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D85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4A0FA8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7E30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B3E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MagEVS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952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THERANOSCOPE SPÓŁKA Z OGRANICZONĄ ODPOWIEDZIALNOŚCIĄ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237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EEC3D1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F20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646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Lion_carriers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EBC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371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A77594E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326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EA4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VRTod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E90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LODZ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A58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C194D6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F6E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CA0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AWASS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1F8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Lublin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0FC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8BA888E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7702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54A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DirectCare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5F9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Nalecz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Institute of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Biocybernetics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and Biomedical Engineering Polish Academy of Sciences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0F8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70A136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999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D05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HighFlex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44D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Cracow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BE8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083F3A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BA5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B13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GreenEDM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1AC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Cracow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9DD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FE3F0F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254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3BD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WIRESTONE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0318" w14:textId="63EDF744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</w:t>
            </w:r>
            <w:r w:rsidR="00EC256A">
              <w:rPr>
                <w:rFonts w:ascii="Calibri" w:eastAsia="Times New Roman" w:hAnsi="Calibri" w:cs="Calibri"/>
                <w:lang w:val="en-US" w:eastAsia="pl-PL"/>
              </w:rPr>
              <w:t>wicz</w:t>
            </w:r>
            <w:proofErr w:type="spellEnd"/>
            <w:r w:rsidR="00EC256A">
              <w:rPr>
                <w:rFonts w:ascii="Calibri" w:eastAsia="Times New Roman" w:hAnsi="Calibri" w:cs="Calibri"/>
                <w:lang w:val="en-US" w:eastAsia="pl-PL"/>
              </w:rPr>
              <w:t xml:space="preserve"> Research Network - </w:t>
            </w:r>
            <w:r w:rsidRPr="00502E0E">
              <w:rPr>
                <w:rFonts w:ascii="Calibri" w:eastAsia="Times New Roman" w:hAnsi="Calibri" w:cs="Calibri"/>
                <w:lang w:val="en-US" w:eastAsia="pl-PL"/>
              </w:rPr>
              <w:t>Krakow Institute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94F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8F0BDB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00A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020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UG-4-AQI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B92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167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02F6BE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808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8DB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CoatPathEliminate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39F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Metallurgy and Materials Science,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9C4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AD98C9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314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E2C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SSCANNOC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13D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Lubelska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D80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0F583B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116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D3F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SiAs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6BC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Metali Nieżelaznych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318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E5D85D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2F5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D0C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PROMIS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662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Cracow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276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7F66DD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352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5E9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IL4WOOD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2BB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Ciężkiej Syntezy Organicznej "Blachownia"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CE7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EAF4E5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973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B38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Multi-AFM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13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AGH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Univeristy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B82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09C275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275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217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AMRTIEL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1C3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Poznan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1E9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E2A0AE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A77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6EC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Food4City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B89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Ekologii Terenów Uprzemysłowionych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1D3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0A76CB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B2D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90E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NewSkin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0EE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Nicolaus Copernicus University in Torun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3A9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36ED2F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F18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CF5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ShellUFG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500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Warsaw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CB9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9FCE4F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FAC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5AF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HAN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42D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Reaserch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Network - Metal Forming Institute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503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C02B24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AE8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DEC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REBAM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D27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Cracow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B67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319D1C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119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29A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PYROwasteHYDRO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91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Gdansk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E00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B0C33B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7EB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867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ProcedFCAWstorage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E4A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FD0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915BE5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A71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966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AntibactHAP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580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Łukasiewicz-Instytutu Obróbki Plastycznej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86D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F2F8B4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618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36A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BIORET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ABB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Krakowska im. Tadeusza Kościuszki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8B1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712DB1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1D2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C6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Explod3D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069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Institute of Industrial Organic Chemistry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B2C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AB6861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3C60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171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LaWeT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0D5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Politechnika Opolska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EA9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12B00B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93F2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987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IMAQIS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AFC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The Main School of Fire Service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0EA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BEE8EF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994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41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2DMaterials4VLC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432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Warszawska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133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BB68DD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172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7F8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MODZINC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CB9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Lukasiewicz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Krakow Institute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4BE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374E062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62A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087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NuMART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C9D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Warsaw University of Life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8DC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50AF4F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DD1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1B0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GTFYWICP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03B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University of Silesia in Katowice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413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A5F029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3F5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820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DONAgel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6B2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University of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Gdansk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E04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4FCF4D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81C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172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HotHybrids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93B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Gdański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2ED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4A037AE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594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3CA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LSGS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CB8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Jagiellonian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D35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5C3183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DE1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BD9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NatFibersBiocomposit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54A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Kazimierz Wielki University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40E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C771EB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92A2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2CC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DERVIGES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165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53C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894181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EE8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C83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MineDepoCE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07D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Górniczo-Hutnicza im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36C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F5AF8F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A26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8C9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CER_COATINGS_ER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F6D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Cracow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87F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E12E12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7E6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879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BIO-MIC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72D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Warszawski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375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0536F1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086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427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COgData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EB3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Pedagogiczny im. Komisji Edukacji Narodowej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F0E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2178F2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B72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C38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NanoCoat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2D7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Network-Krakow Institute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F76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BC6B32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53C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1B9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ENGeoPRE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341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Opolska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289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ABBE94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81A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D84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BIOKOM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DDE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Institute of Ceramics and Building Materials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9C4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B2102A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F2B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EB6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AptaCancer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027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Jagiellonian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in Kraków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7BD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52F81FF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C42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76F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3DGP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D22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Tadeusz Kosciuszko Cracow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00E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370E5D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C76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F4B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DHIFS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F33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Poznan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07F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0F1983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A27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0AD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HEPAnovation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E93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Nałecz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Institute of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Biocybernetics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and Biomedical Engineering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E0A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E33E53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6F5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268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TeleMedVC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66B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Poznan University of Medical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C03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32D0DE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F95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515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InTroll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852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Lublin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E24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C44EC6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A13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F20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mi-ADT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041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Poznan University of Medical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780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28B7FB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0980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394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DMCCRIAUPCRCC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76F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Górniczo-Hutnicza im.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A6A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DB99E8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D09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080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nonSiSolarCell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CB1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Akademia Górniczo-Hutnicza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im.Stanisława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DD0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F9A60F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747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86A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CLOU-ML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553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Warszawska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0BE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DEE285A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6DE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0B6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AMAL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773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Kielce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380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BE6D73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ED4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45F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AntiMicScaleup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E7E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Enzybiotx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Sp. z o.o.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543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F15FF6E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126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F22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DOSARA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A75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The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Henryk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Niewodniczański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Institute of Nuclear Physics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90A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D3D25A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F19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AE9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Eco-SPS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895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Metal Forming Institute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2C2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238B28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BFD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B54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DDTOSC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6A7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 Hutnicza im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58F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760FED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D03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71A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nZEBRA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D8A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Stowarzyszenie Wielkopolski Dom Pasywny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901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9BB1AE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8B7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579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CHALK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D8D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Institute of Industrial Organic Chemistry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4E9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2471D0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9F1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D02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FireSafeEcoFoam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4F9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Kazimierz Wielki University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871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BB800C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4F3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F1F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Opti3D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E24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Lotnictwa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A60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5653BDF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048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4D6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PSLW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E48C" w14:textId="49884299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Warsaw</w:t>
            </w:r>
            <w:r w:rsidR="00EC256A">
              <w:rPr>
                <w:rFonts w:ascii="Calibri" w:eastAsia="Times New Roman" w:hAnsi="Calibri" w:cs="Calibri"/>
                <w:lang w:val="en-US" w:eastAsia="pl-PL"/>
              </w:rPr>
              <w:t xml:space="preserve"> University of Life Sciences -</w:t>
            </w: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SGGW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D78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8B9124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AE1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2DD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FroAggRec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DB7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Warsaw University of Life Sciences - SGGW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EF3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BDF2C8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6E0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ECA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VariaT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313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Geophysics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B21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92CF45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B01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A6D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PyoSTEM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3D9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West Pomeranian University of Technology in Szczecin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5A1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68460E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4CF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D6F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BANANO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6CD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High Pressure Physics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526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8BF6E1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96A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EC6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Dewelop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BE0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Górniczo-Hutnicza im.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07B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5063EB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79E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DA8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ALA-</w:t>
            </w: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aPDI</w:t>
            </w:r>
            <w:proofErr w:type="spellEnd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-AT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E6B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University of Gdańsk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B3C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6769EDF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F9F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827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ALOBIO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702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Institute of Precision Mechanics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E00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CE9BE3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B68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AAB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GalvaNiB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2AF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Institute of Precision Mechanics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C17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E9F6BB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FE3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EFC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HybMat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0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im. Adama Mickiewicza w Poznaniu/Adam Mickiewicz University, Poznań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03C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38193AA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37F2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262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BIOBIKARB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FEA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for Chemical Processing of Coal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83D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980DB9E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C25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63E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3DforCOMP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9EB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Fundacja Partnerstwa Technologicznego TECHNOLOGY PARTNERS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AD7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0E88E5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FC0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E11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NEOGLADE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460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Politechnika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Białostocka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/ Bialystok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ABD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8D8DA1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DE3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0E2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PelletMix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685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Wood Technology Institute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0B8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A2D9CC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A0B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142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HS-</w:t>
            </w: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AlTiCom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D75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Metallurgy and Materials Science of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AB3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D4EEDF2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1D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328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UNREPAuto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3CD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Morski w Gdyni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F69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02726A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2BA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EEE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FMCM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CF9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AGH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B75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D13728E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B38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1A3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INNOQPTECHNOL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419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Silesian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31B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1AA1DE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7E1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FD4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NCMEM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DDE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Warsaw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58B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680B46E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F97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EA9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AOLTIC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DB6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Jan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Matejko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Academy of Fine Arts in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Kraków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E6D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57AE48E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BB5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1C6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ProFlav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778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Ignacy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Lukasiewicz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Rzeszow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990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1C90C1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D49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20E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IDOCAT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8C5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Marii Curie- Skłodowskiej w Lublinie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F5E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21A748F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BDE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CC3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PRoJCoM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161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Silencions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Sp. z o.o.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CA6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B122F7A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730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C98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AntiBioSewage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6FD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AGH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8A3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74DA35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50D0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E7D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HIPIR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30B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Network- Institute of Microelectronics and Photonics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E83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5015D1E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B87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823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AirSafetySim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716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Warsaw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069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E54D0E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4EE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737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Archeo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BF1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 - Hutnicza im.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4A5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D70743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444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06A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AgroBioFuel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15D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Opolska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163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F6159AF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C81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C6D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ASHRDF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E23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Czestochowa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B20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1B7CE1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6FA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188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4FA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DesignHyCap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E97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795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FE4BD32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B0E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937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DMOPV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49D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Polish Academy of Sciences Institute of Metallurgy and Materials Science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C90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9AACD0F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09D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85C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INTELTRANS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E2C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Wojskowa Akademia Techniczna im. Jarosława Dąbrowskiego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008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0A76A1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75E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839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ACIPHAGE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466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Ludwik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Hirszfeld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Institute of Immunology and Experimental Therapy Polish Academy of Science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2A5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356D15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61B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E11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Detection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6A7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 - Hutnicza im.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B87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B44C617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9F0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728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GEOID-POL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C4F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Geodezji i Kartografii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1CD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356C6FF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339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6D3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InBIO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C1C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Wrocław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DCC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11E1C0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D75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E38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Intelligent_XRay_Det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81B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Górniczo-Hutnicza im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112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7CB218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420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12E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Therm-photo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03E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E39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599389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1EE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064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ADAPT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6A4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Medyczny w Lublinie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A84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DB6C0A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B4B2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D5F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AgroMOFmat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8BF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Niskich Temperatur i Badań Strukturalnych im. W. Trzebiatowskiego Polskiej Akademii Nauk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931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89B65D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05C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97F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COFFECLIMATE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64B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Czestochowa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FB6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E38826E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538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55F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PEEK-BIO-3D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97D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Jerzy Haber Institute of Catalysis and Surface Chemistry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C1A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A62822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907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5BF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IL-HYDROGEN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86D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Nicolaus Copernicus University in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Toruń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49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668F45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CFB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051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Trajectories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FF4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Warsaw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C65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478355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57E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CA4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ZIRCONI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CB35" w14:textId="4C9F630C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</w:t>
            </w:r>
            <w:r w:rsidR="00EC256A">
              <w:rPr>
                <w:rFonts w:ascii="Calibri" w:eastAsia="Times New Roman" w:hAnsi="Calibri" w:cs="Calibri"/>
                <w:lang w:val="en-US" w:eastAsia="pl-PL"/>
              </w:rPr>
              <w:t>kasiewicz</w:t>
            </w:r>
            <w:proofErr w:type="spellEnd"/>
            <w:r w:rsidR="00EC256A">
              <w:rPr>
                <w:rFonts w:ascii="Calibri" w:eastAsia="Times New Roman" w:hAnsi="Calibri" w:cs="Calibri"/>
                <w:lang w:val="en-US" w:eastAsia="pl-PL"/>
              </w:rPr>
              <w:t xml:space="preserve"> Research Network -</w:t>
            </w: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Institute of Non-Ferrous Metals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84E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57439F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274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101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ChloSS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A7D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64A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FA4E5E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4DA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ED7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HybridSAR4Mining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E59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Przyrodniczy we Wrocławiu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B94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859A8B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A3D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5AE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QM-GEN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1E8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University of Agriculture in Krakow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C2C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0B53CB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F69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8EF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SubpixRes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9BB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AGH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919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B13A5E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AB3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576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TexWaR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4FB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Technologii Bezpieczeństwa "MORATEX"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903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46DE88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83A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9DB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2Dprinter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85F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Warszawska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502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E266A3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3C0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5AA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AIDABIoT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22B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Kazimierz Wielki University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97D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E505CD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F95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DA1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DCS-AI-Hi-</w:t>
            </w: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Risk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BF5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BADAWCZO ROZWOJOWY INOTEC SPÓŁKA Z OGRANICZONA ODPOWIEDZIALNOSCIA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D64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C85F4E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145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9B0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FreeWatPharm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447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University of Silesia in Katowice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884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18DD4E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AF2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D4C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AI4UrbanSpace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312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Przyrodniczy we Wrocławiu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953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BA22D8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349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CE0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COMP-REC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FE1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Gdynia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Maritime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95C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DFC26C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B67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AB7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RoboMusicTutor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7D6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Badań Systemowych PAN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857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C1624B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E79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B8F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NeWtEch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796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Silesian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61A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235D56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C97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677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SimYouDrive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729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Transportu Samochodowego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774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DB6DD6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A44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B4D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EPACS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91A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26B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7BA75E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845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3DC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TRI-LOC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916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 - Hutnicza im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E60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5514FC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22A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8DA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ProCools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55A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Cools Group S.A.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73F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61F17F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591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514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AGRALIBAT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DD0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Centre of Polymer and Carbon Materials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F20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5BD513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6A5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B4D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CYCLO-CAT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68E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Jerzy Haber Institute of Catalysis and Surface Chemistry,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841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0F1292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127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C36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OXYPHARM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8A8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Nuclear Chemistry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180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15AC2B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77C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665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NanoPhage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935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University of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Gdansk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168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CC0821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842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A34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LUNATUB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F10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Adam Mickiewicz University,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Poznan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7A8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FA60B4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2ED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54A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Osteoprint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879F" w14:textId="57EAD481" w:rsidR="00502E0E" w:rsidRPr="00502E0E" w:rsidRDefault="00EC256A" w:rsidP="00EC256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>
              <w:rPr>
                <w:rFonts w:ascii="Calibri" w:eastAsia="Times New Roman" w:hAnsi="Calibri" w:cs="Calibri"/>
                <w:lang w:val="en-US" w:eastAsia="pl-PL"/>
              </w:rPr>
              <w:t xml:space="preserve"> Research Network -</w:t>
            </w:r>
            <w:r w:rsidR="00502E0E" w:rsidRPr="00502E0E">
              <w:rPr>
                <w:rFonts w:ascii="Calibri" w:eastAsia="Times New Roman" w:hAnsi="Calibri" w:cs="Calibri"/>
                <w:lang w:val="en-US" w:eastAsia="pl-PL"/>
              </w:rPr>
              <w:t xml:space="preserve"> Institute of Ceramics and Building Materials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9E2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33538C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2C6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8F0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ROCkEt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012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VIGO SYSTEM SPÓŁKA AKCYJNA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B19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430C26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662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EEA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recon-sar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F43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Satim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Monitoring Satelitarny Spółka z ograniczoną odpowiedzialnością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349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E523FF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721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78B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Perfect-</w:t>
            </w: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GaN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9E1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Wysokich Ciśnień Polskiej Akademii Nauk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504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649B1B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9DB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CEF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URBAN_PM_BRAKE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F21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AGH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33F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0B2B4C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B26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6CC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TCOSPWTAOB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6AE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Warsaw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305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01C6D02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061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8B5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GRANPAVE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E43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Podstawowych Problemów Techniki PAN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211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4DA34F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D71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86B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hydro-</w:t>
            </w: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flex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E46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A11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96A2DC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DAD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3DE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BV-</w:t>
            </w: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Reactor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BD3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Fundacja Rozwoju Kardiochirurgii im. prof. Zbigniewa Religi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530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5EB6FE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BC2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1F1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CerChamber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317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Institute of Ceramics and Building Materials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44A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8EA53B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29E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E1E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MuFuRiC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4A56" w14:textId="0966CEE3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Warsaw</w:t>
            </w:r>
            <w:r w:rsidR="00EC256A">
              <w:rPr>
                <w:rFonts w:ascii="Calibri" w:eastAsia="Times New Roman" w:hAnsi="Calibri" w:cs="Calibri"/>
                <w:lang w:val="en-US" w:eastAsia="pl-PL"/>
              </w:rPr>
              <w:t xml:space="preserve"> University of Life Sciences -</w:t>
            </w: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SGGW (WULS-SGGW)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A2E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24C255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0DC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B95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BioTexPants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89A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Lodz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072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2723082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165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9C6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BIPOLAR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819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Badań Systemowych Polskiej Akademii Nauk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7E5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22730D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DCD2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25D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BET-COM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F39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Bialystok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C43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259481A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B78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361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TITAN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FDB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Gdański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D64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2BE7DC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D82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1E5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BIo-Safe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F49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Ranplast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Sp.z.o.o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7BA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EDA578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FE8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2BD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EndoFlow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591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Warszawska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636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7AB26B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C75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FA4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3RenewalAidKits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F71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Przyrodniczy we Wrocławiu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4A7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AC166D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8EF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C5A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DoneVAM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C5E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Chemical Engineering,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084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58A327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C77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915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CEMGLASS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CB0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Institute of Ceramics and Building Materials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EBD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620A09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978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508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WasteCarb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9BF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Wrocław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564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29DF77F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565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E64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SilicaSalt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305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AGH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982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8AA1C0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891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36C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M-SOLAR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C22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Institute of Microelectronics and Photonics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96C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71F10F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9E3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93C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HALO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132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Jagiellonian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in Kraków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F71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84E5B7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B01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475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STREAMCAT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AEC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Instytut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Inżynierii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Chemicznej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PAN / Institute of Chemical Engineering, PAS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565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0EAED2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BFF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20C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NanoCanTool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6FC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Centrum Medyczne Kształcenia Podyplomowego/Centre of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Postgraduate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Medical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Eduction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A25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EF018E7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E3E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EC5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Scaffold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A49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Podstawowych Problemów Techniki PAN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DB1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0CC3A1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4E2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02B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MetaBee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15A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Bioorganic Chemistry,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569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A720537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96F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254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53C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NANO_CARBON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F54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Cracow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9C4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B98737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FC60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D03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Plasmon-MoS2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593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Warsaw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9CA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DB02B4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EDF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4D1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ILCopper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6191" w14:textId="69BF336B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</w:t>
            </w:r>
            <w:r w:rsidR="00EC256A">
              <w:rPr>
                <w:rFonts w:ascii="Calibri" w:eastAsia="Times New Roman" w:hAnsi="Calibri" w:cs="Calibri"/>
                <w:lang w:val="en-US" w:eastAsia="pl-PL"/>
              </w:rPr>
              <w:t>Network -</w:t>
            </w: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Institute of Non-Ferrous Metals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A9B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2BD53B2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DDA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F77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POLPREVSLURRIES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084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AGH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CEF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6CDEE3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855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44D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BIOVESSELS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4EC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Fundacja Badań i Rozwoju Nauki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7A7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A9980E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471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B32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GRID-Wall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377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Silesian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791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EA42EC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3EE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3E3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CorrosANN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DDE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Institute of Precision Mechanics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BE2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DDB55C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96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1D3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LaserFoBiN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D4E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301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1EAA23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2CA0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C99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ComposTech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B36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Wood Technology Institute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081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7E6A9F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F5F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A9A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KpmC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3A3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Institute of Precision Mechanics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0B3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B636E3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A3E0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7E9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ArtificialSurgery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871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Fundacja Rozwoju Kardiochirurgii im. prof. Zbigniewa Religi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0B1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9AB3DF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AC5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714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Psor3T-Patch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B16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Podstawowych Problemów Techniki Polskiej Akademii Nauk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7DC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3572BF2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FE72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489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DTFS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6EF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Masdiag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sp. z o.o.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F1A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48D1F3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B70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939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TouchMe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CDB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AGH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E3F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F2062C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92C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3B5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TendoREGEN</w:t>
            </w:r>
            <w:proofErr w:type="spellEnd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+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E21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International Institute of Translational Medicine (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Międzynarodowy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Instytut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Medycyny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Translacyjnej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>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192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EF693C7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7C89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45C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TIG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902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Sieć Badawcza Łukasiewicz - Instytut Lotnictwa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BA8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88E9B0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FEC0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F43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SurfCharacterization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2A7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Opolska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B3D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F2C7A9F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ED1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DF1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BioLigaMed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A85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Podstawowych Problemów Techniki PAN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82D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5C91EF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240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89D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UHTC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D586" w14:textId="7B07141F" w:rsidR="00502E0E" w:rsidRPr="00502E0E" w:rsidRDefault="00EC256A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>
              <w:rPr>
                <w:rFonts w:ascii="Calibri" w:eastAsia="Times New Roman" w:hAnsi="Calibri" w:cs="Calibri"/>
                <w:lang w:val="en-US" w:eastAsia="pl-PL"/>
              </w:rPr>
              <w:t xml:space="preserve"> Research Network -</w:t>
            </w:r>
            <w:r w:rsidR="00502E0E" w:rsidRPr="00502E0E">
              <w:rPr>
                <w:rFonts w:ascii="Calibri" w:eastAsia="Times New Roman" w:hAnsi="Calibri" w:cs="Calibri"/>
                <w:lang w:val="en-US" w:eastAsia="pl-PL"/>
              </w:rPr>
              <w:t xml:space="preserve"> Krakow Institute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360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329567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8A9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EBF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BioTiO-Med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879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Łódzka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035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EDD510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9A5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2BF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BBTinAP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52B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Environmental Engineering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0D1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49F9A0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1DF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24A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Harsh</w:t>
            </w:r>
            <w:proofErr w:type="spellEnd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-SOL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328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Tele and Radio Research Institute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DFB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C9E882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752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248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PUReFire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249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The Main School of Fire Service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390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CE77E7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37A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DD2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SotiEnergyDrink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3F2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SOTI NATURAL SPÓŁKA Z OGRANICZONĄ ODPOWIEDZIALNOŚCIĄ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5DF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7EAEDCF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FFC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6F9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BIOPEEK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6B3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Iganacy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Lukasiewicz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Rzeszow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277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53DD75E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DA4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3CA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MODAIRQ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782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Silesian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834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0EA47C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2C8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23B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ProMed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256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Krakow Institute of Technology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DF4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DECEE4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DAA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330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DSWGM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905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Kazimierz Wielki University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C41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64028BA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71D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BF8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ELEC-TREAT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067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Instytut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Chemicznej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Przeróbki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Węgla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>/Institute for Chemical Processing of Coal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EEA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8BDD38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39E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B7C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MOHMARER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103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Silesian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366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90D274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7C9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AC0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AntyMic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5C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Institute for Engineering of Polymer Materials and Dyes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9B8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E94014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557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962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ORGANIC_INN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CFD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University of Agriculture in Krakow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DA8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BD72B9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DC0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2E7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ImPreGuS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663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Geodezji i Kartografii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0D3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6B1E57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974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287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3A9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MeOx-NanoFlow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646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Krakowska im. Tadeusza Kościuszki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DFE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3F3B5A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7DF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2D8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GoSensor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522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Agrofizyki im. Bohdana Dobrzańskiego Polskiej Akademii Nauk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A98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BA6529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7D9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2E1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MiEMH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2ED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Gdynia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Maritime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16A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671417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8A92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F39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SSDSPL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6E3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Masdiag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Sp. z o.o.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6B6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2C282A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123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DDF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FDSAA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D90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Masdiag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Sp. z o.o.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669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2D8462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CA9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CEF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engiSCAF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620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Lodz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8CA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D4B368F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E53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14B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InMatHelm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C40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The Main School of Fire Service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53A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4C1131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06C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0F3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MODOIL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FA5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Institute for Engineering of Polymer Materials and Dyes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AB8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CFE3BF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2F6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F73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DLEPTA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963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Silesian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1CB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7ECA05A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C972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F11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NanoDosing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78B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NANORES SPÓŁKA Z OGRANICZONĄ ODPOWIEDZIALNOŚCIĄ SPÓŁKA KOMANDYTOWA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F18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BE885C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894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D71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C2H2FiberGasSensor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2C1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NANORES SPÓŁKA Z OGRANICZONĄ ODPOWIEDZIALNOŚCIĄ SPÓŁKA KOMANDYTOWA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E6F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1079497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A47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923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MsAlgor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0C6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Military Institute of Hygiene and Epidemiology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691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6EDDF72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45E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F7E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HoloULens4SiLaser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E62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NANORES SPÓŁKA Z OGRANICZONĄ ODPOWIEDZIALNOŚCIĄ SPÓŁKA KOMANDYTOWA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988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316269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CEE3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B65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IREAP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828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Lodz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DF2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E989FE9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9B56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37B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nanoSILP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481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Uniwersytet im. Adama Mickiewicza w Poznaniu/ Adam Mickiewicz University,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Poznan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269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1AE30E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8FC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835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OFD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631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University of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Rzeszow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878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B45A4F0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756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547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PASTE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890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Saule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Spółka Akcyjna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3D0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784D3F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722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989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HyStor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6D3D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803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E1D782A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5D1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F0F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PrECS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D58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Podstawowych Problemów Techniki PAN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4C8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1F6D60F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A1A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291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PK-</w:t>
            </w: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photo</w:t>
            </w:r>
            <w:proofErr w:type="spellEnd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-RAFT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168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Cracow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CAE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F112BE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B96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172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ZebrafishEPR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2D9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Medical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Warsaw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3F2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AFBC082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54D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B0D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MESonCS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282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70A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F64887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03FB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9C5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TracePCBlife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552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Network- Tele and Radio Research Institute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7EB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3EB037A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5B12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C3B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EEDSNNFAVPS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246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Górniczo-Hutnicza im.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21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082F0A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1C9C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7CD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ENABLER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1AB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Nicolaus Copernicus University in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Toruń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042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8425ED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488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3C2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optimizationAI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E32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Softblue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Spółka Akcyjna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75C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A0471A6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335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B87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CuO-ZnO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E8A0" w14:textId="36FAE8B4" w:rsidR="00502E0E" w:rsidRPr="00502E0E" w:rsidRDefault="00EC256A" w:rsidP="00EC256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>
              <w:rPr>
                <w:rFonts w:ascii="Calibri" w:eastAsia="Times New Roman" w:hAnsi="Calibri" w:cs="Calibri"/>
                <w:lang w:val="en-US" w:eastAsia="pl-PL"/>
              </w:rPr>
              <w:t xml:space="preserve"> Research Network -</w:t>
            </w:r>
            <w:r w:rsidR="00502E0E" w:rsidRPr="00502E0E">
              <w:rPr>
                <w:rFonts w:ascii="Calibri" w:eastAsia="Times New Roman" w:hAnsi="Calibri" w:cs="Calibri"/>
                <w:lang w:val="en-US" w:eastAsia="pl-PL"/>
              </w:rPr>
              <w:t xml:space="preserve"> Tele and Radio Research Institute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26D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B6EA9FC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D6F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2CF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ANTIPOLYNANO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409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Tele and Radio Research Institute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F60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5360AC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05E8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7B9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DAH-OECT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F48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Cardinal Stefan </w:t>
            </w: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Wyszyński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University in Warsaw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38F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59A1EB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777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D2B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EEOrgFerti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AE8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Technology and Life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911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9A7F8C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2A44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54D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NanoFuCla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53C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Jerzy Haber Institute Of Catalysis And Surface Chemistry Pas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2EF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0BFD677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64E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A26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HEART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EA8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Silesian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6E8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7271907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526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CB4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GrooveNeuroTube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38E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Uniwersytet im. Adama Mickiewicza w Poznaniu/Adam Mickiewicz University,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Poznan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E4C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49138DB3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1BFA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320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182B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TAISTI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F4F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Poznan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D080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1C8C4D5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E5A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A7B5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AhtiCo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B08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Silesian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385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200D06E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02C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9A7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BATRECO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83F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Institute of Precision Mechanics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B36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4E5DBB7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E24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A13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BioPOPLift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E2F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Krakowska im. Tadeusza Kościuszki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271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AA907A2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F730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C21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PrediHeat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6AB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Przyrodniczy we Wrocławiu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7BB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72E25682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A30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05FA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POCdiag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0C87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us4us sp. z o.o.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920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3B46B4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A100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6CD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OsteoID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61D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Lublin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F26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5B1C367E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5BFD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CBC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3DP-PAG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8D7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</w:t>
            </w:r>
            <w:proofErr w:type="spellEnd"/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Research Network - Institute of Precision Mechanics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4DCC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947D3FB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6021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C27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SWUS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CEA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Krakowska im. Tadeusza Kościuszki/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Cracow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E54F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407CBB2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F437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A60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MatNaBat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BE9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University of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Gdansk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B09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3ED6DC5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52C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330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00A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PICCAS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92C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MARITIME ADVANCED RESEARCH CENTRE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D303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096E3CD1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4BD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331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7D2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CUTTINGS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3F6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Gdansk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34C6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6779BC98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C9D5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332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DB28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PHOTO-ORTHO-3D-VAT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3AC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Photo </w:t>
            </w:r>
            <w:proofErr w:type="spellStart"/>
            <w:r w:rsidRPr="00502E0E">
              <w:rPr>
                <w:rFonts w:ascii="Calibri" w:eastAsia="Times New Roman" w:hAnsi="Calibri" w:cs="Calibri"/>
                <w:lang w:eastAsia="pl-PL"/>
              </w:rPr>
              <w:t>HiTech</w:t>
            </w:r>
            <w:proofErr w:type="spellEnd"/>
            <w:r w:rsidRPr="00502E0E">
              <w:rPr>
                <w:rFonts w:ascii="Calibri" w:eastAsia="Times New Roman" w:hAnsi="Calibri" w:cs="Calibri"/>
                <w:lang w:eastAsia="pl-PL"/>
              </w:rPr>
              <w:t xml:space="preserve"> spółka z ograniczoną odpowiedzialnością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2622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115852DD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EFAE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333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C59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functioilmat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3AD4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Krakowska im. Tadeusza Kościuszki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8BF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  <w:tr w:rsidR="00502E0E" w:rsidRPr="00502E0E" w14:paraId="2978F1A4" w14:textId="77777777" w:rsidTr="00502E0E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959F" w14:textId="77777777" w:rsidR="00502E0E" w:rsidRPr="00502E0E" w:rsidRDefault="00502E0E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334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A41E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LubriNanoAAO</w:t>
            </w:r>
            <w:proofErr w:type="spellEnd"/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E4F1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Wojskowa Akademia Techniczna im. Jarosława Dąbrowskiego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EDC9" w14:textId="77777777" w:rsidR="00502E0E" w:rsidRPr="00502E0E" w:rsidRDefault="00502E0E" w:rsidP="00502E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spełnia wymogi formalne</w:t>
            </w:r>
          </w:p>
        </w:tc>
      </w:tr>
    </w:tbl>
    <w:p w14:paraId="2622BDCE" w14:textId="2C92FBB5" w:rsidR="0026627D" w:rsidRDefault="0026627D" w:rsidP="00605BF2">
      <w:pPr>
        <w:spacing w:after="0" w:line="240" w:lineRule="auto"/>
      </w:pPr>
    </w:p>
    <w:sectPr w:rsidR="0026627D" w:rsidSect="002E291E">
      <w:head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F8987" w14:textId="77777777" w:rsidR="00605BF2" w:rsidRDefault="00605BF2" w:rsidP="00FF75F1">
      <w:pPr>
        <w:spacing w:after="0" w:line="240" w:lineRule="auto"/>
      </w:pPr>
      <w:r>
        <w:separator/>
      </w:r>
    </w:p>
  </w:endnote>
  <w:endnote w:type="continuationSeparator" w:id="0">
    <w:p w14:paraId="0A955E7F" w14:textId="77777777" w:rsidR="00605BF2" w:rsidRDefault="00605BF2" w:rsidP="00FF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2F45A" w14:textId="77777777" w:rsidR="00605BF2" w:rsidRDefault="00605BF2" w:rsidP="00FF75F1">
      <w:pPr>
        <w:spacing w:after="0" w:line="240" w:lineRule="auto"/>
      </w:pPr>
      <w:r>
        <w:separator/>
      </w:r>
    </w:p>
  </w:footnote>
  <w:footnote w:type="continuationSeparator" w:id="0">
    <w:p w14:paraId="58E3963B" w14:textId="77777777" w:rsidR="00605BF2" w:rsidRDefault="00605BF2" w:rsidP="00FF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E8EC8" w14:textId="77777777" w:rsidR="00605BF2" w:rsidRPr="00FF75F1" w:rsidRDefault="00605BF2" w:rsidP="00FF75F1">
    <w:pPr>
      <w:pStyle w:val="Nagwek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PG1-2/F2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63F75"/>
    <w:multiLevelType w:val="hybridMultilevel"/>
    <w:tmpl w:val="63A045CE"/>
    <w:lvl w:ilvl="0" w:tplc="568255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308CC"/>
    <w:multiLevelType w:val="hybridMultilevel"/>
    <w:tmpl w:val="8AAA1BD0"/>
    <w:lvl w:ilvl="0" w:tplc="D16CC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6D"/>
    <w:rsid w:val="00043743"/>
    <w:rsid w:val="0004586E"/>
    <w:rsid w:val="000A3FD8"/>
    <w:rsid w:val="000E28D3"/>
    <w:rsid w:val="000F43F9"/>
    <w:rsid w:val="00126696"/>
    <w:rsid w:val="00197EC3"/>
    <w:rsid w:val="002033BB"/>
    <w:rsid w:val="0026627D"/>
    <w:rsid w:val="00281329"/>
    <w:rsid w:val="00282446"/>
    <w:rsid w:val="00297156"/>
    <w:rsid w:val="002A36C5"/>
    <w:rsid w:val="002E291E"/>
    <w:rsid w:val="00321CFA"/>
    <w:rsid w:val="003F07D6"/>
    <w:rsid w:val="004111C0"/>
    <w:rsid w:val="00426557"/>
    <w:rsid w:val="00445E1C"/>
    <w:rsid w:val="004A71A4"/>
    <w:rsid w:val="004F3042"/>
    <w:rsid w:val="00502E0E"/>
    <w:rsid w:val="00557309"/>
    <w:rsid w:val="005D4211"/>
    <w:rsid w:val="00605BF2"/>
    <w:rsid w:val="00617C20"/>
    <w:rsid w:val="0062014A"/>
    <w:rsid w:val="006A1EFE"/>
    <w:rsid w:val="006D35AC"/>
    <w:rsid w:val="00703D87"/>
    <w:rsid w:val="0074781F"/>
    <w:rsid w:val="0079278F"/>
    <w:rsid w:val="008076BC"/>
    <w:rsid w:val="00824BEA"/>
    <w:rsid w:val="008A523D"/>
    <w:rsid w:val="008C7429"/>
    <w:rsid w:val="008F660F"/>
    <w:rsid w:val="00901E8C"/>
    <w:rsid w:val="009404D3"/>
    <w:rsid w:val="00940ABE"/>
    <w:rsid w:val="00964788"/>
    <w:rsid w:val="009C653E"/>
    <w:rsid w:val="00A43232"/>
    <w:rsid w:val="00A97154"/>
    <w:rsid w:val="00AA5EC0"/>
    <w:rsid w:val="00AD24D8"/>
    <w:rsid w:val="00AE6A97"/>
    <w:rsid w:val="00B028C6"/>
    <w:rsid w:val="00B05E6D"/>
    <w:rsid w:val="00B363E6"/>
    <w:rsid w:val="00B63929"/>
    <w:rsid w:val="00B81CA7"/>
    <w:rsid w:val="00BB3FDF"/>
    <w:rsid w:val="00BB71F4"/>
    <w:rsid w:val="00BE00B7"/>
    <w:rsid w:val="00C23C50"/>
    <w:rsid w:val="00C56A81"/>
    <w:rsid w:val="00C579A3"/>
    <w:rsid w:val="00C704E2"/>
    <w:rsid w:val="00C80D1C"/>
    <w:rsid w:val="00C81CF8"/>
    <w:rsid w:val="00C96BB8"/>
    <w:rsid w:val="00CE3802"/>
    <w:rsid w:val="00D11334"/>
    <w:rsid w:val="00D12D20"/>
    <w:rsid w:val="00D46C1F"/>
    <w:rsid w:val="00D85BCB"/>
    <w:rsid w:val="00D90C59"/>
    <w:rsid w:val="00DB3E43"/>
    <w:rsid w:val="00E15553"/>
    <w:rsid w:val="00E30800"/>
    <w:rsid w:val="00E35A62"/>
    <w:rsid w:val="00E5270E"/>
    <w:rsid w:val="00E676F3"/>
    <w:rsid w:val="00E704FD"/>
    <w:rsid w:val="00EC190C"/>
    <w:rsid w:val="00EC256A"/>
    <w:rsid w:val="00ED1C40"/>
    <w:rsid w:val="00F02D4D"/>
    <w:rsid w:val="00F059A6"/>
    <w:rsid w:val="00F50CAD"/>
    <w:rsid w:val="00F56D50"/>
    <w:rsid w:val="00F66538"/>
    <w:rsid w:val="00F70A9B"/>
    <w:rsid w:val="00FB033A"/>
    <w:rsid w:val="00FB4960"/>
    <w:rsid w:val="00FE46B2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B2451F"/>
  <w15:docId w15:val="{D969062F-65CC-42BB-BFA6-D4A8B635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7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5F1"/>
  </w:style>
  <w:style w:type="paragraph" w:styleId="Stopka">
    <w:name w:val="footer"/>
    <w:basedOn w:val="Normalny"/>
    <w:link w:val="StopkaZnak"/>
    <w:uiPriority w:val="99"/>
    <w:unhideWhenUsed/>
    <w:rsid w:val="00FF7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5F1"/>
  </w:style>
  <w:style w:type="paragraph" w:styleId="Tekstdymka">
    <w:name w:val="Balloon Text"/>
    <w:basedOn w:val="Normalny"/>
    <w:link w:val="TekstdymkaZnak"/>
    <w:uiPriority w:val="99"/>
    <w:semiHidden/>
    <w:unhideWhenUsed/>
    <w:rsid w:val="00DB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E4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E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E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E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E4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2655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12D2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2D20"/>
    <w:rPr>
      <w:color w:val="954F72"/>
      <w:u w:val="single"/>
    </w:rPr>
  </w:style>
  <w:style w:type="paragraph" w:customStyle="1" w:styleId="msonormal0">
    <w:name w:val="msonormal"/>
    <w:basedOn w:val="Normalny"/>
    <w:rsid w:val="00D1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D12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12D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12D20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D12D20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D12D20"/>
    <w:pPr>
      <w:pBdr>
        <w:top w:val="single" w:sz="12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D12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D12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23C50"/>
  </w:style>
  <w:style w:type="paragraph" w:customStyle="1" w:styleId="xl63">
    <w:name w:val="xl63"/>
    <w:basedOn w:val="Normalny"/>
    <w:rsid w:val="00502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02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4071</Words>
  <Characters>24432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Dadsi</dc:creator>
  <cp:lastModifiedBy>Hanna Sroczyńska</cp:lastModifiedBy>
  <cp:revision>11</cp:revision>
  <cp:lastPrinted>2018-05-28T12:30:00Z</cp:lastPrinted>
  <dcterms:created xsi:type="dcterms:W3CDTF">2021-01-13T15:38:00Z</dcterms:created>
  <dcterms:modified xsi:type="dcterms:W3CDTF">2021-02-01T11:42:00Z</dcterms:modified>
</cp:coreProperties>
</file>