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45CEE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F5105">
        <w:rPr>
          <w:rFonts w:ascii="Times New Roman" w:hAnsi="Times New Roman"/>
          <w:b/>
          <w:sz w:val="24"/>
          <w:szCs w:val="24"/>
          <w:lang w:eastAsia="pl-PL"/>
        </w:rPr>
        <w:t>KWESTIONARIUSZ OSOBOWY</w:t>
      </w:r>
    </w:p>
    <w:p w14:paraId="373DF3F9" w14:textId="2CE149FD" w:rsidR="00567DDC" w:rsidRDefault="00567DDC" w:rsidP="005F51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F5105">
        <w:rPr>
          <w:rFonts w:ascii="Times New Roman" w:hAnsi="Times New Roman"/>
          <w:b/>
          <w:sz w:val="24"/>
          <w:szCs w:val="24"/>
          <w:lang w:eastAsia="pl-PL"/>
        </w:rPr>
        <w:t>DLA OSOBY UBIEGAJĄCEJ SIĘ O ZATRUDNIENIE</w:t>
      </w:r>
      <w:r w:rsidR="00456623">
        <w:rPr>
          <w:rFonts w:ascii="Times New Roman" w:hAnsi="Times New Roman"/>
          <w:b/>
          <w:sz w:val="24"/>
          <w:szCs w:val="24"/>
          <w:lang w:eastAsia="pl-PL"/>
        </w:rPr>
        <w:t xml:space="preserve"> NA STANOWISKU PRACOWNIKA ADMINISTRACYJNEGO</w:t>
      </w:r>
    </w:p>
    <w:p w14:paraId="55CC56F9" w14:textId="77777777" w:rsidR="00567DDC" w:rsidRPr="005F5105" w:rsidRDefault="00567DDC" w:rsidP="005F510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B316F0B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527DB1A4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3B14C6B5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14:paraId="2717D756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14:paraId="58ACBFF4" w14:textId="77777777"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(adres zamieszkania)</w:t>
      </w:r>
    </w:p>
    <w:p w14:paraId="764CD8F1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14:paraId="7D2B8591" w14:textId="77777777"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(adres poczty elektronicznej)</w:t>
      </w:r>
    </w:p>
    <w:p w14:paraId="09AFFACC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14:paraId="3F3525F9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(telefon)</w:t>
      </w:r>
    </w:p>
    <w:p w14:paraId="74FE8E55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64A73AA7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14:paraId="7E820888" w14:textId="77777777"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14:paraId="5D8E50E0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7C18ACD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16F6A3C1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0EF4EF52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14:paraId="658DC5D9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0AEC045B" w14:textId="77777777" w:rsidR="00567DDC" w:rsidRPr="005F5105" w:rsidRDefault="00567DDC" w:rsidP="005F5105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14:paraId="1B6FC777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2A43E0BF" w14:textId="77777777" w:rsidR="00567DDC" w:rsidRPr="005F5105" w:rsidRDefault="00567DDC" w:rsidP="005F5105">
      <w:p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14:paraId="0911C1ED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(okresy zatrudnienia u kolejnych pracodawców oraz zajmowane stanowiska pracy)</w:t>
      </w:r>
    </w:p>
    <w:p w14:paraId="09495FF7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14:paraId="5EF3496A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szczególnych):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14:paraId="36545AAC" w14:textId="77777777" w:rsidR="00567DDC" w:rsidRPr="005F5105" w:rsidRDefault="00567DDC" w:rsidP="005F510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oświadczenie o posiadaniu obywatelstwa polskiego i korzystaniu z pełni praw cywilnych i obywatelskich;</w:t>
      </w:r>
    </w:p>
    <w:p w14:paraId="5D27594A" w14:textId="77777777" w:rsidR="00567DDC" w:rsidRPr="005F5105" w:rsidRDefault="00567DDC" w:rsidP="005F510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oświadczenie, o którym mowa w art. 180 § 6 ustawy z dnia 28 stycznia 2016 r. - Prawo o prokuraturze;</w:t>
      </w:r>
    </w:p>
    <w:p w14:paraId="49995FCC" w14:textId="662BF9FF" w:rsidR="00567DDC" w:rsidRDefault="00567DDC" w:rsidP="005F510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życiorys;</w:t>
      </w:r>
    </w:p>
    <w:p w14:paraId="4022ABFD" w14:textId="77777777" w:rsidR="00EA6B6F" w:rsidRPr="005F5105" w:rsidRDefault="00EA6B6F" w:rsidP="00EA6B6F">
      <w:pPr>
        <w:spacing w:after="0" w:line="360" w:lineRule="auto"/>
        <w:ind w:left="720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23DC26C7" w14:textId="11C5A3DC" w:rsidR="00567DDC" w:rsidRPr="00EA6B6F" w:rsidRDefault="00567DDC" w:rsidP="005F510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lastRenderedPageBreak/>
        <w:t>aktualna fotografia zgodna z wymogami stosowanymi przy wydawaniu dowodów osobistych;</w:t>
      </w:r>
    </w:p>
    <w:p w14:paraId="4FC86E25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573650B7" w14:textId="77777777" w:rsidR="00567DDC" w:rsidRPr="005F5105" w:rsidRDefault="00567DDC" w:rsidP="005F510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5F510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14:paraId="59C35D10" w14:textId="77777777" w:rsidR="00567DDC" w:rsidRPr="005F5105" w:rsidRDefault="00567DDC" w:rsidP="005F5105">
      <w:pPr>
        <w:spacing w:after="0" w:line="240" w:lineRule="auto"/>
        <w:ind w:left="1134"/>
        <w:rPr>
          <w:rFonts w:ascii="Times New Roman" w:hAnsi="Times New Roman"/>
          <w:sz w:val="20"/>
          <w:szCs w:val="20"/>
          <w:lang w:eastAsia="pl-PL"/>
        </w:rPr>
      </w:pPr>
      <w:r w:rsidRPr="005F5105">
        <w:rPr>
          <w:rFonts w:ascii="Times New Roman" w:hAnsi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14:paraId="36D60DD3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4CDD176A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_______________________</w:t>
      </w:r>
    </w:p>
    <w:p w14:paraId="58D82D73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14:paraId="78547CDA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5C469C7F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176 § 1 pkt 3 i 176 § 3 ustawy z dnia 28 stycznia 2016 r. – Prawo o prokuraturze w zw. z § 3 pkt 2 i 3 rozporządzenia Ministra Sprawiedliwości z dnia 2 listopada 2016 r. w sprawie przeprowadzania konkursu na stanowisko asystenta prokuratora</w:t>
      </w:r>
    </w:p>
    <w:p w14:paraId="1BEEA428" w14:textId="77777777" w:rsidR="00567DDC" w:rsidRPr="00974C00" w:rsidRDefault="00567DDC" w:rsidP="00974C0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176 § 1 pkt 1 i 3 oraz 180 § 6 ustawy z dnia 28 stycznia 2016 r. – Prawo o prokuraturze</w:t>
      </w:r>
    </w:p>
    <w:sectPr w:rsidR="00567DDC" w:rsidRPr="00974C00" w:rsidSect="0041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8892FE2"/>
    <w:multiLevelType w:val="hybridMultilevel"/>
    <w:tmpl w:val="CCB60AEA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748044">
    <w:abstractNumId w:val="0"/>
  </w:num>
  <w:num w:numId="2" w16cid:durableId="115024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05"/>
    <w:rsid w:val="00020F96"/>
    <w:rsid w:val="002724BF"/>
    <w:rsid w:val="0031117A"/>
    <w:rsid w:val="003E0C9F"/>
    <w:rsid w:val="004136FB"/>
    <w:rsid w:val="00456623"/>
    <w:rsid w:val="00567DDC"/>
    <w:rsid w:val="005F5105"/>
    <w:rsid w:val="006B0E96"/>
    <w:rsid w:val="0082307F"/>
    <w:rsid w:val="008A513C"/>
    <w:rsid w:val="00930284"/>
    <w:rsid w:val="00974C00"/>
    <w:rsid w:val="00A71AF7"/>
    <w:rsid w:val="00AE72DE"/>
    <w:rsid w:val="00BB264A"/>
    <w:rsid w:val="00D34DAF"/>
    <w:rsid w:val="00D50C27"/>
    <w:rsid w:val="00DE2664"/>
    <w:rsid w:val="00E83596"/>
    <w:rsid w:val="00EA6B6F"/>
    <w:rsid w:val="00F060DE"/>
    <w:rsid w:val="00F6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E407CD"/>
  <w15:docId w15:val="{86DC1EB3-C7E7-4F1F-BABB-3BD4E96B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6F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424</Words>
  <Characters>2550</Characters>
  <Application>Microsoft Office Word</Application>
  <DocSecurity>0</DocSecurity>
  <Lines>21</Lines>
  <Paragraphs>5</Paragraphs>
  <ScaleCrop>false</ScaleCrop>
  <Company>Microsoft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Cichocka Anna (PO Przemyśl)</cp:lastModifiedBy>
  <cp:revision>4</cp:revision>
  <dcterms:created xsi:type="dcterms:W3CDTF">2022-01-03T12:54:00Z</dcterms:created>
  <dcterms:modified xsi:type="dcterms:W3CDTF">2023-10-31T10:24:00Z</dcterms:modified>
</cp:coreProperties>
</file>