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80CE" w14:textId="77777777" w:rsidR="006D5684" w:rsidRDefault="00A7402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A74024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2D4D17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</w:p>
    <w:p w14:paraId="2214EC27" w14:textId="77777777" w:rsidR="006D5684" w:rsidRPr="006D5684" w:rsidRDefault="006D5684" w:rsidP="006D5684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6D5684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1b do Wniosku o dofinansowanie</w:t>
      </w:r>
    </w:p>
    <w:p w14:paraId="1564D0FA" w14:textId="3C1A93EB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A97403" w14:textId="19D48889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986A366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B63E354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07BA95" w14:textId="57B1CF20" w:rsidR="006E1DD4" w:rsidRPr="004B2566" w:rsidRDefault="002D4D17" w:rsidP="006D5684">
      <w:pPr>
        <w:pStyle w:val="Akapitzlist"/>
        <w:spacing w:before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4B2566">
        <w:rPr>
          <w:rFonts w:asciiTheme="minorHAnsi" w:hAnsiTheme="minorHAnsi" w:cstheme="minorHAnsi"/>
          <w:sz w:val="24"/>
          <w:szCs w:val="24"/>
        </w:rPr>
        <w:t>/data podpisu elektronicznego/</w:t>
      </w:r>
    </w:p>
    <w:p w14:paraId="5DFC528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720CD1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3BABFED" w14:textId="27BB9EAF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1180F697" w14:textId="77777777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8536BD3" w14:textId="33AAD407" w:rsidR="00EA7242" w:rsidRPr="0045136E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35C3D91" w14:textId="471396B6" w:rsidR="00EA7242" w:rsidRPr="0045136E" w:rsidRDefault="006D1850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2D4D17" w:rsidRPr="004B2566">
        <w:rPr>
          <w:rFonts w:asciiTheme="minorHAnsi" w:hAnsiTheme="minorHAnsi" w:cstheme="minorHAnsi"/>
          <w:sz w:val="24"/>
          <w:szCs w:val="24"/>
        </w:rPr>
        <w:t>azwa i adres Jednostki</w:t>
      </w:r>
    </w:p>
    <w:p w14:paraId="2F48590B" w14:textId="2E1C9D1D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8CCEC5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681165B" w14:textId="77777777" w:rsidR="002D4D17" w:rsidRDefault="002D4D17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E511E5" w14:textId="3B94CCC9" w:rsidR="00EA7242" w:rsidRPr="00EB1DBC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JEDNOSTKI</w:t>
      </w:r>
    </w:p>
    <w:p w14:paraId="3FEC25C1" w14:textId="2D5E389D" w:rsidR="00EA7242" w:rsidRPr="0045136E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1DBC">
        <w:rPr>
          <w:rFonts w:asciiTheme="minorHAnsi" w:hAnsiTheme="minorHAnsi" w:cstheme="minorHAnsi"/>
          <w:b/>
          <w:sz w:val="24"/>
          <w:szCs w:val="24"/>
        </w:rPr>
        <w:t xml:space="preserve">dotyczące doręczania pism za pomocą platformy </w:t>
      </w:r>
      <w:proofErr w:type="spellStart"/>
      <w:r w:rsidRPr="00EB1DBC">
        <w:rPr>
          <w:rFonts w:asciiTheme="minorHAnsi" w:hAnsiTheme="minorHAnsi" w:cstheme="minorHAnsi"/>
          <w:b/>
          <w:sz w:val="24"/>
          <w:szCs w:val="24"/>
        </w:rPr>
        <w:t>ePUAP</w:t>
      </w:r>
      <w:proofErr w:type="spellEnd"/>
      <w:r w:rsidR="0070786E">
        <w:rPr>
          <w:rFonts w:asciiTheme="minorHAnsi" w:hAnsiTheme="minorHAnsi" w:cstheme="minorHAnsi"/>
          <w:b/>
          <w:sz w:val="24"/>
          <w:szCs w:val="24"/>
        </w:rPr>
        <w:t xml:space="preserve"> lub LSI</w:t>
      </w:r>
    </w:p>
    <w:p w14:paraId="6171335B" w14:textId="77777777" w:rsidR="00EA7242" w:rsidRDefault="00EA7242" w:rsidP="00EA7242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ECC0685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422FBB4" w14:textId="2EE13BBF" w:rsidR="00EA7242" w:rsidRDefault="006E1DD4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C2A2E">
        <w:rPr>
          <w:rFonts w:asciiTheme="minorHAnsi" w:hAnsiTheme="minorHAnsi" w:cstheme="minorHAnsi"/>
          <w:sz w:val="24"/>
          <w:szCs w:val="24"/>
          <w:lang w:eastAsia="ar-SA"/>
        </w:rPr>
        <w:t>Będąc upoważnioną/-</w:t>
      </w:r>
      <w:proofErr w:type="spellStart"/>
      <w:r w:rsidRPr="00EC2A2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 w imieniu ……………………… (Jednostki</w:t>
      </w:r>
      <w:r w:rsidRPr="00EC2A2E"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 w:rsidRPr="00EC2A2E">
        <w:rPr>
          <w:rFonts w:asciiTheme="minorHAnsi" w:hAnsiTheme="minorHAnsi" w:cstheme="minorHAnsi"/>
          <w:sz w:val="24"/>
          <w:szCs w:val="24"/>
          <w:lang w:eastAsia="ar-SA"/>
        </w:rPr>
        <w:t>)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 xml:space="preserve"> o</w:t>
      </w:r>
      <w:r w:rsidR="00EA7242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="00EA7242" w:rsidRPr="00EB1DBC">
        <w:rPr>
          <w:rFonts w:asciiTheme="minorHAnsi" w:hAnsiTheme="minorHAnsi" w:cstheme="minorHAnsi"/>
          <w:sz w:val="24"/>
          <w:szCs w:val="24"/>
          <w:lang w:eastAsia="ar-SA"/>
        </w:rPr>
        <w:t>zgadzam się na doręczanie pism w</w:t>
      </w:r>
      <w:r w:rsidR="002B5AB7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>ramach X</w:t>
      </w:r>
      <w:r w:rsidR="004B7C2D">
        <w:rPr>
          <w:rFonts w:asciiTheme="minorHAnsi" w:hAnsiTheme="minorHAnsi" w:cstheme="minorHAnsi"/>
          <w:sz w:val="24"/>
          <w:szCs w:val="24"/>
          <w:lang w:eastAsia="ar-SA"/>
        </w:rPr>
        <w:t>I</w:t>
      </w:r>
      <w:r w:rsidR="00EA7242">
        <w:rPr>
          <w:rFonts w:asciiTheme="minorHAnsi" w:hAnsiTheme="minorHAnsi" w:cstheme="minorHAnsi"/>
          <w:sz w:val="24"/>
          <w:szCs w:val="24"/>
          <w:lang w:eastAsia="ar-SA"/>
        </w:rPr>
        <w:t xml:space="preserve">II konkursu Programu LIDER </w:t>
      </w:r>
      <w:r w:rsidR="00EA7242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w formie dokumentu elektronicznego za pomocą platformy </w:t>
      </w:r>
      <w:proofErr w:type="spellStart"/>
      <w:r w:rsidR="00EA7242" w:rsidRPr="00EB1DB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9E55B4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, na adres skrytki </w:t>
      </w:r>
      <w:proofErr w:type="spellStart"/>
      <w:r w:rsidR="009E55B4" w:rsidRPr="00EC2A2E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9E55B4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wskazany we wniosku o dofinansowanie</w:t>
      </w:r>
      <w:r w:rsidR="0070786E">
        <w:rPr>
          <w:rFonts w:asciiTheme="minorHAnsi" w:hAnsiTheme="minorHAnsi" w:cstheme="minorHAnsi"/>
          <w:sz w:val="24"/>
          <w:szCs w:val="24"/>
          <w:lang w:eastAsia="ar-SA"/>
        </w:rPr>
        <w:t xml:space="preserve"> lub za pośrednictwem LSI</w:t>
      </w:r>
      <w:r w:rsidR="0042005A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4D1EE4A2" w14:textId="77777777" w:rsidR="00EA7242" w:rsidRPr="00EB1DBC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2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3535F631" w14:textId="77777777" w:rsidR="00EA7242" w:rsidRDefault="00EA7242" w:rsidP="00EA7242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33E8F30" w14:textId="77777777" w:rsidR="00EA7242" w:rsidRPr="00A74024" w:rsidRDefault="00EA7242" w:rsidP="00A74024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07FD74" w14:textId="4916F890" w:rsidR="00EA7242" w:rsidRPr="0045136E" w:rsidRDefault="00A74024" w:rsidP="00A74024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     </w:t>
      </w:r>
      <w:r w:rsidR="00EA7242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618C8DD5" w14:textId="3AFC8014" w:rsidR="00450223" w:rsidRDefault="00416776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</w:t>
      </w:r>
      <w:r w:rsidRPr="00416776">
        <w:rPr>
          <w:rFonts w:asciiTheme="minorHAnsi" w:hAnsiTheme="minorHAnsi" w:cstheme="minorHAnsi"/>
          <w:sz w:val="24"/>
          <w:szCs w:val="24"/>
          <w:lang w:eastAsia="ar-SA"/>
        </w:rPr>
        <w:t>Podpis elektroniczny</w:t>
      </w:r>
      <w:r w:rsidR="00450223">
        <w:rPr>
          <w:rFonts w:asciiTheme="minorHAnsi" w:hAnsiTheme="minorHAnsi" w:cstheme="minorHAnsi"/>
          <w:sz w:val="24"/>
          <w:szCs w:val="24"/>
          <w:lang w:eastAsia="ar-SA"/>
        </w:rPr>
        <w:t xml:space="preserve"> osoby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ób</w:t>
      </w:r>
      <w:proofErr w:type="spellEnd"/>
      <w:r w:rsidR="00450223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upoważnionej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nych</w:t>
      </w:r>
      <w:proofErr w:type="spellEnd"/>
    </w:p>
    <w:p w14:paraId="319C92E4" w14:textId="77777777" w:rsidR="00450223" w:rsidRDefault="00450223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1C810D4" w14:textId="682A160B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 xml:space="preserve">Pouczenie: </w:t>
      </w:r>
    </w:p>
    <w:p w14:paraId="25141295" w14:textId="019B1141" w:rsidR="000E6683" w:rsidRPr="009E55B4" w:rsidRDefault="004A70C6" w:rsidP="009E55B4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 przypadku korespondencji wysłanej na adres skrytki Jednostki, która nie jest podmiotem publicznym, 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by odebrać pismo przesłane przez NCBR za pośrednictwem platformy </w:t>
      </w:r>
      <w:proofErr w:type="spellStart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eastAsia="ar-SA"/>
        </w:rPr>
        <w:t>Jednostka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 musi podpisać urzędowe poświadczenia odbioru, tj. złożyć na nim kwalifikowany podpis elektroniczny albo podpis zaufany.</w:t>
      </w:r>
    </w:p>
    <w:sectPr w:rsidR="000E6683" w:rsidRPr="009E5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5563" w14:textId="77777777" w:rsidR="0081787F" w:rsidRDefault="0081787F" w:rsidP="0070611E">
      <w:pPr>
        <w:spacing w:before="0" w:after="0" w:line="240" w:lineRule="auto"/>
      </w:pPr>
      <w:r>
        <w:separator/>
      </w:r>
    </w:p>
  </w:endnote>
  <w:endnote w:type="continuationSeparator" w:id="0">
    <w:p w14:paraId="56465DCA" w14:textId="77777777" w:rsidR="0081787F" w:rsidRDefault="0081787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5C6B" w14:textId="77777777" w:rsidR="0081787F" w:rsidRDefault="0081787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77BCB35" w14:textId="77777777" w:rsidR="0081787F" w:rsidRDefault="0081787F" w:rsidP="0070611E">
      <w:pPr>
        <w:spacing w:before="0" w:after="0" w:line="240" w:lineRule="auto"/>
      </w:pPr>
      <w:r>
        <w:continuationSeparator/>
      </w:r>
    </w:p>
  </w:footnote>
  <w:footnote w:id="1">
    <w:p w14:paraId="4B9D9D4D" w14:textId="046F73CB" w:rsidR="006E1DD4" w:rsidRPr="00C9087E" w:rsidRDefault="006E1DD4" w:rsidP="006D1850">
      <w:pPr>
        <w:pStyle w:val="Tekstprzypisudolnego"/>
        <w:spacing w:line="240" w:lineRule="auto"/>
        <w:ind w:left="0" w:firstLine="1"/>
        <w:rPr>
          <w:rFonts w:asciiTheme="minorHAnsi" w:hAnsiTheme="minorHAnsi" w:cstheme="minorHAnsi"/>
          <w:sz w:val="18"/>
          <w:szCs w:val="18"/>
        </w:rPr>
      </w:pPr>
      <w:r w:rsidRPr="00EC2A2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Należy wskazać nazwę jednostki zgodnie z danymi KRS lub innym rejestrem (np. Uniwersytet …, Politechnika…, Instytut … PAN). W polu tym nie należy wskazywać nazw np. Wydziałów czy innych komórek organizacyjnych</w:t>
      </w:r>
      <w:r w:rsidRPr="00C9087E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15A8A3A7" w14:textId="4DBFCF55" w:rsidR="00EA7242" w:rsidRPr="00EA7242" w:rsidRDefault="00EA7242" w:rsidP="006D1850">
      <w:pPr>
        <w:spacing w:before="0" w:after="0" w:line="240" w:lineRule="auto"/>
        <w:ind w:left="0" w:firstLine="0"/>
        <w:rPr>
          <w:rFonts w:ascii="Arial" w:hAnsi="Arial" w:cs="Arial"/>
          <w:sz w:val="25"/>
          <w:szCs w:val="25"/>
        </w:rPr>
      </w:pPr>
      <w:r w:rsidRPr="00C9087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</w:t>
      </w:r>
      <w:r w:rsidR="00E044F9" w:rsidRPr="00EC2A2E">
        <w:rPr>
          <w:rFonts w:asciiTheme="minorHAnsi" w:hAnsiTheme="minorHAnsi" w:cstheme="minorHAnsi"/>
          <w:sz w:val="18"/>
          <w:szCs w:val="18"/>
        </w:rPr>
        <w:t>Art. 39</w:t>
      </w:r>
      <w:r w:rsidR="00E044F9" w:rsidRPr="00EC2A2E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E044F9" w:rsidRPr="00EC2A2E">
        <w:rPr>
          <w:rFonts w:asciiTheme="minorHAnsi" w:hAnsiTheme="minorHAnsi" w:cstheme="minorHAnsi"/>
          <w:sz w:val="18"/>
          <w:szCs w:val="18"/>
        </w:rPr>
        <w:t xml:space="preserve"> § 1a ustawy z dnia 14 czerwca 1960 r. Kodeks postępowania administracyjnego (</w:t>
      </w:r>
      <w:proofErr w:type="spellStart"/>
      <w:r w:rsidR="00E044F9" w:rsidRPr="00EC2A2E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="00E044F9" w:rsidRPr="00EC2A2E">
        <w:rPr>
          <w:rFonts w:asciiTheme="minorHAnsi" w:hAnsiTheme="minorHAnsi" w:cstheme="minorHAnsi"/>
          <w:sz w:val="18"/>
          <w:szCs w:val="18"/>
        </w:rPr>
        <w:t xml:space="preserve">. Dz. U. z 2021 r. poz. 735 z </w:t>
      </w:r>
      <w:proofErr w:type="spellStart"/>
      <w:r w:rsidR="00E044F9" w:rsidRPr="00EC2A2E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="00E044F9" w:rsidRPr="00EC2A2E">
        <w:rPr>
          <w:rFonts w:asciiTheme="minorHAnsi" w:hAnsiTheme="minorHAnsi" w:cstheme="minorHAnsi"/>
          <w:sz w:val="18"/>
          <w:szCs w:val="18"/>
        </w:rPr>
        <w:t xml:space="preserve">. zm., dalej: „kpa”) w zw. z art. 2 pkt 5 ustawy z dnia 18 lipca 2002 r. o świadczeniu usług drogą elektroniczną (j.t.: Dz. U. z 2020 r., poz. 344) w zw. z art. 158 ust. 1 ustawy z dnia 18 listopada 2020 r. o doręczeniach elektronicznych (Dz. U. poz. 2320 z </w:t>
      </w:r>
      <w:proofErr w:type="spellStart"/>
      <w:r w:rsidR="00E044F9" w:rsidRPr="00EC2A2E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="00E044F9" w:rsidRPr="00EC2A2E">
        <w:rPr>
          <w:rFonts w:asciiTheme="minorHAnsi" w:hAnsiTheme="minorHAnsi" w:cstheme="minorHAnsi"/>
          <w:sz w:val="18"/>
          <w:szCs w:val="18"/>
        </w:rPr>
        <w:t>. zm.). Doręczenie następuje zgodnie z art. 46 § 4 kpa, zgodnie z którym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wymogu podpisania urzędowego poświadczenia odbioru w określony sposób.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4889"/>
    <w:rsid w:val="00026F3C"/>
    <w:rsid w:val="00041440"/>
    <w:rsid w:val="00061415"/>
    <w:rsid w:val="00077FBA"/>
    <w:rsid w:val="00080239"/>
    <w:rsid w:val="000804BF"/>
    <w:rsid w:val="0008438D"/>
    <w:rsid w:val="00084F82"/>
    <w:rsid w:val="00097A05"/>
    <w:rsid w:val="000C2777"/>
    <w:rsid w:val="000E319D"/>
    <w:rsid w:val="000E6683"/>
    <w:rsid w:val="00103C74"/>
    <w:rsid w:val="00163660"/>
    <w:rsid w:val="00166245"/>
    <w:rsid w:val="001A429D"/>
    <w:rsid w:val="001E3B9B"/>
    <w:rsid w:val="00203598"/>
    <w:rsid w:val="00203EA8"/>
    <w:rsid w:val="002A4611"/>
    <w:rsid w:val="002A7A8F"/>
    <w:rsid w:val="002B5AB7"/>
    <w:rsid w:val="002D19F5"/>
    <w:rsid w:val="002D4D17"/>
    <w:rsid w:val="002F3FC9"/>
    <w:rsid w:val="003431C9"/>
    <w:rsid w:val="0034773C"/>
    <w:rsid w:val="00390FCB"/>
    <w:rsid w:val="0041273D"/>
    <w:rsid w:val="00416776"/>
    <w:rsid w:val="0042005A"/>
    <w:rsid w:val="00437275"/>
    <w:rsid w:val="00450223"/>
    <w:rsid w:val="0045136E"/>
    <w:rsid w:val="004809B6"/>
    <w:rsid w:val="004867DD"/>
    <w:rsid w:val="004A3D1B"/>
    <w:rsid w:val="004A70C6"/>
    <w:rsid w:val="004B0638"/>
    <w:rsid w:val="004B2566"/>
    <w:rsid w:val="004B7C2D"/>
    <w:rsid w:val="004D3404"/>
    <w:rsid w:val="004D44C1"/>
    <w:rsid w:val="004E2067"/>
    <w:rsid w:val="004E2231"/>
    <w:rsid w:val="004E3F86"/>
    <w:rsid w:val="004F08ED"/>
    <w:rsid w:val="005058AA"/>
    <w:rsid w:val="0050781A"/>
    <w:rsid w:val="00535B36"/>
    <w:rsid w:val="00572EB0"/>
    <w:rsid w:val="00602BA2"/>
    <w:rsid w:val="00602E15"/>
    <w:rsid w:val="0061230A"/>
    <w:rsid w:val="00613CF1"/>
    <w:rsid w:val="006D1850"/>
    <w:rsid w:val="006D5684"/>
    <w:rsid w:val="006E1DD4"/>
    <w:rsid w:val="006E59F1"/>
    <w:rsid w:val="0070611E"/>
    <w:rsid w:val="0070786E"/>
    <w:rsid w:val="00716854"/>
    <w:rsid w:val="00727C40"/>
    <w:rsid w:val="00774B22"/>
    <w:rsid w:val="007D79A3"/>
    <w:rsid w:val="008073EA"/>
    <w:rsid w:val="00813B2D"/>
    <w:rsid w:val="0081787F"/>
    <w:rsid w:val="00920A3E"/>
    <w:rsid w:val="009861C8"/>
    <w:rsid w:val="009E55B4"/>
    <w:rsid w:val="00A74024"/>
    <w:rsid w:val="00A82D74"/>
    <w:rsid w:val="00B00650"/>
    <w:rsid w:val="00B32F8F"/>
    <w:rsid w:val="00B33A23"/>
    <w:rsid w:val="00B36554"/>
    <w:rsid w:val="00B371C7"/>
    <w:rsid w:val="00B432AC"/>
    <w:rsid w:val="00B5222E"/>
    <w:rsid w:val="00B96101"/>
    <w:rsid w:val="00C5441B"/>
    <w:rsid w:val="00C9087E"/>
    <w:rsid w:val="00C94E6F"/>
    <w:rsid w:val="00C95A30"/>
    <w:rsid w:val="00CA7C5D"/>
    <w:rsid w:val="00CD39BF"/>
    <w:rsid w:val="00CF7C94"/>
    <w:rsid w:val="00CF7FFD"/>
    <w:rsid w:val="00D134EE"/>
    <w:rsid w:val="00D43E85"/>
    <w:rsid w:val="00D542E1"/>
    <w:rsid w:val="00DD3DFE"/>
    <w:rsid w:val="00E044F9"/>
    <w:rsid w:val="00E254AA"/>
    <w:rsid w:val="00E55D40"/>
    <w:rsid w:val="00E83743"/>
    <w:rsid w:val="00E9334D"/>
    <w:rsid w:val="00EA7242"/>
    <w:rsid w:val="00EB1DBC"/>
    <w:rsid w:val="00EC2A2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2480-9E71-4EE9-9527-D0D07832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Kiluk</cp:lastModifiedBy>
  <cp:revision>2</cp:revision>
  <cp:lastPrinted>2015-03-19T09:05:00Z</cp:lastPrinted>
  <dcterms:created xsi:type="dcterms:W3CDTF">2022-03-29T08:35:00Z</dcterms:created>
  <dcterms:modified xsi:type="dcterms:W3CDTF">2022-03-29T08:35:00Z</dcterms:modified>
</cp:coreProperties>
</file>