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9A16" w14:textId="77777777" w:rsidR="002240E1" w:rsidRPr="00881917" w:rsidRDefault="00000000">
      <w:pPr>
        <w:pStyle w:val="Inne0"/>
        <w:spacing w:after="240" w:line="240" w:lineRule="auto"/>
        <w:jc w:val="right"/>
        <w:rPr>
          <w:sz w:val="17"/>
          <w:szCs w:val="17"/>
        </w:rPr>
      </w:pPr>
      <w:r w:rsidRPr="00881917">
        <w:rPr>
          <w:rStyle w:val="Inne"/>
          <w:rFonts w:eastAsia="Arial"/>
          <w:sz w:val="17"/>
          <w:szCs w:val="17"/>
        </w:rPr>
        <w:t>Załącznik nr 2</w:t>
      </w:r>
    </w:p>
    <w:p w14:paraId="64740F5D" w14:textId="77777777" w:rsidR="002240E1" w:rsidRPr="00881917" w:rsidRDefault="00000000">
      <w:pPr>
        <w:pStyle w:val="Teksttreci30"/>
        <w:spacing w:after="48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917">
        <w:rPr>
          <w:rStyle w:val="Teksttreci3"/>
          <w:rFonts w:ascii="Times New Roman" w:hAnsi="Times New Roman" w:cs="Times New Roman"/>
          <w:b/>
          <w:bCs/>
          <w:color w:val="000000"/>
          <w:sz w:val="28"/>
          <w:szCs w:val="28"/>
        </w:rPr>
        <w:t>FORMULARZ CENOWY</w:t>
      </w:r>
    </w:p>
    <w:p w14:paraId="537E46AA" w14:textId="77777777" w:rsidR="002240E1" w:rsidRPr="00881917" w:rsidRDefault="00000000">
      <w:pPr>
        <w:pStyle w:val="Teksttreci30"/>
        <w:tabs>
          <w:tab w:val="left" w:leader="dot" w:pos="7808"/>
        </w:tabs>
        <w:spacing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1917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 xml:space="preserve">Nazwa wykonawcy </w:t>
      </w:r>
      <w:r w:rsidRPr="00881917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ab/>
      </w:r>
    </w:p>
    <w:p w14:paraId="2E69C678" w14:textId="77777777" w:rsidR="002240E1" w:rsidRPr="00881917" w:rsidRDefault="00000000">
      <w:pPr>
        <w:pStyle w:val="Teksttreci30"/>
        <w:tabs>
          <w:tab w:val="left" w:leader="dot" w:pos="7808"/>
        </w:tabs>
        <w:spacing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1917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 xml:space="preserve">Adres wykonawcy </w:t>
      </w:r>
      <w:r w:rsidRPr="00881917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ab/>
      </w:r>
    </w:p>
    <w:p w14:paraId="2AEFB3D9" w14:textId="77777777" w:rsidR="002240E1" w:rsidRPr="00881917" w:rsidRDefault="00000000">
      <w:pPr>
        <w:pStyle w:val="Teksttreci30"/>
        <w:tabs>
          <w:tab w:val="left" w:leader="dot" w:pos="4090"/>
        </w:tabs>
        <w:spacing w:after="7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1917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>Miejscowość</w:t>
      </w:r>
      <w:r w:rsidRPr="00881917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ab/>
      </w:r>
    </w:p>
    <w:p w14:paraId="48D365E5" w14:textId="77777777" w:rsidR="002240E1" w:rsidRPr="00881917" w:rsidRDefault="00000000">
      <w:pPr>
        <w:pStyle w:val="Podpistabeli0"/>
        <w:ind w:left="166"/>
        <w:rPr>
          <w:rFonts w:ascii="Times New Roman" w:hAnsi="Times New Roman" w:cs="Times New Roman"/>
          <w:sz w:val="24"/>
          <w:szCs w:val="24"/>
        </w:rPr>
      </w:pPr>
      <w:r w:rsidRPr="00881917">
        <w:rPr>
          <w:rStyle w:val="Podpistabeli"/>
          <w:rFonts w:ascii="Times New Roman" w:hAnsi="Times New Roman" w:cs="Times New Roman"/>
          <w:sz w:val="24"/>
          <w:szCs w:val="24"/>
        </w:rPr>
        <w:t>Podstawa wyliczenia ceny jednostkowej paliw płynnych: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1519"/>
        <w:gridCol w:w="1796"/>
        <w:gridCol w:w="1937"/>
      </w:tblGrid>
      <w:tr w:rsidR="002240E1" w:rsidRPr="00881917" w14:paraId="62350A3A" w14:textId="77777777">
        <w:trPr>
          <w:trHeight w:hRule="exact" w:val="331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F8E8C4" w14:textId="77777777" w:rsidR="002240E1" w:rsidRPr="00881917" w:rsidRDefault="00000000">
            <w:pPr>
              <w:pStyle w:val="Inne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81917">
              <w:rPr>
                <w:rStyle w:val="Inne"/>
                <w:rFonts w:eastAsia="Arial"/>
                <w:sz w:val="22"/>
                <w:szCs w:val="22"/>
              </w:rPr>
              <w:t>LP-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069A98" w14:textId="77777777" w:rsidR="002240E1" w:rsidRPr="00881917" w:rsidRDefault="00000000">
            <w:pPr>
              <w:pStyle w:val="Inne0"/>
              <w:spacing w:after="0" w:line="240" w:lineRule="auto"/>
              <w:ind w:firstLine="340"/>
              <w:rPr>
                <w:sz w:val="22"/>
                <w:szCs w:val="22"/>
              </w:rPr>
            </w:pPr>
            <w:r w:rsidRPr="00881917">
              <w:rPr>
                <w:rStyle w:val="Inne"/>
                <w:rFonts w:eastAsia="Arial"/>
                <w:sz w:val="22"/>
                <w:szCs w:val="22"/>
              </w:rPr>
              <w:t>Data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58891" w14:textId="77777777" w:rsidR="002240E1" w:rsidRPr="00881917" w:rsidRDefault="00000000" w:rsidP="00DB265F">
            <w:pPr>
              <w:pStyle w:val="Inne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81917">
              <w:rPr>
                <w:rStyle w:val="Inne"/>
                <w:rFonts w:eastAsia="Arial"/>
                <w:sz w:val="22"/>
                <w:szCs w:val="22"/>
              </w:rPr>
              <w:t>Olej opałowy lekki</w:t>
            </w:r>
          </w:p>
        </w:tc>
      </w:tr>
      <w:tr w:rsidR="002240E1" w:rsidRPr="00881917" w14:paraId="18AC7F17" w14:textId="77777777" w:rsidTr="00DB265F">
        <w:trPr>
          <w:trHeight w:hRule="exact" w:val="313"/>
        </w:trPr>
        <w:tc>
          <w:tcPr>
            <w:tcW w:w="662" w:type="dxa"/>
            <w:vMerge/>
            <w:tcBorders>
              <w:left w:val="single" w:sz="4" w:space="0" w:color="auto"/>
            </w:tcBorders>
            <w:vAlign w:val="center"/>
          </w:tcPr>
          <w:p w14:paraId="27D62DF6" w14:textId="77777777" w:rsidR="002240E1" w:rsidRPr="00881917" w:rsidRDefault="00224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</w:tcBorders>
            <w:vAlign w:val="center"/>
          </w:tcPr>
          <w:p w14:paraId="5EADF681" w14:textId="77777777" w:rsidR="002240E1" w:rsidRPr="00881917" w:rsidRDefault="002240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69F49" w14:textId="77777777" w:rsidR="002240E1" w:rsidRPr="00881917" w:rsidRDefault="00000000">
            <w:pPr>
              <w:pStyle w:val="Inne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81917">
              <w:rPr>
                <w:rStyle w:val="Inne"/>
                <w:rFonts w:eastAsia="Arial"/>
                <w:sz w:val="22"/>
                <w:szCs w:val="22"/>
              </w:rPr>
              <w:t>cena netto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86FE" w14:textId="77777777" w:rsidR="002240E1" w:rsidRPr="00881917" w:rsidRDefault="00000000">
            <w:pPr>
              <w:pStyle w:val="Inne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881917">
              <w:rPr>
                <w:rStyle w:val="Inne"/>
                <w:rFonts w:eastAsia="Arial"/>
                <w:sz w:val="22"/>
                <w:szCs w:val="22"/>
              </w:rPr>
              <w:t>cena brutto</w:t>
            </w:r>
          </w:p>
        </w:tc>
      </w:tr>
      <w:tr w:rsidR="002240E1" w:rsidRPr="00881917" w14:paraId="4024C91A" w14:textId="77777777" w:rsidTr="00DB265F">
        <w:trPr>
          <w:trHeight w:hRule="exact" w:val="60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44D67" w14:textId="77777777" w:rsidR="002240E1" w:rsidRPr="00881917" w:rsidRDefault="00000000">
            <w:pPr>
              <w:pStyle w:val="Inne0"/>
              <w:spacing w:after="0" w:line="240" w:lineRule="auto"/>
              <w:ind w:firstLine="240"/>
              <w:rPr>
                <w:sz w:val="22"/>
                <w:szCs w:val="22"/>
              </w:rPr>
            </w:pPr>
            <w:r w:rsidRPr="00881917">
              <w:rPr>
                <w:rStyle w:val="Inne"/>
                <w:sz w:val="22"/>
                <w:szCs w:val="22"/>
              </w:rPr>
              <w:t>1.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A3D29" w14:textId="2C81265E" w:rsidR="002240E1" w:rsidRPr="00881917" w:rsidRDefault="002240E1">
            <w:pPr>
              <w:pStyle w:val="Inne0"/>
              <w:spacing w:after="0" w:line="240" w:lineRule="auto"/>
              <w:ind w:firstLine="260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872" w14:textId="77777777" w:rsidR="002240E1" w:rsidRPr="00881917" w:rsidRDefault="002240E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2C21" w14:textId="77777777" w:rsidR="002240E1" w:rsidRPr="00881917" w:rsidRDefault="002240E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E43BF7D" w14:textId="77777777" w:rsidR="002240E1" w:rsidRPr="00881917" w:rsidRDefault="002240E1">
      <w:pPr>
        <w:spacing w:after="479" w:line="1" w:lineRule="exact"/>
        <w:rPr>
          <w:rFonts w:ascii="Times New Roman" w:hAnsi="Times New Roman" w:cs="Times New Roman"/>
          <w:sz w:val="28"/>
          <w:szCs w:val="28"/>
        </w:rPr>
      </w:pPr>
    </w:p>
    <w:p w14:paraId="6815FE77" w14:textId="77777777" w:rsidR="002240E1" w:rsidRPr="00881917" w:rsidRDefault="00000000">
      <w:pPr>
        <w:pStyle w:val="Teksttreci30"/>
        <w:spacing w:after="48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1917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>*wartości z wiersza 1 należy przenieść do formularza ofertowego.</w:t>
      </w:r>
    </w:p>
    <w:p w14:paraId="2ED01630" w14:textId="2F79B132" w:rsidR="002240E1" w:rsidRPr="00881917" w:rsidRDefault="00000000">
      <w:pPr>
        <w:pStyle w:val="Nagwek20"/>
        <w:keepNext/>
        <w:keepLines/>
        <w:spacing w:after="2080" w:line="233" w:lineRule="auto"/>
        <w:ind w:firstLine="0"/>
        <w:rPr>
          <w:sz w:val="28"/>
          <w:szCs w:val="28"/>
        </w:rPr>
      </w:pPr>
      <w:bookmarkStart w:id="0" w:name="bookmark0"/>
      <w:r w:rsidRPr="00881917">
        <w:rPr>
          <w:rStyle w:val="Nagwek2"/>
          <w:sz w:val="28"/>
          <w:szCs w:val="28"/>
        </w:rPr>
        <w:t>Załączając dla potwierdzenia ceny np. paragony z kasy fiskalnej lub inne księgowe dokumenty.</w:t>
      </w:r>
      <w:bookmarkEnd w:id="0"/>
    </w:p>
    <w:p w14:paraId="7FF00C0C" w14:textId="77777777" w:rsidR="002240E1" w:rsidRPr="00881917" w:rsidRDefault="00000000">
      <w:pPr>
        <w:pStyle w:val="Teksttreci30"/>
        <w:spacing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 w:rsidRPr="00881917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>(data i podpis wykonawcy)</w:t>
      </w:r>
    </w:p>
    <w:sectPr w:rsidR="002240E1" w:rsidRPr="00881917">
      <w:pgSz w:w="11900" w:h="16840"/>
      <w:pgMar w:top="2184" w:right="1278" w:bottom="2184" w:left="910" w:header="1756" w:footer="1756" w:gutter="0"/>
      <w:pgNumType w:start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EA32" w14:textId="77777777" w:rsidR="00411B88" w:rsidRDefault="00411B88">
      <w:r>
        <w:separator/>
      </w:r>
    </w:p>
  </w:endnote>
  <w:endnote w:type="continuationSeparator" w:id="0">
    <w:p w14:paraId="5603CC2D" w14:textId="77777777" w:rsidR="00411B88" w:rsidRDefault="0041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EBF6" w14:textId="77777777" w:rsidR="00411B88" w:rsidRDefault="00411B88"/>
  </w:footnote>
  <w:footnote w:type="continuationSeparator" w:id="0">
    <w:p w14:paraId="69295D7D" w14:textId="77777777" w:rsidR="00411B88" w:rsidRDefault="00411B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E1"/>
    <w:rsid w:val="00190D56"/>
    <w:rsid w:val="001911C7"/>
    <w:rsid w:val="002240E1"/>
    <w:rsid w:val="0023770A"/>
    <w:rsid w:val="00316401"/>
    <w:rsid w:val="003A60BE"/>
    <w:rsid w:val="00411B88"/>
    <w:rsid w:val="005D1938"/>
    <w:rsid w:val="00881917"/>
    <w:rsid w:val="00C66857"/>
    <w:rsid w:val="00CC129A"/>
    <w:rsid w:val="00D81CC9"/>
    <w:rsid w:val="00DB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AD37"/>
  <w15:docId w15:val="{50C694F4-74CD-4939-AD1E-F92A2088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198B7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Inne0">
    <w:name w:val="Inne"/>
    <w:basedOn w:val="Normalny"/>
    <w:link w:val="Inne"/>
    <w:pPr>
      <w:spacing w:after="100" w:line="245" w:lineRule="auto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pacing w:line="209" w:lineRule="auto"/>
      <w:ind w:left="2860"/>
    </w:pPr>
    <w:rPr>
      <w:rFonts w:ascii="Arial" w:eastAsia="Arial" w:hAnsi="Arial" w:cs="Arial"/>
      <w:color w:val="198B70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22"/>
      <w:szCs w:val="22"/>
    </w:rPr>
  </w:style>
  <w:style w:type="paragraph" w:customStyle="1" w:styleId="Nagwek20">
    <w:name w:val="Nagłówek #2"/>
    <w:basedOn w:val="Normalny"/>
    <w:link w:val="Nagwek2"/>
    <w:pPr>
      <w:spacing w:after="90" w:line="228" w:lineRule="auto"/>
      <w:ind w:firstLine="10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1219 N.Tuchola Kacper Wyrzykowski</dc:creator>
  <cp:lastModifiedBy>1219 N.Tuchola Kacper Wyrzykowski</cp:lastModifiedBy>
  <cp:revision>2</cp:revision>
  <dcterms:created xsi:type="dcterms:W3CDTF">2026-01-08T13:41:00Z</dcterms:created>
  <dcterms:modified xsi:type="dcterms:W3CDTF">2026-01-08T13:41:00Z</dcterms:modified>
</cp:coreProperties>
</file>