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212FE" w14:textId="26E7F76F" w:rsidR="00A52A7D" w:rsidRPr="00526D0A" w:rsidRDefault="00B40E75" w:rsidP="00A52A7D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8</w:t>
      </w:r>
      <w:r w:rsidR="00A52A7D" w:rsidRPr="00526D0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do Regulaminu</w:t>
      </w:r>
    </w:p>
    <w:p w14:paraId="6A7BB2AD" w14:textId="77777777" w:rsidR="00A52A7D" w:rsidRPr="005703F9" w:rsidRDefault="00A52A7D" w:rsidP="00A52A7D">
      <w:pPr>
        <w:pStyle w:val="Tekstpodstawowy"/>
        <w:spacing w:before="1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703F9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6827B7A" w14:textId="19E7A261" w:rsidR="00A52A7D" w:rsidRPr="00526D0A" w:rsidRDefault="008603E0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b w:val="0"/>
          <w:i/>
          <w:sz w:val="28"/>
        </w:rPr>
      </w:pPr>
      <w:r w:rsidRPr="00526D0A">
        <w:rPr>
          <w:rFonts w:ascii="Times New Roman" w:hAnsi="Times New Roman" w:cs="Times New Roman"/>
          <w:b w:val="0"/>
          <w:i/>
          <w:sz w:val="28"/>
        </w:rPr>
        <w:t>WZÓR</w:t>
      </w:r>
    </w:p>
    <w:p w14:paraId="76C7CEFC" w14:textId="77777777" w:rsidR="005457E4" w:rsidRPr="005703F9" w:rsidRDefault="005457E4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sz w:val="28"/>
        </w:rPr>
      </w:pPr>
    </w:p>
    <w:p w14:paraId="6A5C8751" w14:textId="4BADFE94" w:rsidR="00A52A7D" w:rsidRPr="00904ECD" w:rsidRDefault="00A52A7D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sz w:val="28"/>
        </w:rPr>
      </w:pPr>
      <w:r w:rsidRPr="00904ECD">
        <w:rPr>
          <w:rFonts w:ascii="Times New Roman" w:hAnsi="Times New Roman" w:cs="Times New Roman"/>
          <w:sz w:val="28"/>
        </w:rPr>
        <w:t>Oświadczenie dotyczące realizacji obowiązku informacyjnego wynikającego</w:t>
      </w:r>
      <w:r w:rsidR="005703F9" w:rsidRPr="00904ECD">
        <w:rPr>
          <w:rFonts w:ascii="Times New Roman" w:hAnsi="Times New Roman" w:cs="Times New Roman"/>
          <w:sz w:val="28"/>
        </w:rPr>
        <w:br/>
      </w:r>
      <w:r w:rsidRPr="00904ECD">
        <w:rPr>
          <w:rFonts w:ascii="Times New Roman" w:hAnsi="Times New Roman" w:cs="Times New Roman"/>
          <w:sz w:val="28"/>
        </w:rPr>
        <w:t xml:space="preserve"> z art. 35a-35d ustawy z dnia 27 sierpnia 2009 r. o finansach publicznych </w:t>
      </w:r>
      <w:r w:rsidR="005703F9" w:rsidRPr="00904ECD">
        <w:rPr>
          <w:rFonts w:ascii="Times New Roman" w:hAnsi="Times New Roman" w:cs="Times New Roman"/>
          <w:sz w:val="28"/>
        </w:rPr>
        <w:br/>
      </w:r>
      <w:r w:rsidR="00E827BE" w:rsidRPr="00904ECD">
        <w:rPr>
          <w:rFonts w:ascii="Times New Roman" w:hAnsi="Times New Roman" w:cs="Times New Roman"/>
          <w:sz w:val="28"/>
        </w:rPr>
        <w:t>(</w:t>
      </w:r>
      <w:r w:rsidR="003C5FA6" w:rsidRPr="003C5FA6">
        <w:rPr>
          <w:rFonts w:ascii="Times New Roman" w:hAnsi="Times New Roman" w:cs="Times New Roman"/>
          <w:sz w:val="28"/>
        </w:rPr>
        <w:t xml:space="preserve">Dz. U. z 2023 r. poz. 1270, </w:t>
      </w:r>
      <w:r w:rsidR="00CA470F">
        <w:rPr>
          <w:rFonts w:ascii="Times New Roman" w:hAnsi="Times New Roman" w:cs="Times New Roman"/>
          <w:sz w:val="28"/>
        </w:rPr>
        <w:t>z późn. zm</w:t>
      </w:r>
      <w:r w:rsidR="00E827BE" w:rsidRPr="00904ECD">
        <w:rPr>
          <w:rFonts w:ascii="Times New Roman" w:hAnsi="Times New Roman" w:cs="Times New Roman"/>
          <w:sz w:val="28"/>
        </w:rPr>
        <w:t>.</w:t>
      </w:r>
      <w:r w:rsidRPr="00904ECD">
        <w:rPr>
          <w:rFonts w:ascii="Times New Roman" w:hAnsi="Times New Roman" w:cs="Times New Roman"/>
          <w:sz w:val="28"/>
        </w:rPr>
        <w:t>)</w:t>
      </w:r>
    </w:p>
    <w:p w14:paraId="7AC00C4F" w14:textId="77777777" w:rsidR="00A52A7D" w:rsidRPr="005703F9" w:rsidRDefault="00A52A7D" w:rsidP="00A52A7D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4A52364" w14:textId="77777777" w:rsidR="005703F9" w:rsidRDefault="005703F9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0C2DD0" w14:textId="058FBE5C" w:rsidR="005372D4" w:rsidRPr="00F85BDE" w:rsidRDefault="005372D4" w:rsidP="00E745F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W związku z realizacj</w:t>
      </w:r>
      <w:r w:rsidR="00E745FE" w:rsidRPr="00F85BDE">
        <w:rPr>
          <w:rFonts w:ascii="Times New Roman" w:hAnsi="Times New Roman" w:cs="Times New Roman"/>
          <w:sz w:val="24"/>
          <w:szCs w:val="24"/>
        </w:rPr>
        <w:t>ą</w:t>
      </w:r>
      <w:r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="00B06262">
        <w:rPr>
          <w:rFonts w:ascii="Times New Roman" w:hAnsi="Times New Roman" w:cs="Times New Roman"/>
          <w:sz w:val="24"/>
          <w:szCs w:val="24"/>
        </w:rPr>
        <w:t>postanowień</w:t>
      </w:r>
      <w:r w:rsidR="00B06262"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Pr="00F85BDE">
        <w:rPr>
          <w:rFonts w:ascii="Times New Roman" w:hAnsi="Times New Roman" w:cs="Times New Roman"/>
          <w:sz w:val="24"/>
          <w:szCs w:val="24"/>
        </w:rPr>
        <w:t xml:space="preserve">umowy o realizację zadania publicznego </w:t>
      </w:r>
      <w:r w:rsidR="00FE19CE" w:rsidRPr="00F85BDE">
        <w:rPr>
          <w:rFonts w:ascii="Times New Roman" w:hAnsi="Times New Roman" w:cs="Times New Roman"/>
          <w:sz w:val="24"/>
          <w:szCs w:val="24"/>
        </w:rPr>
        <w:t>n</w:t>
      </w:r>
      <w:r w:rsidRPr="00F85BDE">
        <w:rPr>
          <w:rFonts w:ascii="Times New Roman" w:hAnsi="Times New Roman" w:cs="Times New Roman"/>
          <w:sz w:val="24"/>
          <w:szCs w:val="24"/>
        </w:rPr>
        <w:t>r ………….……</w:t>
      </w:r>
      <w:r w:rsidR="008A2A1E" w:rsidRPr="00F85BDE">
        <w:rPr>
          <w:rFonts w:ascii="Times New Roman" w:hAnsi="Times New Roman" w:cs="Times New Roman"/>
          <w:sz w:val="24"/>
          <w:szCs w:val="24"/>
        </w:rPr>
        <w:t>………</w:t>
      </w:r>
      <w:r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="00674913" w:rsidRPr="00F85BDE">
        <w:rPr>
          <w:rFonts w:ascii="Times New Roman" w:hAnsi="Times New Roman" w:cs="Times New Roman"/>
          <w:sz w:val="24"/>
          <w:szCs w:val="24"/>
        </w:rPr>
        <w:br/>
      </w:r>
      <w:r w:rsidRPr="00F85BDE">
        <w:rPr>
          <w:rFonts w:ascii="Times New Roman" w:hAnsi="Times New Roman" w:cs="Times New Roman"/>
          <w:sz w:val="24"/>
          <w:szCs w:val="24"/>
        </w:rPr>
        <w:t>z dnia …………</w:t>
      </w:r>
      <w:r w:rsidR="00E745FE" w:rsidRPr="00F85BDE">
        <w:rPr>
          <w:rFonts w:ascii="Times New Roman" w:hAnsi="Times New Roman" w:cs="Times New Roman"/>
          <w:sz w:val="24"/>
          <w:szCs w:val="24"/>
        </w:rPr>
        <w:t>………………</w:t>
      </w:r>
      <w:r w:rsidR="008A2A1E" w:rsidRPr="00F85BDE">
        <w:rPr>
          <w:rFonts w:ascii="Times New Roman" w:hAnsi="Times New Roman" w:cs="Times New Roman"/>
          <w:sz w:val="24"/>
          <w:szCs w:val="24"/>
        </w:rPr>
        <w:t>………</w:t>
      </w:r>
      <w:r w:rsidRPr="00F85BDE">
        <w:rPr>
          <w:rFonts w:ascii="Times New Roman" w:hAnsi="Times New Roman" w:cs="Times New Roman"/>
          <w:sz w:val="24"/>
          <w:szCs w:val="24"/>
        </w:rPr>
        <w:t xml:space="preserve">zawartej pomiędzy </w:t>
      </w:r>
      <w:r w:rsidR="00E745FE" w:rsidRPr="00F85BDE">
        <w:rPr>
          <w:rFonts w:ascii="Times New Roman" w:hAnsi="Times New Roman" w:cs="Times New Roman"/>
          <w:sz w:val="24"/>
          <w:szCs w:val="24"/>
        </w:rPr>
        <w:t xml:space="preserve">Ministrem Rodziny i Polityki Społecznej </w:t>
      </w:r>
      <w:r w:rsidR="008A2A1E" w:rsidRPr="00F85BDE">
        <w:rPr>
          <w:rFonts w:ascii="Times New Roman" w:hAnsi="Times New Roman" w:cs="Times New Roman"/>
          <w:sz w:val="24"/>
          <w:szCs w:val="24"/>
        </w:rPr>
        <w:br/>
      </w:r>
      <w:r w:rsidRPr="00F85BDE">
        <w:rPr>
          <w:rFonts w:ascii="Times New Roman" w:hAnsi="Times New Roman" w:cs="Times New Roman"/>
          <w:sz w:val="24"/>
          <w:szCs w:val="24"/>
        </w:rPr>
        <w:t xml:space="preserve">a </w:t>
      </w:r>
      <w:r w:rsidR="00E745FE"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Pr="00F85BD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745FE" w:rsidRPr="00F85BD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E4B945C" w14:textId="5EAC4138" w:rsidR="005703F9" w:rsidRPr="00F85BDE" w:rsidRDefault="00E745FE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o</w:t>
      </w:r>
      <w:r w:rsidR="00A52A7D" w:rsidRPr="00F85BDE">
        <w:rPr>
          <w:rFonts w:ascii="Times New Roman" w:hAnsi="Times New Roman" w:cs="Times New Roman"/>
          <w:sz w:val="24"/>
          <w:szCs w:val="24"/>
        </w:rPr>
        <w:t>świadczam, że:</w:t>
      </w:r>
    </w:p>
    <w:p w14:paraId="74876FE0" w14:textId="77777777" w:rsidR="005703F9" w:rsidRPr="00F85BDE" w:rsidRDefault="005703F9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BD825" w14:textId="7855F086" w:rsidR="005703F9" w:rsidRPr="00F85BDE" w:rsidRDefault="00674913" w:rsidP="005703F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Z</w:t>
      </w:r>
      <w:r w:rsidR="00A52A7D" w:rsidRPr="00F85BDE">
        <w:rPr>
          <w:rFonts w:ascii="Times New Roman" w:hAnsi="Times New Roman" w:cs="Times New Roman"/>
          <w:sz w:val="24"/>
          <w:szCs w:val="24"/>
        </w:rPr>
        <w:t>ostał spełniony obowiązek informacyjny</w:t>
      </w:r>
      <w:r w:rsidR="00965721" w:rsidRPr="00F85BDE">
        <w:rPr>
          <w:rFonts w:ascii="Times New Roman" w:hAnsi="Times New Roman" w:cs="Times New Roman"/>
          <w:sz w:val="24"/>
          <w:szCs w:val="24"/>
        </w:rPr>
        <w:t>,</w:t>
      </w:r>
      <w:r w:rsidR="00A52A7D" w:rsidRPr="00F85BDE">
        <w:rPr>
          <w:rFonts w:ascii="Times New Roman" w:hAnsi="Times New Roman" w:cs="Times New Roman"/>
          <w:sz w:val="24"/>
          <w:szCs w:val="24"/>
        </w:rPr>
        <w:t xml:space="preserve"> o którym mowa w art. 35a-35d ustawy z dnia </w:t>
      </w:r>
      <w:r w:rsidRPr="00F85BDE">
        <w:rPr>
          <w:rFonts w:ascii="Times New Roman" w:hAnsi="Times New Roman" w:cs="Times New Roman"/>
          <w:sz w:val="24"/>
          <w:szCs w:val="24"/>
        </w:rPr>
        <w:br/>
      </w:r>
      <w:r w:rsidR="00A52A7D" w:rsidRPr="00F85BDE">
        <w:rPr>
          <w:rFonts w:ascii="Times New Roman" w:hAnsi="Times New Roman" w:cs="Times New Roman"/>
          <w:sz w:val="24"/>
          <w:szCs w:val="24"/>
        </w:rPr>
        <w:t>27 sierpnia 2009 r. o finansach publicznych</w:t>
      </w:r>
      <w:r w:rsidR="00965721" w:rsidRPr="00F85BDE">
        <w:rPr>
          <w:rFonts w:ascii="Times New Roman" w:hAnsi="Times New Roman" w:cs="Times New Roman"/>
          <w:sz w:val="24"/>
          <w:szCs w:val="24"/>
        </w:rPr>
        <w:t>,</w:t>
      </w:r>
      <w:r w:rsidR="00A52A7D" w:rsidRPr="00F85BDE">
        <w:rPr>
          <w:rFonts w:ascii="Times New Roman" w:hAnsi="Times New Roman" w:cs="Times New Roman"/>
          <w:sz w:val="24"/>
          <w:szCs w:val="24"/>
        </w:rPr>
        <w:t xml:space="preserve"> w sposób określony w rozporządzeniu Rady Ministrów </w:t>
      </w:r>
      <w:r w:rsidR="00E827BE" w:rsidRPr="00F85BDE">
        <w:rPr>
          <w:rFonts w:ascii="Times New Roman" w:hAnsi="Times New Roman" w:cs="Times New Roman"/>
          <w:sz w:val="24"/>
          <w:szCs w:val="24"/>
        </w:rPr>
        <w:t>z dnia 7 maja 2021 r. w sprawie określenia działań informacyjnych podejmowanych przez podmioty realizujące zadania finansowane lub dofinansowane z budżetu państwa lub z państwowych funduszy celowych (Dz.</w:t>
      </w:r>
      <w:r w:rsidR="00B06262">
        <w:rPr>
          <w:rFonts w:ascii="Times New Roman" w:hAnsi="Times New Roman" w:cs="Times New Roman"/>
          <w:sz w:val="24"/>
          <w:szCs w:val="24"/>
        </w:rPr>
        <w:t xml:space="preserve"> </w:t>
      </w:r>
      <w:r w:rsidR="00E827BE" w:rsidRPr="00F85BDE">
        <w:rPr>
          <w:rFonts w:ascii="Times New Roman" w:hAnsi="Times New Roman" w:cs="Times New Roman"/>
          <w:sz w:val="24"/>
          <w:szCs w:val="24"/>
        </w:rPr>
        <w:t>U. poz. 953</w:t>
      </w:r>
      <w:r w:rsidR="00CA470F">
        <w:rPr>
          <w:rFonts w:ascii="Times New Roman" w:hAnsi="Times New Roman" w:cs="Times New Roman"/>
          <w:sz w:val="24"/>
          <w:szCs w:val="24"/>
        </w:rPr>
        <w:t>, z późn. zm.</w:t>
      </w:r>
      <w:r w:rsidR="00E827BE" w:rsidRPr="00F85BDE">
        <w:rPr>
          <w:rFonts w:ascii="Times New Roman" w:hAnsi="Times New Roman" w:cs="Times New Roman"/>
          <w:sz w:val="24"/>
          <w:szCs w:val="24"/>
        </w:rPr>
        <w:t>)</w:t>
      </w:r>
      <w:r w:rsidR="00E827BE" w:rsidRPr="00F85BDE">
        <w:rPr>
          <w:sz w:val="24"/>
          <w:szCs w:val="24"/>
        </w:rPr>
        <w:t xml:space="preserve"> </w:t>
      </w:r>
      <w:r w:rsidR="00A52A7D" w:rsidRPr="00F85BDE">
        <w:rPr>
          <w:rFonts w:ascii="Times New Roman" w:hAnsi="Times New Roman" w:cs="Times New Roman"/>
          <w:sz w:val="24"/>
          <w:szCs w:val="24"/>
        </w:rPr>
        <w:t>wydanym na podstawie art. 35d tej ustawy.</w:t>
      </w:r>
    </w:p>
    <w:p w14:paraId="2EFFA8FB" w14:textId="4F646E03" w:rsidR="00A52A7D" w:rsidRPr="00F85BDE" w:rsidRDefault="00A52A7D" w:rsidP="0088501F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06262">
        <w:rPr>
          <w:rFonts w:ascii="Times New Roman" w:hAnsi="Times New Roman" w:cs="Times New Roman"/>
          <w:sz w:val="24"/>
          <w:szCs w:val="24"/>
        </w:rPr>
        <w:t>r</w:t>
      </w:r>
      <w:r w:rsidR="00B06262" w:rsidRPr="00F85BDE">
        <w:rPr>
          <w:rFonts w:ascii="Times New Roman" w:hAnsi="Times New Roman" w:cs="Times New Roman"/>
          <w:sz w:val="24"/>
          <w:szCs w:val="24"/>
        </w:rPr>
        <w:t xml:space="preserve">ozporządzeniem </w:t>
      </w:r>
      <w:r w:rsidR="005703F9" w:rsidRPr="00F85BDE">
        <w:rPr>
          <w:rFonts w:ascii="Times New Roman" w:hAnsi="Times New Roman" w:cs="Times New Roman"/>
          <w:sz w:val="24"/>
          <w:szCs w:val="24"/>
        </w:rPr>
        <w:t xml:space="preserve">Rady Ministrów z dnia 7 maja 2021 r. </w:t>
      </w:r>
      <w:r w:rsidRPr="00F85BDE">
        <w:rPr>
          <w:rFonts w:ascii="Times New Roman" w:hAnsi="Times New Roman" w:cs="Times New Roman"/>
          <w:sz w:val="24"/>
          <w:szCs w:val="24"/>
        </w:rPr>
        <w:t xml:space="preserve">w sprawie określenia działań informacyjnych podejmowanych przez podmioty realizujące zadania finansowane lub dofinansowane z budżetu państwa lub z państwowych funduszy celowych zostały </w:t>
      </w:r>
      <w:r w:rsidR="005703F9" w:rsidRPr="00F85BDE">
        <w:rPr>
          <w:rFonts w:ascii="Times New Roman" w:hAnsi="Times New Roman" w:cs="Times New Roman"/>
          <w:sz w:val="24"/>
          <w:szCs w:val="24"/>
        </w:rPr>
        <w:t xml:space="preserve">umieszczone </w:t>
      </w:r>
      <w:r w:rsidRPr="00F85BDE">
        <w:rPr>
          <w:rFonts w:ascii="Times New Roman" w:hAnsi="Times New Roman" w:cs="Times New Roman"/>
          <w:sz w:val="24"/>
          <w:szCs w:val="24"/>
        </w:rPr>
        <w:t>plakaty informacyjne w każdym oddziale włączonym w realizacj</w:t>
      </w:r>
      <w:r w:rsidR="005703F9" w:rsidRPr="00F85BDE">
        <w:rPr>
          <w:rFonts w:ascii="Times New Roman" w:hAnsi="Times New Roman" w:cs="Times New Roman"/>
          <w:sz w:val="24"/>
          <w:szCs w:val="24"/>
        </w:rPr>
        <w:t>ę</w:t>
      </w:r>
      <w:r w:rsidRPr="00F85BDE">
        <w:rPr>
          <w:rFonts w:ascii="Times New Roman" w:hAnsi="Times New Roman" w:cs="Times New Roman"/>
          <w:sz w:val="24"/>
          <w:szCs w:val="24"/>
        </w:rPr>
        <w:t xml:space="preserve"> zadania publicznego oraz </w:t>
      </w:r>
      <w:r w:rsidR="00E827BE" w:rsidRPr="00F85BDE">
        <w:rPr>
          <w:rFonts w:ascii="Times New Roman" w:hAnsi="Times New Roman" w:cs="Times New Roman"/>
          <w:sz w:val="24"/>
          <w:szCs w:val="24"/>
        </w:rPr>
        <w:t xml:space="preserve">została zamieszczona informacja </w:t>
      </w:r>
      <w:r w:rsidRPr="00F85BDE">
        <w:rPr>
          <w:rFonts w:ascii="Times New Roman" w:hAnsi="Times New Roman" w:cs="Times New Roman"/>
          <w:sz w:val="24"/>
          <w:szCs w:val="24"/>
        </w:rPr>
        <w:t xml:space="preserve">na stronie internetowej organizacji. 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Plakat informacyjny </w:t>
      </w:r>
      <w:r w:rsidR="00E827BE" w:rsidRPr="00F85BDE">
        <w:rPr>
          <w:rFonts w:ascii="Times New Roman" w:hAnsi="Times New Roman" w:cs="Times New Roman"/>
          <w:sz w:val="24"/>
          <w:szCs w:val="24"/>
        </w:rPr>
        <w:t>pozostaje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 wyeksponowany do dnia rozliczenia projektu. </w:t>
      </w:r>
      <w:r w:rsidR="00674913" w:rsidRPr="00F85BDE">
        <w:rPr>
          <w:rFonts w:ascii="Times New Roman" w:hAnsi="Times New Roman" w:cs="Times New Roman"/>
          <w:sz w:val="24"/>
          <w:szCs w:val="24"/>
        </w:rPr>
        <w:t>I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nformacja na stronie internetowej pozostaje na niej przez 90 dni, licząc od dnia rozliczenia projektu. </w:t>
      </w:r>
    </w:p>
    <w:p w14:paraId="43B3FF7B" w14:textId="0FBD1EDF" w:rsidR="00663BC2" w:rsidRPr="00F85BDE" w:rsidRDefault="00FE19CE" w:rsidP="00FE19CE">
      <w:pPr>
        <w:pStyle w:val="Akapitzlist"/>
        <w:widowControl/>
        <w:numPr>
          <w:ilvl w:val="0"/>
          <w:numId w:val="5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Z</w:t>
      </w:r>
      <w:r w:rsidR="00663BC2" w:rsidRPr="00F85BDE">
        <w:rPr>
          <w:rFonts w:ascii="Times New Roman" w:hAnsi="Times New Roman" w:cs="Times New Roman"/>
          <w:sz w:val="24"/>
          <w:szCs w:val="24"/>
        </w:rPr>
        <w:t>apoznałem</w:t>
      </w:r>
      <w:r w:rsidRPr="00F85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5BD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63BC2" w:rsidRPr="00F85BDE">
        <w:rPr>
          <w:rFonts w:ascii="Times New Roman" w:hAnsi="Times New Roman" w:cs="Times New Roman"/>
          <w:sz w:val="24"/>
          <w:szCs w:val="24"/>
        </w:rPr>
        <w:t xml:space="preserve"> się z przepisami art. 35a-35d ustawy z dnia 27 sierpnia 2009 r. o finansach publicznych oraz przepisami wykonawczymi i zobowiązuję się je stosować w trakcie trwania umowy z </w:t>
      </w:r>
      <w:r w:rsidRPr="00F85BDE">
        <w:rPr>
          <w:rFonts w:ascii="Times New Roman" w:hAnsi="Times New Roman" w:cs="Times New Roman"/>
          <w:sz w:val="24"/>
          <w:szCs w:val="24"/>
        </w:rPr>
        <w:t>Ministrem Rodziny i Polityki Społecznej</w:t>
      </w:r>
      <w:r w:rsidR="00663BC2" w:rsidRPr="00F85BDE">
        <w:rPr>
          <w:rFonts w:ascii="Times New Roman" w:hAnsi="Times New Roman" w:cs="Times New Roman"/>
          <w:sz w:val="24"/>
          <w:szCs w:val="24"/>
        </w:rPr>
        <w:t>.</w:t>
      </w:r>
    </w:p>
    <w:p w14:paraId="21027F1A" w14:textId="77777777" w:rsidR="00A52A7D" w:rsidRPr="005703F9" w:rsidRDefault="00A52A7D" w:rsidP="00A52A7D">
      <w:pPr>
        <w:tabs>
          <w:tab w:val="left" w:pos="1175"/>
        </w:tabs>
        <w:spacing w:line="242" w:lineRule="auto"/>
        <w:ind w:right="892"/>
        <w:jc w:val="both"/>
        <w:rPr>
          <w:rFonts w:ascii="Times New Roman" w:hAnsi="Times New Roman" w:cs="Times New Roman"/>
          <w:sz w:val="24"/>
          <w:szCs w:val="24"/>
        </w:rPr>
      </w:pPr>
      <w:r w:rsidRPr="00570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2BAB8" w14:textId="77777777" w:rsidR="00A52A7D" w:rsidRPr="005457E4" w:rsidRDefault="00A52A7D" w:rsidP="00A52A7D">
      <w:pPr>
        <w:pStyle w:val="Tekstpodstawowy"/>
        <w:spacing w:before="1"/>
        <w:rPr>
          <w:rFonts w:ascii="Times New Roman" w:hAnsi="Times New Roman" w:cs="Times New Roman"/>
          <w:sz w:val="20"/>
          <w:szCs w:val="20"/>
        </w:rPr>
      </w:pPr>
    </w:p>
    <w:p w14:paraId="6A522079" w14:textId="77777777" w:rsidR="00A52A7D" w:rsidRPr="005457E4" w:rsidRDefault="00A52A7D" w:rsidP="00A52A7D">
      <w:pPr>
        <w:pStyle w:val="Nagwek4"/>
        <w:tabs>
          <w:tab w:val="left" w:pos="6154"/>
        </w:tabs>
        <w:rPr>
          <w:rFonts w:ascii="Times New Roman" w:hAnsi="Times New Roman" w:cs="Times New Roman"/>
          <w:sz w:val="20"/>
          <w:szCs w:val="20"/>
        </w:rPr>
      </w:pPr>
      <w:r w:rsidRPr="005457E4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Pr="005457E4">
        <w:rPr>
          <w:rFonts w:ascii="Times New Roman" w:hAnsi="Times New Roman" w:cs="Times New Roman"/>
          <w:sz w:val="20"/>
          <w:szCs w:val="20"/>
        </w:rPr>
        <w:tab/>
        <w:t>Data</w:t>
      </w:r>
      <w:r w:rsidRPr="005457E4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457E4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2FB0C66" w14:textId="2737D45A" w:rsidR="00E41B79" w:rsidRPr="005457E4" w:rsidRDefault="00674913" w:rsidP="00674913">
      <w:pPr>
        <w:spacing w:before="4" w:line="247" w:lineRule="auto"/>
        <w:ind w:left="919" w:right="6472"/>
        <w:jc w:val="center"/>
        <w:rPr>
          <w:rFonts w:ascii="Times New Roman" w:hAnsi="Times New Roman" w:cs="Times New Roman"/>
          <w:sz w:val="20"/>
          <w:szCs w:val="20"/>
        </w:rPr>
      </w:pPr>
      <w:r w:rsidRPr="005457E4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A52A7D" w:rsidRPr="005457E4">
        <w:rPr>
          <w:rFonts w:ascii="Times New Roman" w:hAnsi="Times New Roman" w:cs="Times New Roman"/>
          <w:w w:val="105"/>
          <w:sz w:val="20"/>
          <w:szCs w:val="20"/>
        </w:rPr>
        <w:t>(podpis osoby upoważnionej</w:t>
      </w:r>
      <w:r w:rsidR="00917197">
        <w:rPr>
          <w:rFonts w:ascii="Times New Roman" w:hAnsi="Times New Roman" w:cs="Times New Roman"/>
          <w:w w:val="105"/>
          <w:sz w:val="20"/>
          <w:szCs w:val="20"/>
        </w:rPr>
        <w:t>)</w:t>
      </w:r>
    </w:p>
    <w:sectPr w:rsidR="00E41B79" w:rsidRPr="005457E4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9F0D7" w14:textId="77777777" w:rsidR="001C7D1E" w:rsidRDefault="001C7D1E">
      <w:r>
        <w:separator/>
      </w:r>
    </w:p>
  </w:endnote>
  <w:endnote w:type="continuationSeparator" w:id="0">
    <w:p w14:paraId="53188E73" w14:textId="77777777" w:rsidR="001C7D1E" w:rsidRDefault="001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F021" w14:textId="77777777" w:rsidR="001C7D1E" w:rsidRDefault="001C7D1E">
      <w:r>
        <w:separator/>
      </w:r>
    </w:p>
  </w:footnote>
  <w:footnote w:type="continuationSeparator" w:id="0">
    <w:p w14:paraId="258353A8" w14:textId="77777777" w:rsidR="001C7D1E" w:rsidRDefault="001C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4C9AF" w14:textId="77777777" w:rsidR="00DF7D47" w:rsidRDefault="0061572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168"/>
    <w:multiLevelType w:val="hybridMultilevel"/>
    <w:tmpl w:val="A4DAD5D2"/>
    <w:lvl w:ilvl="0" w:tplc="7472D2A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1744EF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396F28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7841E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1740F6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6CE08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5E47D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A3038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54CEC0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62C4D05"/>
    <w:multiLevelType w:val="hybridMultilevel"/>
    <w:tmpl w:val="D7AA34AA"/>
    <w:lvl w:ilvl="0" w:tplc="A724C4C2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F054742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653C0BF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566D2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BACE295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960416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D92C34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47A2D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68C8FE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18D60CE5"/>
    <w:multiLevelType w:val="hybridMultilevel"/>
    <w:tmpl w:val="2D149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053A"/>
    <w:multiLevelType w:val="hybridMultilevel"/>
    <w:tmpl w:val="63CCEC36"/>
    <w:lvl w:ilvl="0" w:tplc="88CA1EA8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637035A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73ED28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247E429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44EE6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C1E23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E38FE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DC0BF4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2B9EBF44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4" w15:restartNumberingAfterBreak="0">
    <w:nsid w:val="1DC6797D"/>
    <w:multiLevelType w:val="hybridMultilevel"/>
    <w:tmpl w:val="0CD83FE2"/>
    <w:lvl w:ilvl="0" w:tplc="331C38FA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69C913C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D3650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04E6D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0E2736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47AAED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6B0EBC8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BA23C8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9A4AC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5" w15:restartNumberingAfterBreak="0">
    <w:nsid w:val="263277F6"/>
    <w:multiLevelType w:val="hybridMultilevel"/>
    <w:tmpl w:val="AFD61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44"/>
    <w:rsid w:val="00066944"/>
    <w:rsid w:val="00194C4B"/>
    <w:rsid w:val="001C7D1E"/>
    <w:rsid w:val="00291044"/>
    <w:rsid w:val="00303361"/>
    <w:rsid w:val="003C5FA6"/>
    <w:rsid w:val="003E6F44"/>
    <w:rsid w:val="00405F52"/>
    <w:rsid w:val="00526D0A"/>
    <w:rsid w:val="005372D4"/>
    <w:rsid w:val="005457E4"/>
    <w:rsid w:val="005703F9"/>
    <w:rsid w:val="005B1B98"/>
    <w:rsid w:val="0061572E"/>
    <w:rsid w:val="00663BC2"/>
    <w:rsid w:val="00674913"/>
    <w:rsid w:val="008603E0"/>
    <w:rsid w:val="0088501F"/>
    <w:rsid w:val="008A2A1E"/>
    <w:rsid w:val="00904ECD"/>
    <w:rsid w:val="00917197"/>
    <w:rsid w:val="00965721"/>
    <w:rsid w:val="009C5778"/>
    <w:rsid w:val="009E66FE"/>
    <w:rsid w:val="00A52A7D"/>
    <w:rsid w:val="00B06262"/>
    <w:rsid w:val="00B13F4F"/>
    <w:rsid w:val="00B22515"/>
    <w:rsid w:val="00B32A91"/>
    <w:rsid w:val="00B40E75"/>
    <w:rsid w:val="00B517FE"/>
    <w:rsid w:val="00B6401A"/>
    <w:rsid w:val="00CA470F"/>
    <w:rsid w:val="00DC65B5"/>
    <w:rsid w:val="00E30AE7"/>
    <w:rsid w:val="00E41B79"/>
    <w:rsid w:val="00E63F91"/>
    <w:rsid w:val="00E745FE"/>
    <w:rsid w:val="00E827BE"/>
    <w:rsid w:val="00ED5CA4"/>
    <w:rsid w:val="00F85BD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FAF3"/>
  <w15:chartTrackingRefBased/>
  <w15:docId w15:val="{7B92F72E-897B-4B57-8F02-072CE4E4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2A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A52A7D"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A52A7D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1"/>
    <w:qFormat/>
    <w:rsid w:val="00A52A7D"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rsid w:val="00A52A7D"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52A7D"/>
    <w:rPr>
      <w:rFonts w:ascii="Calibri" w:eastAsia="Calibri" w:hAnsi="Calibri" w:cs="Calibri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A52A7D"/>
    <w:rPr>
      <w:rFonts w:ascii="Calibri" w:eastAsia="Calibri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A52A7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A52A7D"/>
    <w:rPr>
      <w:rFonts w:ascii="Calibri" w:eastAsia="Calibri" w:hAnsi="Calibri" w:cs="Calibr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52A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52A7D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2A7D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A52A7D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A52A7D"/>
    <w:pPr>
      <w:ind w:left="9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3F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9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944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944"/>
    <w:rPr>
      <w:rFonts w:ascii="Calibri" w:eastAsia="Calibri" w:hAnsi="Calibri" w:cs="Calibri"/>
      <w:b/>
      <w:bCs/>
      <w:sz w:val="20"/>
      <w:szCs w:val="20"/>
    </w:rPr>
  </w:style>
  <w:style w:type="character" w:styleId="Tytuksiki">
    <w:name w:val="Book Title"/>
    <w:basedOn w:val="Domylnaczcionkaakapitu"/>
    <w:uiPriority w:val="33"/>
    <w:qFormat/>
    <w:rsid w:val="005372D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Rujner Piotr</cp:lastModifiedBy>
  <cp:revision>4</cp:revision>
  <dcterms:created xsi:type="dcterms:W3CDTF">2023-09-05T10:54:00Z</dcterms:created>
  <dcterms:modified xsi:type="dcterms:W3CDTF">2023-09-08T10:28:00Z</dcterms:modified>
</cp:coreProperties>
</file>