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5A00622F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243438">
        <w:rPr>
          <w:b/>
          <w:bCs/>
          <w:sz w:val="28"/>
          <w:szCs w:val="28"/>
        </w:rPr>
        <w:t>1</w:t>
      </w:r>
      <w:r w:rsidR="001E046A">
        <w:rPr>
          <w:b/>
          <w:bCs/>
          <w:sz w:val="28"/>
          <w:szCs w:val="28"/>
        </w:rPr>
        <w:t>5</w:t>
      </w:r>
      <w:r w:rsidR="00901BF8">
        <w:rPr>
          <w:b/>
          <w:bCs/>
          <w:sz w:val="28"/>
          <w:szCs w:val="28"/>
        </w:rPr>
        <w:t xml:space="preserve"> </w:t>
      </w:r>
      <w:r w:rsidR="0050088F">
        <w:rPr>
          <w:b/>
          <w:bCs/>
          <w:sz w:val="28"/>
          <w:szCs w:val="28"/>
        </w:rPr>
        <w:t>lutego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222A40A3" w:rsidR="001E046A" w:rsidRPr="001E046A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Laboratorium </w:t>
      </w:r>
      <w:proofErr w:type="spellStart"/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>Synevo</w:t>
      </w:r>
      <w:proofErr w:type="spellEnd"/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>, ul. Fieldorfa 2 , 54-049 Wrocław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1E369296" w:rsidR="00BF1A9D" w:rsidRPr="0050088F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17157FB7" w:rsidR="0050088F" w:rsidRPr="00FA10E1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LABMED Sp. z o.o., ul. Zimna 9, 20-204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1E046A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>105. Kresowy Szpital Wojskowy z Przychodnią SP ZOZ</w:t>
      </w: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>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1B97DAB3" w:rsidR="001017AC" w:rsidRPr="00243438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62427D44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2AE95FB0" w:rsidR="00823B62" w:rsidRPr="00BF1A9D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105DCDB8" w:rsidR="0050088F" w:rsidRPr="00FA10E1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1A78A47D" w:rsidR="001017AC" w:rsidRPr="00243438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Pracownia Diagnostyki Laboratoryjnej, Szpital w Ostródzie S.A.- Przychodnia Centrum Zdrowia MEDICA </w:t>
      </w: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>–</w:t>
      </w: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>,</w:t>
      </w: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>2</w:t>
      </w: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>ul. Władysława Jagiełły 1, 14-100 Ostróda</w:t>
      </w:r>
    </w:p>
    <w:p w14:paraId="565FACAD" w14:textId="07DF74F9" w:rsidR="001E046A" w:rsidRPr="001E046A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1E046A">
        <w:rPr>
          <w:rFonts w:ascii="Calibri" w:eastAsia="Times New Roman" w:hAnsi="Calibri" w:cs="Calibri"/>
          <w:color w:val="000000"/>
          <w:highlight w:val="yellow"/>
          <w:lang w:eastAsia="pl-PL"/>
        </w:rPr>
        <w:t>Laboratorium  Analityczne Zespół Opieki Zdrowotnej w Szczytnie, ul. M. C. Skłodowskiej 12, 12-100 Szczytno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3C42E689" w:rsidR="00243438" w:rsidRPr="001E046A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017AC"/>
    <w:rsid w:val="00115939"/>
    <w:rsid w:val="00163AA6"/>
    <w:rsid w:val="001847A3"/>
    <w:rsid w:val="001C1CBC"/>
    <w:rsid w:val="001E046A"/>
    <w:rsid w:val="00243438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50088F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3B62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96C34"/>
    <w:rsid w:val="00BA5503"/>
    <w:rsid w:val="00BD56FD"/>
    <w:rsid w:val="00BF1A9D"/>
    <w:rsid w:val="00C17FBC"/>
    <w:rsid w:val="00C43C3C"/>
    <w:rsid w:val="00C85BA8"/>
    <w:rsid w:val="00C86E33"/>
    <w:rsid w:val="00C95198"/>
    <w:rsid w:val="00CB6AA2"/>
    <w:rsid w:val="00DE67BE"/>
    <w:rsid w:val="00DF05B5"/>
    <w:rsid w:val="00DF766B"/>
    <w:rsid w:val="00F23A94"/>
    <w:rsid w:val="00F26132"/>
    <w:rsid w:val="00F53AB2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4044</Words>
  <Characters>24264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2</cp:revision>
  <dcterms:created xsi:type="dcterms:W3CDTF">2021-02-15T10:08:00Z</dcterms:created>
  <dcterms:modified xsi:type="dcterms:W3CDTF">2021-02-15T10:08:00Z</dcterms:modified>
</cp:coreProperties>
</file>