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7777777" w:rsidR="0000348A" w:rsidRDefault="000C1C68" w:rsidP="19783442">
      <w:pPr>
        <w:spacing w:before="120" w:after="0"/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19783442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Załącznik nr 1 </w:t>
      </w:r>
      <w:r w:rsidR="0000348A" w:rsidRPr="19783442">
        <w:rPr>
          <w:rFonts w:ascii="Arial" w:eastAsia="Calibri" w:hAnsi="Arial" w:cs="Arial"/>
          <w:i/>
          <w:iCs/>
          <w:sz w:val="20"/>
          <w:szCs w:val="20"/>
          <w:lang w:eastAsia="en-US"/>
        </w:rPr>
        <w:t>do ogłoszenia o wszczęciu postępowania kwalifikacyjnego</w:t>
      </w:r>
    </w:p>
    <w:p w14:paraId="7B975C03" w14:textId="27ADA0C0" w:rsidR="0000348A" w:rsidRPr="00BC35DF" w:rsidRDefault="0000348A" w:rsidP="19783442">
      <w:pPr>
        <w:spacing w:before="120" w:after="0"/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19783442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na stanowisko </w:t>
      </w:r>
      <w:r w:rsidR="0098649E" w:rsidRPr="19783442">
        <w:rPr>
          <w:rFonts w:ascii="Arial" w:eastAsia="Calibri" w:hAnsi="Arial" w:cs="Arial"/>
          <w:i/>
          <w:iCs/>
          <w:sz w:val="20"/>
          <w:szCs w:val="20"/>
          <w:lang w:eastAsia="en-US"/>
        </w:rPr>
        <w:t>Wicep</w:t>
      </w:r>
      <w:r w:rsidRPr="19783442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rezesa Zarządu PGL S.A. </w:t>
      </w:r>
    </w:p>
    <w:p w14:paraId="020D12F3" w14:textId="78B1EC7A" w:rsidR="000C1C68" w:rsidRPr="00BC35DF" w:rsidRDefault="000C1C68" w:rsidP="19783442">
      <w:pPr>
        <w:spacing w:before="120" w:after="0"/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19783442">
      <w:pPr>
        <w:spacing w:after="0" w:line="240" w:lineRule="auto"/>
        <w:jc w:val="center"/>
        <w:rPr>
          <w:rFonts w:eastAsiaTheme="minorEastAsia" w:cstheme="minorBidi"/>
          <w:b/>
          <w:bCs/>
          <w:lang w:eastAsia="pl-PL"/>
        </w:rPr>
      </w:pPr>
      <w:bookmarkStart w:id="2" w:name="bookmark3"/>
      <w:bookmarkEnd w:id="0"/>
      <w:r w:rsidRPr="19783442">
        <w:rPr>
          <w:rFonts w:eastAsiaTheme="minorEastAsia" w:cstheme="minorBidi"/>
          <w:b/>
          <w:bCs/>
          <w:lang w:eastAsia="pl-PL"/>
        </w:rPr>
        <w:t xml:space="preserve">KWESTIONARIUSZ OSOBOWY KANDYDATA NA </w:t>
      </w:r>
    </w:p>
    <w:p w14:paraId="5E9DC6D8" w14:textId="235C904C" w:rsidR="00286CE0" w:rsidRDefault="0098649E" w:rsidP="19783442">
      <w:pPr>
        <w:spacing w:after="0" w:line="240" w:lineRule="auto"/>
        <w:jc w:val="center"/>
        <w:rPr>
          <w:rFonts w:eastAsiaTheme="minorEastAsia" w:cstheme="minorBidi"/>
          <w:b/>
          <w:bCs/>
          <w:lang w:eastAsia="pl-PL"/>
        </w:rPr>
      </w:pPr>
      <w:r w:rsidRPr="19783442">
        <w:rPr>
          <w:rFonts w:eastAsiaTheme="minorEastAsia" w:cstheme="minorBidi"/>
          <w:b/>
          <w:bCs/>
          <w:lang w:eastAsia="pl-PL"/>
        </w:rPr>
        <w:t>WICE</w:t>
      </w:r>
      <w:r w:rsidR="00286CE0" w:rsidRPr="19783442">
        <w:rPr>
          <w:rFonts w:eastAsiaTheme="minorEastAsia" w:cstheme="minorBidi"/>
          <w:b/>
          <w:bCs/>
          <w:lang w:eastAsia="pl-PL"/>
        </w:rPr>
        <w:t>PREZESA ZARZĄDU</w:t>
      </w:r>
    </w:p>
    <w:p w14:paraId="1A7D9CCC" w14:textId="724D4139" w:rsidR="000C1C68" w:rsidRPr="00501270" w:rsidRDefault="000C1C68" w:rsidP="19783442">
      <w:pPr>
        <w:spacing w:after="0" w:line="240" w:lineRule="auto"/>
        <w:jc w:val="center"/>
        <w:rPr>
          <w:rFonts w:eastAsiaTheme="minorEastAsia" w:cstheme="minorBidi"/>
          <w:b/>
          <w:bCs/>
          <w:lang w:eastAsia="pl-PL"/>
        </w:rPr>
      </w:pPr>
      <w:r w:rsidRPr="19783442">
        <w:rPr>
          <w:rFonts w:eastAsiaTheme="minorEastAsia" w:cstheme="minorBidi"/>
          <w:b/>
          <w:bCs/>
          <w:lang w:eastAsia="pl-PL"/>
        </w:rPr>
        <w:t>SPÓŁKI POLSK</w:t>
      </w:r>
      <w:r w:rsidR="00286CE0" w:rsidRPr="19783442">
        <w:rPr>
          <w:rFonts w:eastAsiaTheme="minorEastAsia" w:cstheme="minorBidi"/>
          <w:b/>
          <w:bCs/>
          <w:lang w:eastAsia="pl-PL"/>
        </w:rPr>
        <w:t>A GRUPA LOTNICZA</w:t>
      </w:r>
      <w:r w:rsidRPr="19783442">
        <w:rPr>
          <w:rFonts w:eastAsiaTheme="minorEastAsia" w:cstheme="minorBidi"/>
          <w:b/>
          <w:bCs/>
          <w:lang w:eastAsia="pl-PL"/>
        </w:rPr>
        <w:t xml:space="preserve"> S.A. </w:t>
      </w:r>
    </w:p>
    <w:p w14:paraId="5FF5055D" w14:textId="77777777" w:rsidR="000C1C68" w:rsidRPr="00501270" w:rsidRDefault="000C1C68" w:rsidP="19783442">
      <w:pPr>
        <w:spacing w:after="0" w:line="240" w:lineRule="auto"/>
        <w:rPr>
          <w:rFonts w:eastAsiaTheme="minorEastAsia" w:cstheme="minorBidi"/>
          <w:lang w:eastAsia="pl-PL"/>
        </w:rPr>
      </w:pPr>
    </w:p>
    <w:p w14:paraId="55DBB705" w14:textId="77777777" w:rsidR="000C1C68" w:rsidRPr="00422623" w:rsidRDefault="000C1C68" w:rsidP="19783442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bCs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19783442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19783442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>
        <w:tab/>
      </w:r>
      <w:r>
        <w:tab/>
      </w:r>
      <w:r>
        <w:tab/>
      </w:r>
      <w:bookmarkEnd w:id="3"/>
    </w:p>
    <w:p w14:paraId="08BF9C6A" w14:textId="77777777" w:rsidR="000C1C68" w:rsidRPr="005D11A3" w:rsidRDefault="000C1C68" w:rsidP="19783442">
      <w:pPr>
        <w:rPr>
          <w:rFonts w:ascii="Arial" w:hAnsi="Arial" w:cs="Arial"/>
          <w:b/>
          <w:bCs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19783442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>
        <w:tab/>
      </w:r>
      <w:bookmarkEnd w:id="4"/>
    </w:p>
    <w:p w14:paraId="6AC6386D" w14:textId="77777777" w:rsidR="000C1C68" w:rsidRPr="00422623" w:rsidRDefault="000C1C68" w:rsidP="19783442">
      <w:pPr>
        <w:pStyle w:val="Akapitzlis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16F8CFB" w14:textId="723031FC" w:rsidR="000C1C68" w:rsidRPr="00422623" w:rsidRDefault="00A632A8" w:rsidP="19783442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bCs/>
          <w:sz w:val="20"/>
          <w:szCs w:val="20"/>
        </w:rPr>
      </w:pPr>
      <w:bookmarkStart w:id="5" w:name="bookmark7"/>
      <w:r w:rsidRPr="19783442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19783442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>
        <w:tab/>
      </w:r>
      <w:r w:rsidR="000C1C68" w:rsidRPr="19783442">
        <w:rPr>
          <w:rStyle w:val="Nagwek6"/>
          <w:rFonts w:ascii="Arial" w:eastAsia="Calibri" w:hAnsi="Arial" w:cs="Arial"/>
          <w:sz w:val="20"/>
          <w:szCs w:val="20"/>
        </w:rPr>
        <w:t>/</w:t>
      </w:r>
      <w:r>
        <w:tab/>
      </w:r>
      <w: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09CBA295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98649E" w:rsidRPr="19783442">
        <w:rPr>
          <w:rStyle w:val="Teksttreci"/>
          <w:rFonts w:ascii="Arial" w:hAnsi="Arial" w:cs="Arial"/>
          <w:sz w:val="20"/>
          <w:szCs w:val="20"/>
        </w:rPr>
        <w:t>Wicep</w:t>
      </w:r>
      <w:r w:rsidR="00D01783" w:rsidRPr="19783442">
        <w:rPr>
          <w:rStyle w:val="Teksttreci"/>
          <w:rFonts w:ascii="Arial" w:hAnsi="Arial" w:cs="Arial"/>
          <w:sz w:val="20"/>
          <w:szCs w:val="20"/>
        </w:rPr>
        <w:t xml:space="preserve">rezesa Zarządu spółki Polska Grupa Lotnicza </w:t>
      </w:r>
      <w:r w:rsidRPr="19783442">
        <w:rPr>
          <w:rStyle w:val="Teksttreci"/>
          <w:rFonts w:ascii="Arial" w:hAnsi="Arial" w:cs="Arial"/>
          <w:sz w:val="20"/>
          <w:szCs w:val="20"/>
        </w:rPr>
        <w:t xml:space="preserve"> S.A. (dalej: Spółka) z dnia </w:t>
      </w:r>
      <w:r w:rsidR="0000348A" w:rsidRPr="19783442">
        <w:rPr>
          <w:rStyle w:val="Teksttreci"/>
          <w:rFonts w:ascii="Arial" w:hAnsi="Arial" w:cs="Arial"/>
          <w:sz w:val="20"/>
          <w:szCs w:val="20"/>
        </w:rPr>
        <w:t xml:space="preserve"> 7 czerwca 2023 </w:t>
      </w:r>
      <w:r w:rsidRPr="19783442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98649E" w:rsidRPr="19783442">
        <w:rPr>
          <w:rStyle w:val="Teksttreci"/>
          <w:rFonts w:ascii="Arial" w:hAnsi="Arial" w:cs="Arial"/>
          <w:sz w:val="20"/>
          <w:szCs w:val="20"/>
        </w:rPr>
        <w:t>Wicep</w:t>
      </w:r>
      <w:r w:rsidR="00D01783" w:rsidRPr="19783442">
        <w:rPr>
          <w:rStyle w:val="Teksttreci"/>
          <w:rFonts w:ascii="Arial" w:hAnsi="Arial" w:cs="Arial"/>
          <w:sz w:val="20"/>
          <w:szCs w:val="20"/>
        </w:rPr>
        <w:t xml:space="preserve">rezesa </w:t>
      </w:r>
      <w:r w:rsidR="005E129E" w:rsidRPr="19783442">
        <w:rPr>
          <w:rStyle w:val="Teksttreci"/>
          <w:rFonts w:ascii="Arial" w:hAnsi="Arial" w:cs="Arial"/>
          <w:sz w:val="20"/>
          <w:szCs w:val="20"/>
        </w:rPr>
        <w:t>Zarządu</w:t>
      </w:r>
      <w:r w:rsidRPr="19783442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687A016F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19783442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98649E" w:rsidRPr="19783442">
        <w:rPr>
          <w:rStyle w:val="Nagwek6"/>
          <w:rFonts w:ascii="Arial" w:eastAsia="Calibri" w:hAnsi="Arial" w:cs="Arial"/>
          <w:sz w:val="20"/>
          <w:szCs w:val="20"/>
        </w:rPr>
        <w:t>Wicep</w:t>
      </w:r>
      <w:r w:rsidRPr="19783442">
        <w:rPr>
          <w:rStyle w:val="Nagwek6"/>
          <w:rFonts w:ascii="Arial" w:eastAsia="Calibri" w:hAnsi="Arial" w:cs="Arial"/>
          <w:sz w:val="20"/>
          <w:szCs w:val="20"/>
        </w:rPr>
        <w:t>rezesa Zarządu 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79309204" w14:textId="2C136CD4" w:rsidR="00BE1272" w:rsidRPr="00422623" w:rsidRDefault="0008168E" w:rsidP="00BE127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>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E129E" w:rsidRPr="19783442">
        <w:rPr>
          <w:rStyle w:val="Teksttreci"/>
          <w:rFonts w:ascii="Arial" w:hAnsi="Arial" w:cs="Arial"/>
          <w:sz w:val="20"/>
          <w:szCs w:val="20"/>
        </w:rPr>
        <w:t xml:space="preserve">, </w:t>
      </w:r>
      <w:r w:rsidR="00BE1272" w:rsidRPr="19783442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. </w:t>
      </w:r>
    </w:p>
    <w:p w14:paraId="37581085" w14:textId="575E8E26" w:rsidR="000C1C68" w:rsidRPr="00422623" w:rsidRDefault="000C1C68" w:rsidP="00BE1272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A4CE0A8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2D6A165" w14:textId="5F7D92C6" w:rsidR="00BE1272" w:rsidRPr="00422623" w:rsidRDefault="0008168E" w:rsidP="00BE127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>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świadczenia usług na podstawie innej umowy 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>/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wykonywania działalności gospodarczej na własny rachunek</w:t>
      </w:r>
      <w:r w:rsidR="0000348A" w:rsidRPr="19783442">
        <w:rPr>
          <w:rStyle w:val="Teksttreci"/>
          <w:rFonts w:ascii="Arial" w:hAnsi="Arial" w:cs="Arial"/>
          <w:sz w:val="20"/>
          <w:szCs w:val="20"/>
        </w:rPr>
        <w:t>.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BE1272" w:rsidRPr="19783442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. </w:t>
      </w:r>
    </w:p>
    <w:p w14:paraId="2DC9B581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534E138" w14:textId="77777777" w:rsidR="00BE1272" w:rsidRPr="00422623" w:rsidRDefault="0008168E" w:rsidP="00BE127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00348A" w:rsidRPr="19783442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 w:rsidRPr="19783442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BE1272" w:rsidRPr="19783442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BE1272" w:rsidRPr="19783442">
        <w:rPr>
          <w:rStyle w:val="Teksttreci"/>
          <w:rFonts w:ascii="Arial" w:hAnsi="Arial" w:cs="Arial"/>
          <w:sz w:val="20"/>
          <w:szCs w:val="20"/>
        </w:rPr>
        <w:t xml:space="preserve">. </w:t>
      </w:r>
    </w:p>
    <w:p w14:paraId="676FF2C1" w14:textId="77777777" w:rsidR="000C1C68" w:rsidRPr="00BE1272" w:rsidRDefault="000C1C68" w:rsidP="00BE1272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4FFAB26" w14:textId="77777777" w:rsidR="0000348A" w:rsidRPr="00422623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2AF0BDF4" w14:textId="77777777" w:rsidR="0000348A" w:rsidRDefault="0000348A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33A3E5" w14:textId="77777777" w:rsidR="000C1C68" w:rsidRPr="00422623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57F7AC" w:rsidR="000C1C68" w:rsidRPr="0092146E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19783442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19783442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19783442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19783442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19783442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2022 r., poz. 1467 ze zm.)</w:t>
      </w:r>
    </w:p>
    <w:p w14:paraId="692E67AB" w14:textId="77777777" w:rsidR="000C1C68" w:rsidRPr="0092146E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27D03B70" w:rsidR="000C1C68" w:rsidRPr="0092146E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146E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2146E">
        <w:rPr>
          <w:rFonts w:ascii="Arial" w:hAnsi="Arial" w:cs="Arial"/>
          <w:sz w:val="20"/>
          <w:szCs w:val="20"/>
          <w:shd w:val="clear" w:color="auto" w:fill="FFFFFF"/>
        </w:rPr>
        <w:t xml:space="preserve">popełnienie przestępstw </w:t>
      </w:r>
      <w:r w:rsidR="00F173D1" w:rsidRPr="0092146E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0E45AC" w:rsidRPr="0092146E">
        <w:rPr>
          <w:rFonts w:ascii="Arial" w:hAnsi="Arial" w:cs="Arial"/>
          <w:sz w:val="20"/>
          <w:szCs w:val="20"/>
          <w:shd w:val="clear" w:color="auto" w:fill="FFFFFF"/>
        </w:rPr>
        <w:t xml:space="preserve"> który</w:t>
      </w:r>
      <w:r w:rsidR="00F173D1" w:rsidRPr="0092146E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2146E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2022 r., poz. 1467 ze zm.</w:t>
      </w:r>
      <w:r w:rsidR="003943EC" w:rsidRPr="0092146E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7ECA8385" w14:textId="77777777" w:rsidR="00A30344" w:rsidRPr="00422623" w:rsidRDefault="00A30344" w:rsidP="00A30344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19783442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>Posiadam pełną zdolność do czynności prawnych.</w:t>
      </w:r>
    </w:p>
    <w:p w14:paraId="16A07736" w14:textId="77777777" w:rsidR="0000348A" w:rsidRDefault="0000348A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6E74EC77" w14:textId="77777777" w:rsidR="0000348A" w:rsidRDefault="0000348A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2DC3746" w14:textId="412ADC55" w:rsidR="003A5DF1" w:rsidRDefault="0008168E" w:rsidP="003A5DF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3A5DF1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F791180" w14:textId="166EFC4F" w:rsidR="00831429" w:rsidRDefault="0008168E" w:rsidP="0083142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CE3F8EF" w14:textId="5C5617E0" w:rsidR="003A5DF1" w:rsidRDefault="003A5DF1" w:rsidP="00A30344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BB95118" w14:textId="6521DEFE" w:rsidR="00831429" w:rsidRPr="00F173D1" w:rsidRDefault="0008168E" w:rsidP="0083142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zagadnień związanych z zarządzaniem i kierowaniem </w:t>
      </w:r>
      <w:r w:rsidR="00831429" w:rsidRPr="00F173D1">
        <w:rPr>
          <w:rFonts w:ascii="Arial" w:hAnsi="Arial" w:cs="Arial"/>
          <w:sz w:val="20"/>
          <w:szCs w:val="20"/>
          <w:shd w:val="clear" w:color="auto" w:fill="FFFFFF"/>
        </w:rPr>
        <w:t>zespołami pracowników</w:t>
      </w:r>
      <w:r w:rsidR="004D49B5" w:rsidRPr="00F173D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F749D73" w14:textId="77777777" w:rsidR="00F173D1" w:rsidRPr="00F173D1" w:rsidRDefault="00F173D1" w:rsidP="00F173D1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340E21C" w14:textId="6F2D6A75" w:rsidR="00F173D1" w:rsidRPr="00F173D1" w:rsidRDefault="00F173D1" w:rsidP="1978344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19783442">
        <w:rPr>
          <w:rFonts w:ascii="Arial" w:hAnsi="Arial" w:cs="Arial"/>
          <w:sz w:val="20"/>
          <w:szCs w:val="20"/>
        </w:rPr>
        <w:t>Oświadczam, że posiadam znajomość</w:t>
      </w:r>
      <w:r w:rsidRPr="19783442">
        <w:rPr>
          <w:rFonts w:ascii="Arial" w:hAnsi="Arial" w:cs="Arial"/>
          <w:sz w:val="20"/>
          <w:szCs w:val="20"/>
          <w:shd w:val="clear" w:color="auto" w:fill="FFFFFF"/>
        </w:rPr>
        <w:t xml:space="preserve"> zasad funkcjonowania grup kapitałowych.</w:t>
      </w:r>
    </w:p>
    <w:p w14:paraId="60939DEE" w14:textId="77777777" w:rsidR="00F173D1" w:rsidRPr="00F173D1" w:rsidRDefault="00F173D1" w:rsidP="19783442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78288E4" w14:textId="67A1240C" w:rsidR="00F173D1" w:rsidRPr="00F173D1" w:rsidRDefault="00F173D1" w:rsidP="1978344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19783442">
        <w:rPr>
          <w:rFonts w:ascii="Arial" w:hAnsi="Arial" w:cs="Arial"/>
          <w:sz w:val="20"/>
          <w:szCs w:val="20"/>
          <w:shd w:val="clear" w:color="auto" w:fill="FFFFFF"/>
        </w:rPr>
        <w:t xml:space="preserve">Oświadczam, że posiadam znajomość zasad </w:t>
      </w:r>
      <w:r w:rsidRPr="19783442">
        <w:rPr>
          <w:rFonts w:ascii="Arial" w:hAnsi="Arial" w:cs="Arial"/>
          <w:sz w:val="20"/>
          <w:szCs w:val="20"/>
        </w:rPr>
        <w:t>sprawowania</w:t>
      </w:r>
      <w:r w:rsidRPr="19783442">
        <w:rPr>
          <w:rFonts w:ascii="Arial" w:hAnsi="Arial" w:cs="Arial"/>
          <w:sz w:val="20"/>
          <w:szCs w:val="20"/>
          <w:shd w:val="clear" w:color="auto" w:fill="FFFFFF"/>
        </w:rPr>
        <w:t xml:space="preserve"> nadzoru właścicielskiego w grupach kapitałowych, ze szczególnym uwzględnieniem spółek z udziałem Skarbu Państwa,</w:t>
      </w:r>
    </w:p>
    <w:p w14:paraId="2B207759" w14:textId="7A84FFB1" w:rsidR="004D49B5" w:rsidRPr="00F173D1" w:rsidRDefault="003A5DF1" w:rsidP="00F173D1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 xml:space="preserve">       </w:t>
      </w:r>
    </w:p>
    <w:p w14:paraId="7FF65F61" w14:textId="32FB238E" w:rsidR="000C1C68" w:rsidRPr="00F173D1" w:rsidRDefault="0008168E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173D1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F173D1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F173D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F173D1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F173D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4D49B5" w:rsidRPr="00F173D1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7"/>
    </w:p>
    <w:p w14:paraId="6AB99DCA" w14:textId="1181AD9B" w:rsidR="004D49B5" w:rsidRPr="00F173D1" w:rsidRDefault="004D49B5" w:rsidP="004D49B5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19783442"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19783442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19783442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19783442"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>……....................................................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 xml:space="preserve">                                                                 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Świadoma(y)</w:t>
      </w:r>
      <w:r w:rsidRPr="19783442">
        <w:rPr>
          <w:rStyle w:val="Teksttreci4Pogrubienie"/>
          <w:rFonts w:ascii="Arial" w:eastAsiaTheme="minorEastAsia" w:hAnsi="Arial" w:cs="Arial"/>
          <w:sz w:val="20"/>
          <w:szCs w:val="20"/>
        </w:rPr>
        <w:t xml:space="preserve"> odpowiedzialności karnej</w:t>
      </w:r>
      <w:r w:rsidRPr="19783442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19783442">
        <w:rPr>
          <w:rStyle w:val="Teksttreci40"/>
          <w:rFonts w:ascii="Arial" w:eastAsiaTheme="minorEastAsia" w:hAnsi="Arial" w:cs="Arial"/>
          <w:sz w:val="20"/>
          <w:szCs w:val="20"/>
        </w:rPr>
        <w:t>prawne (art. 271 k.k.) oświadczam, że dane zawarte w powyższych oświadczeniach są</w:t>
      </w:r>
      <w:r w:rsidRPr="19783442">
        <w:rPr>
          <w:rStyle w:val="Teksttreci4Pogrubienie"/>
          <w:rFonts w:ascii="Arial" w:eastAsiaTheme="minorEastAsia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>…………..........................................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 xml:space="preserve">                                                         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19783442">
      <w:pPr>
        <w:jc w:val="both"/>
        <w:rPr>
          <w:b/>
          <w:bCs/>
        </w:rPr>
      </w:pPr>
    </w:p>
    <w:p w14:paraId="7B592608" w14:textId="5C00FCDF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Pr="19783442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19783442">
        <w:rPr>
          <w:b/>
          <w:bCs/>
        </w:rPr>
        <w:t xml:space="preserve"> </w:t>
      </w:r>
      <w:r w:rsidRPr="19783442">
        <w:rPr>
          <w:rStyle w:val="Teksttreci4"/>
          <w:rFonts w:ascii="Arial" w:hAnsi="Arial" w:cs="Arial"/>
          <w:sz w:val="20"/>
          <w:szCs w:val="20"/>
        </w:rPr>
        <w:lastRenderedPageBreak/>
        <w:t>Oświadczam, że wyrażam</w:t>
      </w:r>
      <w:r w:rsidRPr="19783442">
        <w:rPr>
          <w:rStyle w:val="Teksttreci4"/>
          <w:rFonts w:ascii="Arial" w:hAnsi="Arial"/>
          <w:sz w:val="20"/>
          <w:szCs w:val="20"/>
        </w:rPr>
        <w:t xml:space="preserve"> </w:t>
      </w:r>
      <w:r w:rsidR="003105EF" w:rsidRPr="19783442">
        <w:rPr>
          <w:rStyle w:val="Teksttreci4"/>
          <w:rFonts w:ascii="Arial" w:hAnsi="Arial" w:cs="Arial"/>
          <w:sz w:val="20"/>
          <w:szCs w:val="20"/>
        </w:rPr>
        <w:t>na poddanie się postępowaniu sprawdzającemu w celu uzyskania poświadczenia bezpieczeństwa, upoważniającego do dostępu do informacji niejawnych oznaczonych klauzulą „</w:t>
      </w:r>
      <w:r w:rsidRPr="19783442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19783442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19783442">
        <w:rPr>
          <w:rStyle w:val="Teksttreci4"/>
          <w:rFonts w:ascii="Arial" w:hAnsi="Arial" w:cs="Arial"/>
          <w:sz w:val="20"/>
          <w:szCs w:val="20"/>
        </w:rPr>
        <w:t>2023</w:t>
      </w:r>
      <w:r w:rsidR="003105EF" w:rsidRPr="19783442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19783442">
        <w:rPr>
          <w:rStyle w:val="Teksttreci4"/>
          <w:rFonts w:ascii="Arial" w:hAnsi="Arial" w:cs="Arial"/>
          <w:sz w:val="20"/>
          <w:szCs w:val="20"/>
        </w:rPr>
        <w:t>756</w:t>
      </w:r>
      <w:r w:rsidR="003105EF" w:rsidRPr="19783442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19783442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19783442">
      <w:pPr>
        <w:jc w:val="both"/>
        <w:rPr>
          <w:b/>
          <w:bCs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 w:rsidRPr="19783442">
        <w:rPr>
          <w:rStyle w:val="Teksttreci4"/>
          <w:rFonts w:ascii="Arial" w:hAnsi="Arial" w:cs="Arial"/>
          <w:sz w:val="20"/>
          <w:szCs w:val="20"/>
        </w:rPr>
        <w:t>ć</w:t>
      </w:r>
    </w:p>
    <w:p w14:paraId="51E80218" w14:textId="77777777" w:rsidR="00286CE0" w:rsidRDefault="00286CE0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FC0E6A" w14:textId="23F57921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19783442">
        <w:rPr>
          <w:rFonts w:ascii="Arial" w:hAnsi="Arial" w:cs="Arial"/>
          <w:b/>
          <w:bCs/>
          <w:sz w:val="20"/>
          <w:szCs w:val="20"/>
        </w:rPr>
        <w:t>Wyrażam zgodę</w:t>
      </w:r>
      <w:r w:rsidRPr="19783442">
        <w:rPr>
          <w:rFonts w:ascii="Arial" w:hAnsi="Arial" w:cs="Arial"/>
          <w:sz w:val="20"/>
          <w:szCs w:val="20"/>
        </w:rPr>
        <w:t xml:space="preserve"> na przetwarzanie przez </w:t>
      </w:r>
      <w:r w:rsidR="00D01783" w:rsidRPr="19783442">
        <w:rPr>
          <w:rFonts w:ascii="Arial" w:hAnsi="Arial" w:cs="Arial"/>
          <w:sz w:val="20"/>
          <w:szCs w:val="20"/>
        </w:rPr>
        <w:t xml:space="preserve">Polką Grupę Lotniczą </w:t>
      </w:r>
      <w:r w:rsidRPr="19783442">
        <w:rPr>
          <w:rFonts w:ascii="Arial" w:hAnsi="Arial" w:cs="Arial"/>
          <w:sz w:val="20"/>
          <w:szCs w:val="20"/>
        </w:rPr>
        <w:t xml:space="preserve">S.A. z siedzibą w </w:t>
      </w:r>
      <w:r w:rsidR="00D01783" w:rsidRPr="19783442">
        <w:rPr>
          <w:rFonts w:ascii="Arial" w:hAnsi="Arial" w:cs="Arial"/>
          <w:sz w:val="20"/>
          <w:szCs w:val="20"/>
        </w:rPr>
        <w:t>Warszawie</w:t>
      </w:r>
      <w:r w:rsidRPr="19783442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98649E" w:rsidRPr="19783442">
        <w:rPr>
          <w:rFonts w:ascii="Arial" w:hAnsi="Arial" w:cs="Arial"/>
          <w:sz w:val="20"/>
          <w:szCs w:val="20"/>
        </w:rPr>
        <w:t>Wicep</w:t>
      </w:r>
      <w:r w:rsidR="00D01783" w:rsidRPr="19783442">
        <w:rPr>
          <w:rFonts w:ascii="Arial" w:hAnsi="Arial" w:cs="Arial"/>
          <w:sz w:val="20"/>
          <w:szCs w:val="20"/>
        </w:rPr>
        <w:t>rezesa Zarządu Spółki.</w:t>
      </w:r>
    </w:p>
    <w:p w14:paraId="3979054A" w14:textId="77777777" w:rsidR="005D11A3" w:rsidRPr="005D11A3" w:rsidRDefault="005D11A3" w:rsidP="19783442">
      <w:pPr>
        <w:rPr>
          <w:rFonts w:ascii="Arial" w:hAnsi="Arial" w:cs="Arial"/>
          <w:sz w:val="20"/>
          <w:szCs w:val="20"/>
        </w:rPr>
      </w:pPr>
    </w:p>
    <w:p w14:paraId="14C1DFD6" w14:textId="5508462D" w:rsidR="00D81CFE" w:rsidRPr="005D11A3" w:rsidRDefault="00D81CFE" w:rsidP="19783442">
      <w:pPr>
        <w:jc w:val="both"/>
        <w:rPr>
          <w:rFonts w:ascii="Arial" w:hAnsi="Arial" w:cs="Arial"/>
          <w:sz w:val="20"/>
          <w:szCs w:val="20"/>
        </w:rPr>
      </w:pPr>
      <w:r w:rsidRPr="19783442">
        <w:rPr>
          <w:rFonts w:ascii="Arial" w:hAnsi="Arial" w:cs="Arial"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1978344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1978344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1978344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19783442"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Pr="19783442">
        <w:rPr>
          <w:rFonts w:ascii="Arial" w:hAnsi="Arial" w:cs="Arial"/>
          <w:i/>
          <w:iCs/>
          <w:sz w:val="20"/>
          <w:szCs w:val="20"/>
        </w:rPr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sz w:val="22"/>
          <w:szCs w:val="22"/>
        </w:rPr>
        <w:t>(miejscowość i data)</w:t>
      </w:r>
      <w:r>
        <w:tab/>
      </w:r>
      <w:r w:rsidRPr="19783442">
        <w:rPr>
          <w:rStyle w:val="Teksttreci4"/>
          <w:sz w:val="22"/>
          <w:szCs w:val="22"/>
        </w:rPr>
        <w:t xml:space="preserve">                                                               </w:t>
      </w:r>
      <w:r>
        <w:tab/>
      </w:r>
      <w:r w:rsidRPr="19783442">
        <w:rPr>
          <w:rStyle w:val="Teksttreci4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Administrator danych</w:t>
      </w:r>
    </w:p>
    <w:p w14:paraId="2B5F5A33" w14:textId="5FD954DA" w:rsidR="00005857" w:rsidRPr="00501270" w:rsidRDefault="00005857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286CE0" w:rsidRPr="19783442">
        <w:rPr>
          <w:rFonts w:eastAsia="Times New Roman" w:cstheme="minorBidi"/>
          <w:color w:val="212529"/>
          <w:lang w:eastAsia="pl-PL"/>
        </w:rPr>
        <w:t xml:space="preserve">Polskiej Grupy Lotniczej </w:t>
      </w:r>
      <w:r w:rsidRPr="19783442">
        <w:rPr>
          <w:rFonts w:eastAsia="Times New Roman" w:cstheme="minorBidi"/>
          <w:color w:val="212529"/>
          <w:lang w:eastAsia="pl-PL"/>
        </w:rPr>
        <w:t xml:space="preserve">S.A. jest spółka </w:t>
      </w:r>
      <w:r w:rsidR="00286CE0" w:rsidRPr="19783442">
        <w:rPr>
          <w:rFonts w:eastAsia="Times New Roman" w:cstheme="minorBidi"/>
          <w:color w:val="212529"/>
          <w:lang w:eastAsia="pl-PL"/>
        </w:rPr>
        <w:t xml:space="preserve">Polska Grupa Lotnicza S.A. </w:t>
      </w:r>
      <w:r w:rsidRPr="19783442">
        <w:rPr>
          <w:rFonts w:eastAsia="Times New Roman" w:cstheme="minorBidi"/>
          <w:color w:val="212529"/>
          <w:lang w:eastAsia="pl-PL"/>
        </w:rPr>
        <w:t>(dalej: P</w:t>
      </w:r>
      <w:r w:rsidR="00286CE0" w:rsidRPr="19783442">
        <w:rPr>
          <w:rFonts w:eastAsia="Times New Roman" w:cstheme="minorBidi"/>
          <w:color w:val="212529"/>
          <w:lang w:eastAsia="pl-PL"/>
        </w:rPr>
        <w:t>GL</w:t>
      </w:r>
      <w:r w:rsidRPr="19783442">
        <w:rPr>
          <w:rFonts w:eastAsia="Times New Roman" w:cstheme="minorBidi"/>
          <w:color w:val="212529"/>
          <w:lang w:eastAsia="pl-PL"/>
        </w:rPr>
        <w:t>), ul. Komitetu Obrony Robotników 4</w:t>
      </w:r>
      <w:r w:rsidR="00286CE0" w:rsidRPr="19783442">
        <w:rPr>
          <w:rFonts w:eastAsia="Times New Roman" w:cstheme="minorBidi"/>
          <w:color w:val="212529"/>
          <w:lang w:eastAsia="pl-PL"/>
        </w:rPr>
        <w:t>5 A</w:t>
      </w:r>
      <w:r w:rsidRPr="19783442">
        <w:rPr>
          <w:rFonts w:eastAsia="Times New Roman" w:cstheme="minorBid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Inspektor ochrony danych</w:t>
      </w:r>
    </w:p>
    <w:p w14:paraId="159337B2" w14:textId="418523ED" w:rsidR="00005857" w:rsidRPr="00501270" w:rsidRDefault="00005857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color w:val="000000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 xml:space="preserve">Mogą się Państwo kontaktować z wyznaczonym przez </w:t>
      </w:r>
      <w:r w:rsidR="00286CE0" w:rsidRPr="19783442">
        <w:rPr>
          <w:rFonts w:eastAsia="Times New Roman" w:cstheme="minorBidi"/>
          <w:color w:val="212529"/>
          <w:lang w:eastAsia="pl-PL"/>
        </w:rPr>
        <w:t xml:space="preserve">PGL </w:t>
      </w:r>
      <w:r w:rsidRPr="19783442">
        <w:rPr>
          <w:rFonts w:eastAsia="Times New Roman" w:cstheme="minorBidi"/>
          <w:color w:val="212529"/>
          <w:lang w:eastAsia="pl-PL"/>
        </w:rPr>
        <w:t>Inspektorem ochrony danych pod adresem</w:t>
      </w:r>
      <w:r w:rsidR="00286CE0" w:rsidRPr="19783442">
        <w:rPr>
          <w:rFonts w:eastAsia="Times New Roman" w:cstheme="minorBidi"/>
          <w:color w:val="212529"/>
          <w:lang w:eastAsia="pl-PL"/>
        </w:rPr>
        <w:t xml:space="preserve"> PGL</w:t>
      </w:r>
      <w:r w:rsidRPr="19783442">
        <w:rPr>
          <w:rFonts w:eastAsia="Times New Roman" w:cstheme="minorBidi"/>
          <w:color w:val="212529"/>
          <w:lang w:eastAsia="pl-PL"/>
        </w:rPr>
        <w:t>, ul. Komitetu Obrony Robotników 4</w:t>
      </w:r>
      <w:r w:rsidR="00286CE0" w:rsidRPr="19783442">
        <w:rPr>
          <w:rFonts w:eastAsia="Times New Roman" w:cstheme="minorBidi"/>
          <w:color w:val="212529"/>
          <w:lang w:eastAsia="pl-PL"/>
        </w:rPr>
        <w:t>5 A</w:t>
      </w:r>
      <w:r w:rsidRPr="19783442">
        <w:rPr>
          <w:rFonts w:eastAsia="Times New Roman" w:cstheme="minorBidi"/>
          <w:color w:val="212529"/>
          <w:lang w:eastAsia="pl-PL"/>
        </w:rPr>
        <w:t>, 02-146 Warszawa</w:t>
      </w:r>
      <w:r w:rsidRPr="19783442">
        <w:rPr>
          <w:rFonts w:eastAsia="Times New Roman" w:cstheme="minorBidi"/>
          <w:color w:val="000000" w:themeColor="text1"/>
          <w:lang w:eastAsia="pl-PL"/>
        </w:rPr>
        <w:t xml:space="preserve"> lub pod adresem e-mail: iod@</w:t>
      </w:r>
      <w:r w:rsidR="00286CE0" w:rsidRPr="19783442">
        <w:rPr>
          <w:rFonts w:eastAsia="Times New Roman" w:cstheme="minorBidi"/>
          <w:color w:val="000000" w:themeColor="text1"/>
          <w:lang w:eastAsia="pl-PL"/>
        </w:rPr>
        <w:t>pgl</w:t>
      </w:r>
      <w:r w:rsidRPr="19783442">
        <w:rPr>
          <w:rFonts w:eastAsia="Times New Roman" w:cstheme="minorBidi"/>
          <w:color w:val="000000" w:themeColor="text1"/>
          <w:lang w:eastAsia="pl-PL"/>
        </w:rPr>
        <w:t>.pl</w:t>
      </w:r>
    </w:p>
    <w:p w14:paraId="4BCC5692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> </w:t>
      </w:r>
      <w:r w:rsidRPr="19783442">
        <w:rPr>
          <w:rFonts w:eastAsia="Times New Roman" w:cstheme="minorBidi"/>
          <w:b/>
          <w:bCs/>
          <w:color w:val="212529"/>
          <w:lang w:eastAsia="pl-PL"/>
        </w:rPr>
        <w:t>Cel i podstawy przetwarzania</w:t>
      </w:r>
    </w:p>
    <w:p w14:paraId="7921EDA3" w14:textId="03C44BB7" w:rsidR="00005857" w:rsidRPr="00501270" w:rsidRDefault="00005857" w:rsidP="19783442">
      <w:pPr>
        <w:shd w:val="clear" w:color="auto" w:fill="FFFFFF" w:themeFill="background1"/>
        <w:spacing w:after="6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 xml:space="preserve">Państwa dane osobowe w zakresie wskazanym w przepisach </w:t>
      </w:r>
      <w:r w:rsidRPr="19783442">
        <w:rPr>
          <w:rFonts w:eastAsia="Times New Roman" w:cstheme="minorBidi"/>
          <w:i/>
          <w:iCs/>
          <w:color w:val="212529"/>
          <w:lang w:eastAsia="pl-PL"/>
        </w:rPr>
        <w:t>o zasadach zarządzania mieniem państwowym i kodeksie spółek handlowych</w:t>
      </w:r>
      <w:r w:rsidR="005D11A3" w:rsidRPr="19783442">
        <w:rPr>
          <w:rFonts w:eastAsia="Times New Roman" w:cstheme="minorBidi"/>
          <w:i/>
          <w:iCs/>
          <w:color w:val="212529"/>
          <w:lang w:eastAsia="pl-PL"/>
        </w:rPr>
        <w:t>1</w:t>
      </w:r>
      <w:r w:rsidRPr="19783442">
        <w:rPr>
          <w:rFonts w:eastAsia="Times New Roman" w:cstheme="minorBidi"/>
          <w:color w:val="212529"/>
          <w:lang w:eastAsia="pl-PL"/>
        </w:rPr>
        <w:t> </w:t>
      </w:r>
      <w:r w:rsidRPr="19783442">
        <w:rPr>
          <w:rFonts w:eastAsiaTheme="minorEastAsia" w:cstheme="minorBidi"/>
          <w:lang w:eastAsia="pl-PL"/>
        </w:rPr>
        <w:t xml:space="preserve">oraz </w:t>
      </w:r>
      <w:r w:rsidR="00286CE0" w:rsidRPr="19783442">
        <w:rPr>
          <w:rFonts w:eastAsiaTheme="minorEastAsia" w:cstheme="minorBidi"/>
          <w:lang w:eastAsia="pl-PL"/>
        </w:rPr>
        <w:t xml:space="preserve"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</w:t>
      </w:r>
      <w:r w:rsidR="005C5506" w:rsidRPr="19783442">
        <w:rPr>
          <w:rFonts w:eastAsiaTheme="minorEastAsia" w:cstheme="minorBidi"/>
          <w:lang w:eastAsia="pl-PL"/>
        </w:rPr>
        <w:t>Wicep</w:t>
      </w:r>
      <w:r w:rsidR="00286CE0" w:rsidRPr="19783442">
        <w:rPr>
          <w:rFonts w:eastAsiaTheme="minorEastAsia" w:cstheme="minorBidi"/>
          <w:lang w:eastAsia="pl-PL"/>
        </w:rPr>
        <w:t xml:space="preserve">rezesa Zarządu PGL </w:t>
      </w:r>
      <w:r w:rsidRPr="19783442">
        <w:rPr>
          <w:rFonts w:eastAsia="Times New Roman" w:cstheme="minorBidi"/>
          <w:color w:val="212529"/>
          <w:vertAlign w:val="superscript"/>
          <w:lang w:eastAsia="pl-PL"/>
        </w:rPr>
        <w:t>2</w:t>
      </w:r>
      <w:r w:rsidRPr="19783442">
        <w:rPr>
          <w:rFonts w:eastAsia="Times New Roman" w:cstheme="minorBidi"/>
          <w:color w:val="212529"/>
          <w:lang w:eastAsia="pl-PL"/>
        </w:rPr>
        <w:t>, natomiast inne dane, w tym dane do kontaktu, na podstawie zgody</w:t>
      </w:r>
      <w:r w:rsidRPr="19783442">
        <w:rPr>
          <w:rFonts w:eastAsia="Times New Roman" w:cstheme="minorBidi"/>
          <w:color w:val="212529"/>
          <w:vertAlign w:val="superscript"/>
          <w:lang w:eastAsia="pl-PL"/>
        </w:rPr>
        <w:t>3</w:t>
      </w:r>
      <w:r w:rsidRPr="19783442">
        <w:rPr>
          <w:rFonts w:eastAsia="Times New Roman" w:cstheme="minorBidi"/>
          <w:color w:val="212529"/>
          <w:lang w:eastAsia="pl-PL"/>
        </w:rPr>
        <w:t>, która może zostać odwołana w dowolnym czasie.</w:t>
      </w:r>
    </w:p>
    <w:p w14:paraId="25A674D0" w14:textId="3446B2DD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lang w:eastAsia="pl-PL"/>
        </w:rPr>
      </w:pPr>
      <w:r w:rsidRPr="19783442">
        <w:rPr>
          <w:rFonts w:eastAsiaTheme="minorEastAsia" w:cstheme="minorBid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98649E" w:rsidRPr="19783442">
        <w:rPr>
          <w:rFonts w:eastAsiaTheme="minorEastAsia" w:cstheme="minorBidi"/>
          <w:lang w:eastAsia="pl-PL"/>
        </w:rPr>
        <w:t>Wicep</w:t>
      </w:r>
      <w:r w:rsidR="005D11A3" w:rsidRPr="19783442">
        <w:rPr>
          <w:rFonts w:eastAsiaTheme="minorEastAsia" w:cstheme="minorBidi"/>
          <w:lang w:eastAsia="pl-PL"/>
        </w:rPr>
        <w:t xml:space="preserve">rezesa </w:t>
      </w:r>
      <w:r w:rsidRPr="19783442">
        <w:rPr>
          <w:rFonts w:eastAsiaTheme="minorEastAsia" w:cstheme="minorBid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 w:rsidRPr="19783442">
        <w:rPr>
          <w:rFonts w:eastAsiaTheme="minorEastAsia" w:cstheme="minorBidi"/>
          <w:lang w:eastAsia="pl-PL"/>
        </w:rPr>
        <w:t xml:space="preserve">PGL </w:t>
      </w:r>
      <w:r w:rsidRPr="19783442">
        <w:rPr>
          <w:rFonts w:eastAsiaTheme="minorEastAsia" w:cstheme="minorBidi"/>
          <w:lang w:eastAsia="pl-PL"/>
        </w:rPr>
        <w:t xml:space="preserve">oraz wyznaczeni pracownicy </w:t>
      </w:r>
      <w:r w:rsidR="005D11A3" w:rsidRPr="19783442">
        <w:rPr>
          <w:rFonts w:eastAsiaTheme="minorEastAsia" w:cstheme="minorBidi"/>
          <w:lang w:eastAsia="pl-PL"/>
        </w:rPr>
        <w:t xml:space="preserve">PGL </w:t>
      </w:r>
      <w:r w:rsidRPr="19783442">
        <w:rPr>
          <w:rFonts w:eastAsiaTheme="minorEastAsia" w:cstheme="minorBidi"/>
          <w:lang w:eastAsia="pl-PL"/>
        </w:rPr>
        <w:t>w zakresie ich obowiązków służbowych.</w:t>
      </w:r>
      <w:r w:rsidRPr="19783442">
        <w:rPr>
          <w:rFonts w:eastAsia="Times New Roman" w:cstheme="minorBidi"/>
          <w:lang w:eastAsia="pl-PL"/>
        </w:rPr>
        <w:t xml:space="preserve"> </w:t>
      </w:r>
      <w:r w:rsidR="002651A6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5D11A3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sz w:val="20"/>
          <w:szCs w:val="20"/>
          <w:lang w:eastAsia="pl-PL"/>
        </w:rPr>
      </w:pPr>
      <w:r w:rsidRPr="19783442">
        <w:rPr>
          <w:rFonts w:eastAsia="Times New Roman" w:cstheme="minorBidi"/>
          <w:color w:val="212529"/>
          <w:vertAlign w:val="superscript"/>
          <w:lang w:eastAsia="pl-PL"/>
        </w:rPr>
        <w:t>1</w:t>
      </w:r>
      <w:r w:rsidRPr="19783442">
        <w:rPr>
          <w:rFonts w:eastAsia="Times New Roman" w:cstheme="minorBidi"/>
          <w:color w:val="212529"/>
          <w:lang w:eastAsia="pl-PL"/>
        </w:rPr>
        <w:t> </w:t>
      </w:r>
      <w:r w:rsidRPr="19783442">
        <w:rPr>
          <w:rFonts w:eastAsia="Times New Roman" w:cstheme="minorBid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19783442">
        <w:rPr>
          <w:sz w:val="20"/>
          <w:szCs w:val="20"/>
        </w:rPr>
        <w:t>tj. Dz.U. 2023 poz. 973</w:t>
      </w:r>
      <w:r w:rsidRPr="19783442">
        <w:rPr>
          <w:rFonts w:eastAsia="Times New Roman" w:cstheme="minorBidi"/>
          <w:color w:val="212529"/>
          <w:sz w:val="20"/>
          <w:szCs w:val="20"/>
          <w:lang w:eastAsia="pl-PL"/>
        </w:rPr>
        <w:t>), oraz art. 368</w:t>
      </w:r>
      <w:r w:rsidRPr="19783442">
        <w:rPr>
          <w:rFonts w:eastAsia="Times New Roman" w:cstheme="minorBidi"/>
          <w:color w:val="212529"/>
          <w:sz w:val="20"/>
          <w:szCs w:val="20"/>
          <w:vertAlign w:val="superscript"/>
          <w:lang w:eastAsia="pl-PL"/>
        </w:rPr>
        <w:t>1</w:t>
      </w:r>
      <w:r w:rsidRPr="19783442">
        <w:rPr>
          <w:rFonts w:eastAsia="Times New Roman" w:cstheme="minorBidi"/>
          <w:color w:val="212529"/>
          <w:sz w:val="20"/>
          <w:szCs w:val="20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5D11A3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sz w:val="20"/>
          <w:szCs w:val="20"/>
          <w:lang w:eastAsia="pl-PL"/>
        </w:rPr>
      </w:pPr>
      <w:r w:rsidRPr="19783442">
        <w:rPr>
          <w:rFonts w:eastAsia="Times New Roman" w:cstheme="minorBidi"/>
          <w:color w:val="212529"/>
          <w:sz w:val="20"/>
          <w:szCs w:val="20"/>
          <w:vertAlign w:val="superscript"/>
          <w:lang w:eastAsia="pl-PL"/>
        </w:rPr>
        <w:t>2</w:t>
      </w:r>
      <w:r w:rsidRPr="19783442">
        <w:rPr>
          <w:rFonts w:eastAsia="Times New Roman" w:cstheme="minorBid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5D11A3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sz w:val="20"/>
          <w:szCs w:val="20"/>
          <w:lang w:eastAsia="pl-PL"/>
        </w:rPr>
      </w:pPr>
      <w:r w:rsidRPr="19783442">
        <w:rPr>
          <w:rFonts w:eastAsia="Times New Roman" w:cstheme="minorBidi"/>
          <w:color w:val="212529"/>
          <w:sz w:val="20"/>
          <w:szCs w:val="20"/>
          <w:vertAlign w:val="superscript"/>
          <w:lang w:eastAsia="pl-PL"/>
        </w:rPr>
        <w:t>3</w:t>
      </w:r>
      <w:r w:rsidRPr="19783442">
        <w:rPr>
          <w:rFonts w:eastAsia="Times New Roman" w:cstheme="minorBid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2651A6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Odbiorcy danych</w:t>
      </w:r>
    </w:p>
    <w:p w14:paraId="38B99E91" w14:textId="57DAEAF5" w:rsidR="00005857" w:rsidRPr="008B1FB9" w:rsidRDefault="00005857" w:rsidP="19783442">
      <w:pPr>
        <w:spacing w:after="0" w:line="240" w:lineRule="auto"/>
        <w:jc w:val="both"/>
        <w:rPr>
          <w:rFonts w:eastAsiaTheme="minorEastAsia" w:cstheme="minorBidi"/>
          <w:lang w:eastAsia="pl-PL"/>
        </w:rPr>
      </w:pPr>
      <w:r w:rsidRPr="19783442">
        <w:rPr>
          <w:rFonts w:eastAsiaTheme="minorEastAsia" w:cstheme="minorBidi"/>
          <w:lang w:eastAsia="pl-PL"/>
        </w:rPr>
        <w:t>Państwa dane osobowe mogą być udostępnione podmiotom zobowiązanym lub uprawnionym do sprawowania nadzoru nad działalnością</w:t>
      </w:r>
      <w:r w:rsidR="005D11A3" w:rsidRPr="19783442">
        <w:rPr>
          <w:rFonts w:eastAsiaTheme="minorEastAsia" w:cstheme="minorBidi"/>
          <w:lang w:eastAsia="pl-PL"/>
        </w:rPr>
        <w:t xml:space="preserve"> PGL</w:t>
      </w:r>
      <w:r w:rsidRPr="19783442">
        <w:rPr>
          <w:rFonts w:eastAsiaTheme="minorEastAsia" w:cstheme="minorBid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19783442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19783442">
      <w:pPr>
        <w:spacing w:after="0" w:line="240" w:lineRule="auto"/>
        <w:jc w:val="both"/>
        <w:rPr>
          <w:rFonts w:eastAsiaTheme="minorEastAsia" w:cstheme="minorBidi"/>
          <w:lang w:eastAsia="pl-PL"/>
        </w:rPr>
      </w:pPr>
      <w:r w:rsidRPr="19783442">
        <w:rPr>
          <w:rFonts w:eastAsiaTheme="minorEastAsia" w:cstheme="minorBid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Okres przechowywania danych</w:t>
      </w:r>
    </w:p>
    <w:p w14:paraId="414103AB" w14:textId="4126D227" w:rsidR="00005857" w:rsidRPr="00501270" w:rsidRDefault="00005857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Bidi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 xml:space="preserve">Państwa dane zgromadzone w postępowaniu kwalifikacyjnym na </w:t>
      </w:r>
      <w:r w:rsidR="0098649E" w:rsidRPr="19783442">
        <w:rPr>
          <w:rFonts w:cstheme="minorBidi"/>
        </w:rPr>
        <w:t>Wicep</w:t>
      </w:r>
      <w:r w:rsidRPr="19783442">
        <w:rPr>
          <w:rFonts w:cstheme="minorBidi"/>
        </w:rPr>
        <w:t>rezesa Zarządu</w:t>
      </w:r>
      <w:r w:rsidRPr="19783442">
        <w:rPr>
          <w:rFonts w:cstheme="minorBidi"/>
          <w:b/>
          <w:bCs/>
          <w:i/>
          <w:iCs/>
        </w:rPr>
        <w:t xml:space="preserve"> </w:t>
      </w:r>
      <w:r w:rsidRPr="19783442">
        <w:rPr>
          <w:rFonts w:eastAsia="Times New Roman" w:cstheme="minorBidi"/>
          <w:color w:val="212529"/>
          <w:lang w:eastAsia="pl-PL"/>
        </w:rPr>
        <w:t>będą przechowywane do zakończenia postępowania kwalifikacyjnego</w:t>
      </w:r>
      <w:r w:rsidRPr="19783442">
        <w:rPr>
          <w:rFonts w:eastAsia="Times New Roman" w:cstheme="minorBidi"/>
          <w:i/>
          <w:iCs/>
          <w:color w:val="212529"/>
          <w:lang w:eastAsia="pl-PL"/>
        </w:rPr>
        <w:t xml:space="preserve">, </w:t>
      </w:r>
      <w:r w:rsidRPr="19783442">
        <w:rPr>
          <w:rFonts w:eastAsia="Times New Roman" w:cstheme="minorBidi"/>
          <w:color w:val="212529"/>
          <w:lang w:eastAsia="pl-PL"/>
        </w:rPr>
        <w:t>przy czym d</w:t>
      </w:r>
      <w:r w:rsidRPr="19783442">
        <w:rPr>
          <w:rFonts w:eastAsiaTheme="minorEastAsia" w:cstheme="minorBid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19783442">
      <w:pPr>
        <w:numPr>
          <w:ilvl w:val="0"/>
          <w:numId w:val="5"/>
        </w:numPr>
        <w:shd w:val="clear" w:color="auto" w:fill="FFFFFF" w:themeFill="background1"/>
        <w:suppressAutoHyphens w:val="0"/>
        <w:spacing w:after="100" w:afterAutospacing="1" w:line="240" w:lineRule="auto"/>
        <w:jc w:val="both"/>
        <w:rPr>
          <w:rFonts w:eastAsia="Times New Roman" w:cstheme="minorBidi"/>
          <w:color w:val="000000"/>
          <w:lang w:eastAsia="pl-PL"/>
        </w:rPr>
      </w:pPr>
      <w:r w:rsidRPr="19783442">
        <w:rPr>
          <w:rFonts w:eastAsia="Times New Roman" w:cstheme="minorBidi"/>
          <w:color w:val="000000" w:themeColor="text1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19783442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Bidi"/>
          <w:color w:val="000000"/>
          <w:lang w:eastAsia="pl-PL"/>
        </w:rPr>
      </w:pPr>
      <w:r w:rsidRPr="19783442">
        <w:rPr>
          <w:rFonts w:eastAsia="Times New Roman" w:cstheme="minorBidi"/>
          <w:color w:val="000000" w:themeColor="text1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19783442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Bidi"/>
          <w:color w:val="000000"/>
          <w:lang w:eastAsia="pl-PL"/>
        </w:rPr>
      </w:pPr>
      <w:r w:rsidRPr="19783442">
        <w:rPr>
          <w:rFonts w:eastAsia="Times New Roman" w:cstheme="minorBidi"/>
          <w:color w:val="000000" w:themeColor="text1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19783442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Bidi"/>
          <w:color w:val="000000"/>
          <w:lang w:eastAsia="pl-PL"/>
        </w:rPr>
      </w:pPr>
      <w:r w:rsidRPr="19783442">
        <w:rPr>
          <w:rFonts w:eastAsia="Times New Roman" w:cstheme="minorBidi"/>
          <w:color w:val="000000" w:themeColor="text1"/>
          <w:lang w:eastAsia="pl-PL"/>
        </w:rPr>
        <w:t>prawo do usunięcia danych osobowych;</w:t>
      </w:r>
    </w:p>
    <w:p w14:paraId="2BC11591" w14:textId="77777777" w:rsidR="00005857" w:rsidRPr="00501270" w:rsidRDefault="00005857" w:rsidP="19783442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Bidi"/>
          <w:color w:val="000000"/>
          <w:lang w:eastAsia="pl-PL"/>
        </w:rPr>
      </w:pPr>
      <w:r w:rsidRPr="19783442">
        <w:rPr>
          <w:rFonts w:eastAsia="Times New Roman" w:cstheme="minorBidi"/>
          <w:color w:val="000000" w:themeColor="text1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1978344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b/>
          <w:bCs/>
          <w:color w:val="212529"/>
          <w:lang w:eastAsia="pl-PL"/>
        </w:rPr>
        <w:t>Informacja o wymogu podania danych</w:t>
      </w:r>
    </w:p>
    <w:p w14:paraId="27983F19" w14:textId="52103582" w:rsidR="00005857" w:rsidRDefault="00005857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color w:val="212529"/>
          <w:lang w:eastAsia="pl-PL"/>
        </w:rPr>
      </w:pPr>
      <w:r w:rsidRPr="19783442">
        <w:rPr>
          <w:rFonts w:eastAsia="Times New Roman" w:cstheme="minorBidi"/>
          <w:color w:val="212529"/>
          <w:lang w:eastAsia="pl-PL"/>
        </w:rPr>
        <w:t>Podanie przez Państwa danych osobowych w zakresie wynikającym</w:t>
      </w:r>
      <w:r w:rsidRPr="19783442">
        <w:rPr>
          <w:rFonts w:eastAsia="Times New Roman" w:cstheme="minorBidi"/>
          <w:i/>
          <w:iCs/>
          <w:color w:val="212529"/>
          <w:lang w:eastAsia="pl-PL"/>
        </w:rPr>
        <w:t xml:space="preserve"> z </w:t>
      </w:r>
      <w:r w:rsidRPr="19783442">
        <w:rPr>
          <w:rFonts w:eastAsia="Times New Roman" w:cstheme="minorBidi"/>
          <w:color w:val="212529"/>
          <w:lang w:eastAsia="pl-PL"/>
        </w:rPr>
        <w:t xml:space="preserve">art. 22 Ustawy o zasadach zarządzania mieniem państwowym jest niezbędne, aby uczestniczyć w postępowaniu kwalifikacyjnym na </w:t>
      </w:r>
      <w:r w:rsidR="0098649E" w:rsidRPr="19783442">
        <w:rPr>
          <w:rFonts w:cstheme="minorBidi"/>
        </w:rPr>
        <w:t>Wicep</w:t>
      </w:r>
      <w:r w:rsidRPr="19783442">
        <w:rPr>
          <w:rFonts w:cstheme="minorBidi"/>
        </w:rPr>
        <w:t>rezesa Zarządu</w:t>
      </w:r>
      <w:r w:rsidRPr="19783442">
        <w:rPr>
          <w:rFonts w:eastAsia="Times New Roman" w:cstheme="minorBid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978344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783442">
        <w:rPr>
          <w:rStyle w:val="Teksttreci4"/>
          <w:rFonts w:ascii="Arial" w:hAnsi="Arial" w:cs="Arial"/>
          <w:sz w:val="20"/>
          <w:szCs w:val="20"/>
        </w:rPr>
        <w:t>…………..........................................</w:t>
      </w:r>
    </w:p>
    <w:p w14:paraId="6DBC5848" w14:textId="77777777" w:rsidR="00A632A8" w:rsidRPr="009913B4" w:rsidRDefault="00A632A8" w:rsidP="19783442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sz w:val="22"/>
          <w:szCs w:val="22"/>
          <w:shd w:val="clear" w:color="auto" w:fill="FFFFFF"/>
        </w:rPr>
      </w:pPr>
      <w:r w:rsidRPr="19783442">
        <w:rPr>
          <w:rStyle w:val="Teksttreci4"/>
          <w:sz w:val="22"/>
          <w:szCs w:val="22"/>
        </w:rPr>
        <w:t xml:space="preserve"> (miejscowość i data)</w:t>
      </w:r>
      <w:r>
        <w:tab/>
      </w:r>
      <w:r w:rsidRPr="19783442">
        <w:rPr>
          <w:rStyle w:val="Teksttreci4"/>
          <w:sz w:val="22"/>
          <w:szCs w:val="22"/>
        </w:rPr>
        <w:t xml:space="preserve">                                                               </w:t>
      </w:r>
      <w:r>
        <w:tab/>
      </w:r>
      <w:r w:rsidRPr="19783442">
        <w:rPr>
          <w:rStyle w:val="Teksttreci4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19783442">
      <w:pPr>
        <w:shd w:val="clear" w:color="auto" w:fill="FFFFFF" w:themeFill="background1"/>
        <w:spacing w:after="100" w:afterAutospacing="1" w:line="240" w:lineRule="auto"/>
        <w:jc w:val="both"/>
        <w:rPr>
          <w:rFonts w:eastAsia="Times New Roman" w:cstheme="minorBid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19783442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A71B9" w14:textId="77777777" w:rsidR="002F1926" w:rsidRDefault="002F1926" w:rsidP="000C1C68">
      <w:pPr>
        <w:spacing w:after="0" w:line="240" w:lineRule="auto"/>
      </w:pPr>
      <w:r>
        <w:separator/>
      </w:r>
    </w:p>
  </w:endnote>
  <w:endnote w:type="continuationSeparator" w:id="0">
    <w:p w14:paraId="3CDC4D39" w14:textId="77777777" w:rsidR="002F1926" w:rsidRDefault="002F1926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A1958" w14:textId="77777777" w:rsidR="002F1926" w:rsidRDefault="002F1926" w:rsidP="000C1C68">
      <w:pPr>
        <w:spacing w:after="0" w:line="240" w:lineRule="auto"/>
      </w:pPr>
      <w:r>
        <w:separator/>
      </w:r>
    </w:p>
  </w:footnote>
  <w:footnote w:type="continuationSeparator" w:id="0">
    <w:p w14:paraId="6620BDBC" w14:textId="77777777" w:rsidR="002F1926" w:rsidRDefault="002F1926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348A"/>
    <w:rsid w:val="00005857"/>
    <w:rsid w:val="0008168E"/>
    <w:rsid w:val="000C1C68"/>
    <w:rsid w:val="000E45AC"/>
    <w:rsid w:val="001635FE"/>
    <w:rsid w:val="001764E0"/>
    <w:rsid w:val="002651A6"/>
    <w:rsid w:val="00286CE0"/>
    <w:rsid w:val="002F1926"/>
    <w:rsid w:val="003105EF"/>
    <w:rsid w:val="00334F5B"/>
    <w:rsid w:val="003943EC"/>
    <w:rsid w:val="003A5DF1"/>
    <w:rsid w:val="00406ED4"/>
    <w:rsid w:val="00471A2D"/>
    <w:rsid w:val="004D49B5"/>
    <w:rsid w:val="004E523B"/>
    <w:rsid w:val="004F6BA4"/>
    <w:rsid w:val="00584202"/>
    <w:rsid w:val="005C5506"/>
    <w:rsid w:val="005C5F96"/>
    <w:rsid w:val="005D11A3"/>
    <w:rsid w:val="005D6D81"/>
    <w:rsid w:val="005E129E"/>
    <w:rsid w:val="0068303C"/>
    <w:rsid w:val="006B0A7B"/>
    <w:rsid w:val="006D42BD"/>
    <w:rsid w:val="006E1B7D"/>
    <w:rsid w:val="00720B25"/>
    <w:rsid w:val="007955F0"/>
    <w:rsid w:val="007C0753"/>
    <w:rsid w:val="00831429"/>
    <w:rsid w:val="00862513"/>
    <w:rsid w:val="008768FA"/>
    <w:rsid w:val="008B1FB9"/>
    <w:rsid w:val="008D1943"/>
    <w:rsid w:val="009037BA"/>
    <w:rsid w:val="0092146E"/>
    <w:rsid w:val="00943F63"/>
    <w:rsid w:val="0098649E"/>
    <w:rsid w:val="00A30344"/>
    <w:rsid w:val="00A33562"/>
    <w:rsid w:val="00A632A8"/>
    <w:rsid w:val="00BC5DA2"/>
    <w:rsid w:val="00BE1272"/>
    <w:rsid w:val="00C12F0E"/>
    <w:rsid w:val="00C42EFE"/>
    <w:rsid w:val="00C674D2"/>
    <w:rsid w:val="00CC69D0"/>
    <w:rsid w:val="00D01783"/>
    <w:rsid w:val="00D81CFE"/>
    <w:rsid w:val="00DA1B9C"/>
    <w:rsid w:val="00E07747"/>
    <w:rsid w:val="00E92988"/>
    <w:rsid w:val="00F10026"/>
    <w:rsid w:val="00F13D06"/>
    <w:rsid w:val="00F173D1"/>
    <w:rsid w:val="00FB0E75"/>
    <w:rsid w:val="00FD3263"/>
    <w:rsid w:val="197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7F62-617E-4FA6-8580-20F6240716C4}">
  <ds:schemaRefs>
    <ds:schemaRef ds:uri="d66e4c0d-3757-441b-af29-c6bf0be83a6a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538e913-c245-400c-b80e-6e3ac047e77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9ACAA2-F9D5-42BC-AB00-7011AE2CF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673FF-B2D5-477E-9786-23C6D80F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DEF6E-4916-40C6-9FDE-11559BCF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1502</Words>
  <Characters>9017</Characters>
  <Application>Microsoft Office Word</Application>
  <DocSecurity>4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2023-06-07T15:26:00Z</dcterms:created>
  <dcterms:modified xsi:type="dcterms:W3CDTF">2023-06-07T15:26:00Z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