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F4" w:rsidRDefault="00380EF4" w:rsidP="00380EF4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380EF4" w:rsidRDefault="00380EF4" w:rsidP="00380EF4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2</w:t>
      </w:r>
    </w:p>
    <w:p w:rsidR="00380EF4" w:rsidRPr="0052578C" w:rsidRDefault="00380EF4" w:rsidP="00380EF4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380EF4" w:rsidRPr="0052578C" w:rsidRDefault="00380EF4" w:rsidP="00380EF4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380EF4" w:rsidRPr="0052578C" w:rsidRDefault="00380EF4" w:rsidP="00380EF4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380EF4" w:rsidRPr="00126CAB" w:rsidRDefault="00380EF4" w:rsidP="00380EF4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126CAB">
        <w:rPr>
          <w:rFonts w:ascii="Arial" w:hAnsi="Arial" w:cs="Arial"/>
          <w:bCs/>
          <w:sz w:val="18"/>
          <w:szCs w:val="18"/>
        </w:rPr>
        <w:t>(Nazwa i adres wykonawcy)</w:t>
      </w:r>
    </w:p>
    <w:p w:rsidR="00380EF4" w:rsidRPr="00490F78" w:rsidRDefault="00380EF4" w:rsidP="00380EF4">
      <w:pPr>
        <w:pStyle w:val="Nagwek3"/>
        <w:jc w:val="center"/>
        <w:rPr>
          <w:rFonts w:ascii="Arial" w:hAnsi="Arial" w:cs="Arial"/>
          <w:color w:val="000000" w:themeColor="text1"/>
          <w:sz w:val="28"/>
        </w:rPr>
      </w:pPr>
      <w:r w:rsidRPr="00490F78">
        <w:rPr>
          <w:rFonts w:ascii="Arial" w:hAnsi="Arial" w:cs="Arial"/>
          <w:color w:val="000000" w:themeColor="text1"/>
          <w:sz w:val="28"/>
        </w:rPr>
        <w:t>O Ś W I A D C Z E N I E</w:t>
      </w:r>
    </w:p>
    <w:p w:rsidR="00380EF4" w:rsidRPr="00717FE9" w:rsidRDefault="00380EF4" w:rsidP="00380EF4">
      <w:pPr>
        <w:spacing w:line="360" w:lineRule="auto"/>
        <w:ind w:left="567" w:firstLine="567"/>
        <w:jc w:val="both"/>
        <w:rPr>
          <w:rFonts w:ascii="Arial" w:hAnsi="Arial" w:cs="Arial"/>
          <w:sz w:val="24"/>
        </w:rPr>
      </w:pPr>
    </w:p>
    <w:p w:rsidR="00380EF4" w:rsidRPr="00DB409B" w:rsidRDefault="00380EF4" w:rsidP="00380EF4">
      <w:pPr>
        <w:pStyle w:val="Tekstpodstawowywcit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Składając ofertę na realizację postępowania prowadzonego w formie zapytania ofertowego o nazwie</w:t>
      </w:r>
      <w:r w:rsidRPr="00717FE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</w:t>
      </w:r>
      <w:r w:rsidRPr="00717FE9">
        <w:rPr>
          <w:rFonts w:ascii="Arial" w:hAnsi="Arial" w:cs="Arial"/>
          <w:b/>
        </w:rPr>
        <w:t>Ubezpieczeni</w:t>
      </w:r>
      <w:r>
        <w:rPr>
          <w:rFonts w:ascii="Arial" w:hAnsi="Arial" w:cs="Arial"/>
          <w:b/>
        </w:rPr>
        <w:t>a komunikacyjne</w:t>
      </w:r>
      <w:r w:rsidRPr="00717FE9">
        <w:rPr>
          <w:rFonts w:ascii="Arial" w:hAnsi="Arial" w:cs="Arial"/>
          <w:b/>
        </w:rPr>
        <w:t xml:space="preserve"> AC, OC, NW pojazdów</w:t>
      </w:r>
      <w:r>
        <w:rPr>
          <w:rFonts w:ascii="Arial" w:hAnsi="Arial" w:cs="Arial"/>
          <w:b/>
        </w:rPr>
        <w:t xml:space="preserve"> mechanicznych</w:t>
      </w:r>
      <w:r w:rsidRPr="00717FE9">
        <w:rPr>
          <w:rFonts w:ascii="Arial" w:hAnsi="Arial" w:cs="Arial"/>
          <w:b/>
        </w:rPr>
        <w:t xml:space="preserve"> Zespołu Składnic Lasów Państwowych w Siedlcach</w:t>
      </w:r>
      <w:r>
        <w:rPr>
          <w:rFonts w:ascii="Arial" w:hAnsi="Arial" w:cs="Arial"/>
          <w:b/>
        </w:rPr>
        <w:t xml:space="preserve">”, znak sprawy: B.270.102.2023, </w:t>
      </w:r>
    </w:p>
    <w:p w:rsidR="00380EF4" w:rsidRPr="00717FE9" w:rsidRDefault="00380EF4" w:rsidP="00380EF4">
      <w:pPr>
        <w:pStyle w:val="Tekstpodstawowywcity"/>
        <w:spacing w:line="360" w:lineRule="auto"/>
        <w:rPr>
          <w:rFonts w:ascii="Arial" w:hAnsi="Arial" w:cs="Arial"/>
          <w:b/>
        </w:rPr>
      </w:pPr>
      <w:r w:rsidRPr="00717FE9">
        <w:rPr>
          <w:rFonts w:ascii="Arial" w:hAnsi="Arial" w:cs="Arial"/>
          <w:b/>
        </w:rPr>
        <w:t>oświadczam, że :</w:t>
      </w:r>
    </w:p>
    <w:p w:rsidR="00380EF4" w:rsidRPr="00D73B52" w:rsidRDefault="00380EF4" w:rsidP="00380EF4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73B52">
        <w:rPr>
          <w:rFonts w:ascii="Arial" w:hAnsi="Arial" w:cs="Arial"/>
          <w:color w:val="000000" w:themeColor="text1"/>
          <w:sz w:val="22"/>
          <w:szCs w:val="22"/>
        </w:rPr>
        <w:t xml:space="preserve">Wykonawca posiada zezwolenie na prowadzenie działalności ubezpieczeniowej lub zezwolenie na prowadzenie pośrednictwa ubezpieczeniowego wraz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D73B52">
        <w:rPr>
          <w:rFonts w:ascii="Arial" w:hAnsi="Arial" w:cs="Arial"/>
          <w:color w:val="000000" w:themeColor="text1"/>
          <w:sz w:val="22"/>
          <w:szCs w:val="22"/>
        </w:rPr>
        <w:t>z pełnomocnictwem zakładu ubezpieczeniowego do wykonywania czynności agencyjnych.</w:t>
      </w:r>
    </w:p>
    <w:p w:rsidR="00380EF4" w:rsidRPr="00D73B52" w:rsidRDefault="00380EF4" w:rsidP="00380EF4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73B52">
        <w:rPr>
          <w:rFonts w:ascii="Arial" w:hAnsi="Arial" w:cs="Arial"/>
          <w:color w:val="000000" w:themeColor="text1"/>
          <w:sz w:val="22"/>
          <w:szCs w:val="22"/>
        </w:rPr>
        <w:t>Wykonawca posiada wiedzę i doświadczenie niezbędne do wy</w:t>
      </w:r>
      <w:r w:rsidRPr="00D73B52">
        <w:rPr>
          <w:rFonts w:ascii="Arial" w:hAnsi="Arial" w:cs="Arial"/>
          <w:color w:val="000000" w:themeColor="text1"/>
          <w:sz w:val="22"/>
          <w:szCs w:val="22"/>
        </w:rPr>
        <w:softHyphen/>
        <w:t>konania zamówienia.</w:t>
      </w:r>
    </w:p>
    <w:p w:rsidR="00380EF4" w:rsidRPr="00D73B52" w:rsidRDefault="00380EF4" w:rsidP="00380EF4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73B52">
        <w:rPr>
          <w:rFonts w:ascii="Arial" w:hAnsi="Arial" w:cs="Arial"/>
          <w:color w:val="000000" w:themeColor="text1"/>
          <w:sz w:val="22"/>
          <w:szCs w:val="22"/>
        </w:rPr>
        <w:t>Wykonawca dysponuje odpowiednim potencjałem technicznym oraz osobami zdolnymi do wy</w:t>
      </w:r>
      <w:r w:rsidRPr="00D73B52">
        <w:rPr>
          <w:rFonts w:ascii="Arial" w:hAnsi="Arial" w:cs="Arial"/>
          <w:color w:val="000000" w:themeColor="text1"/>
          <w:sz w:val="22"/>
          <w:szCs w:val="22"/>
        </w:rPr>
        <w:softHyphen/>
        <w:t>konania zamówienia.</w:t>
      </w:r>
    </w:p>
    <w:p w:rsidR="00380EF4" w:rsidRPr="00D73B52" w:rsidRDefault="00380EF4" w:rsidP="00380EF4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73B52">
        <w:rPr>
          <w:rFonts w:ascii="Arial" w:hAnsi="Arial" w:cs="Arial"/>
          <w:color w:val="000000" w:themeColor="text1"/>
          <w:sz w:val="22"/>
          <w:szCs w:val="22"/>
        </w:rPr>
        <w:t>Wykonawca znajduje się w sytuacji ekonomicznej i finansowej za</w:t>
      </w:r>
      <w:r w:rsidRPr="00D73B52">
        <w:rPr>
          <w:rFonts w:ascii="Arial" w:hAnsi="Arial" w:cs="Arial"/>
          <w:color w:val="000000" w:themeColor="text1"/>
          <w:sz w:val="22"/>
          <w:szCs w:val="22"/>
        </w:rPr>
        <w:softHyphen/>
        <w:t>pewniającej wykonanie zamówienia.</w:t>
      </w:r>
    </w:p>
    <w:p w:rsidR="00380EF4" w:rsidRDefault="00380EF4" w:rsidP="00380EF4">
      <w:pPr>
        <w:pStyle w:val="pkt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73B52">
        <w:rPr>
          <w:rFonts w:ascii="Arial" w:hAnsi="Arial" w:cs="Arial"/>
          <w:color w:val="000000" w:themeColor="text1"/>
          <w:sz w:val="22"/>
          <w:szCs w:val="22"/>
        </w:rPr>
        <w:t xml:space="preserve">Wykonawca nie podlega wykluczeniu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 postępowania na podstawie art. 7 ust.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1  ustawy z dnia 13 kwietnia 2022 r. o szczególnych rozwiązaniach w zakresie przeciwdziałania wspieraniu agresji na Ukrainę oraz służących ochronie bezpieczeństwa narodowego (Dz. U. poz. 835 z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zm.)</w:t>
      </w:r>
    </w:p>
    <w:p w:rsidR="00380EF4" w:rsidRDefault="00380EF4" w:rsidP="00380EF4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380EF4" w:rsidRDefault="00380EF4" w:rsidP="00380EF4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color w:val="000000" w:themeColor="text1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380EF4" w:rsidRPr="00717FE9" w:rsidRDefault="00380EF4" w:rsidP="00380EF4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hAnsi="Arial" w:cs="Arial"/>
          <w:sz w:val="24"/>
        </w:rPr>
      </w:pPr>
      <w:r w:rsidRPr="00717FE9">
        <w:rPr>
          <w:rFonts w:ascii="Arial" w:hAnsi="Arial" w:cs="Arial"/>
          <w:sz w:val="24"/>
          <w:u w:val="dotted"/>
        </w:rPr>
        <w:tab/>
      </w:r>
      <w:r w:rsidRPr="00717FE9">
        <w:rPr>
          <w:rFonts w:ascii="Arial" w:hAnsi="Arial" w:cs="Arial"/>
          <w:sz w:val="24"/>
        </w:rPr>
        <w:t xml:space="preserve"> dnia </w:t>
      </w:r>
      <w:r w:rsidRPr="00717FE9">
        <w:rPr>
          <w:rFonts w:ascii="Arial" w:hAnsi="Arial" w:cs="Arial"/>
          <w:sz w:val="24"/>
          <w:u w:val="dotted"/>
        </w:rPr>
        <w:tab/>
      </w:r>
      <w:r w:rsidRPr="00717FE9">
        <w:rPr>
          <w:rFonts w:ascii="Arial" w:hAnsi="Arial" w:cs="Arial"/>
          <w:sz w:val="24"/>
        </w:rPr>
        <w:tab/>
      </w:r>
      <w:r w:rsidRPr="00717FE9">
        <w:rPr>
          <w:rFonts w:ascii="Arial" w:hAnsi="Arial" w:cs="Arial"/>
          <w:sz w:val="24"/>
          <w:u w:val="dotted"/>
        </w:rPr>
        <w:tab/>
      </w:r>
    </w:p>
    <w:p w:rsidR="00380EF4" w:rsidRPr="00717FE9" w:rsidRDefault="00380EF4" w:rsidP="00380EF4">
      <w:pPr>
        <w:ind w:left="5529"/>
        <w:jc w:val="center"/>
        <w:rPr>
          <w:rFonts w:ascii="Arial" w:hAnsi="Arial" w:cs="Arial"/>
          <w:sz w:val="24"/>
        </w:rPr>
      </w:pPr>
      <w:r w:rsidRPr="00717FE9"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3969B6" w:rsidRDefault="00380EF4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220A"/>
    <w:multiLevelType w:val="hybridMultilevel"/>
    <w:tmpl w:val="1A00CE48"/>
    <w:lvl w:ilvl="0" w:tplc="3CAE47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B2"/>
    <w:rsid w:val="00191BF5"/>
    <w:rsid w:val="00380EF4"/>
    <w:rsid w:val="00445183"/>
    <w:rsid w:val="00A11EB2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D63A8-9C4C-4BF4-95AF-180FFB79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EF4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80E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80EF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E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EF4"/>
    <w:rPr>
      <w:rFonts w:ascii="Calibri" w:eastAsia="Calibri" w:hAnsi="Calibri" w:cs="Calibri"/>
    </w:rPr>
  </w:style>
  <w:style w:type="paragraph" w:customStyle="1" w:styleId="pkt">
    <w:name w:val="pkt"/>
    <w:basedOn w:val="Normalny"/>
    <w:rsid w:val="00380E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2023-11-30T12:39:00Z</dcterms:created>
  <dcterms:modified xsi:type="dcterms:W3CDTF">2023-11-30T12:40:00Z</dcterms:modified>
</cp:coreProperties>
</file>