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</w:t>
      </w:r>
      <w:r w:rsidR="00C26AFD">
        <w:rPr>
          <w:rFonts w:ascii="Arial" w:hAnsi="Arial" w:cs="Arial"/>
          <w:sz w:val="24"/>
          <w:szCs w:val="24"/>
        </w:rPr>
        <w:t>3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A313D7">
        <w:rPr>
          <w:rFonts w:ascii="Arial" w:hAnsi="Arial" w:cs="Arial"/>
          <w:b/>
          <w:sz w:val="24"/>
          <w:szCs w:val="24"/>
        </w:rPr>
        <w:t>odczynników chemicznych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2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2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3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do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4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4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</w:t>
      </w:r>
      <w:r w:rsidR="00181752">
        <w:rPr>
          <w:rFonts w:ascii="Arial" w:hAnsi="Arial" w:cs="Arial"/>
          <w:sz w:val="24"/>
          <w:szCs w:val="24"/>
        </w:rPr>
        <w:t xml:space="preserve"> lub ust. 5 pkt 1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5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  <w:bookmarkStart w:id="6" w:name="_GoBack"/>
      <w:bookmarkEnd w:id="6"/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A313D7">
      <w:rPr>
        <w:rFonts w:ascii="Times New Roman" w:hAnsi="Times New Roman"/>
      </w:rPr>
      <w:t>8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13D7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43EC9312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Agnieszka Jagoda</cp:lastModifiedBy>
  <cp:revision>3</cp:revision>
  <cp:lastPrinted>2020-07-02T09:06:00Z</cp:lastPrinted>
  <dcterms:created xsi:type="dcterms:W3CDTF">2020-10-29T19:22:00Z</dcterms:created>
  <dcterms:modified xsi:type="dcterms:W3CDTF">2020-11-03T12:50:00Z</dcterms:modified>
</cp:coreProperties>
</file>