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E746" w14:textId="77777777" w:rsidR="00D33BD2" w:rsidRDefault="00D33BD2" w:rsidP="00367F53">
      <w:pPr>
        <w:jc w:val="right"/>
        <w:rPr>
          <w:rFonts w:cs="Arial"/>
          <w:b/>
          <w:bCs/>
          <w:szCs w:val="22"/>
        </w:rPr>
      </w:pPr>
    </w:p>
    <w:p w14:paraId="6C136E2D" w14:textId="05933F4C" w:rsidR="00F65105" w:rsidRPr="00B235F4" w:rsidRDefault="00F65105" w:rsidP="00367F53">
      <w:pPr>
        <w:jc w:val="right"/>
        <w:rPr>
          <w:rFonts w:cs="Arial"/>
          <w:b/>
          <w:bCs/>
          <w:szCs w:val="22"/>
        </w:rPr>
      </w:pPr>
      <w:r w:rsidRPr="00B235F4">
        <w:rPr>
          <w:rFonts w:cs="Arial"/>
          <w:b/>
          <w:bCs/>
          <w:szCs w:val="22"/>
        </w:rPr>
        <w:t xml:space="preserve">Załącznik nr </w:t>
      </w:r>
      <w:r w:rsidR="00C70717" w:rsidRPr="00B235F4">
        <w:rPr>
          <w:rFonts w:cs="Arial"/>
          <w:b/>
          <w:bCs/>
          <w:szCs w:val="22"/>
        </w:rPr>
        <w:t>1</w:t>
      </w:r>
      <w:r w:rsidRPr="00B235F4">
        <w:rPr>
          <w:rFonts w:cs="Arial"/>
          <w:b/>
          <w:bCs/>
          <w:szCs w:val="22"/>
        </w:rPr>
        <w:t xml:space="preserve"> do SWZ</w:t>
      </w:r>
    </w:p>
    <w:p w14:paraId="40769C0C" w14:textId="77777777" w:rsidR="00F65105" w:rsidRPr="00B235F4" w:rsidRDefault="00F65105" w:rsidP="00367F53">
      <w:pPr>
        <w:jc w:val="center"/>
        <w:rPr>
          <w:rFonts w:cs="Arial"/>
          <w:b/>
          <w:bCs/>
          <w:szCs w:val="22"/>
        </w:rPr>
      </w:pPr>
    </w:p>
    <w:p w14:paraId="214D6130" w14:textId="77777777" w:rsidR="00F65105" w:rsidRDefault="00F65105" w:rsidP="00367F53">
      <w:pPr>
        <w:pStyle w:val="Nagwek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35F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70B4E1E5" w14:textId="77777777" w:rsidR="0042573A" w:rsidRPr="0042573A" w:rsidRDefault="0042573A" w:rsidP="0042573A"/>
    <w:p w14:paraId="295A4815" w14:textId="0E52FAAD" w:rsidR="0042573A" w:rsidRPr="000D223D" w:rsidRDefault="00D23D6B" w:rsidP="00D23D6B">
      <w:pPr>
        <w:tabs>
          <w:tab w:val="right" w:leader="underscore" w:pos="8683"/>
        </w:tabs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O</w:t>
      </w:r>
      <w:r w:rsidR="0042573A" w:rsidRPr="000D223D">
        <w:rPr>
          <w:rFonts w:cs="Arial"/>
          <w:b/>
        </w:rPr>
        <w:t>chron</w:t>
      </w:r>
      <w:r>
        <w:rPr>
          <w:rFonts w:cs="Arial"/>
          <w:b/>
        </w:rPr>
        <w:t>a</w:t>
      </w:r>
      <w:r w:rsidR="0042573A" w:rsidRPr="000D223D">
        <w:rPr>
          <w:rFonts w:cs="Arial"/>
          <w:b/>
        </w:rPr>
        <w:t xml:space="preserve"> czynn</w:t>
      </w:r>
      <w:r>
        <w:rPr>
          <w:rFonts w:cs="Arial"/>
          <w:b/>
        </w:rPr>
        <w:t>a</w:t>
      </w:r>
      <w:r w:rsidR="0042573A" w:rsidRPr="000D223D">
        <w:rPr>
          <w:rFonts w:cs="Arial"/>
          <w:b/>
        </w:rPr>
        <w:t xml:space="preserve"> w rezerwatach przyrody województwa podkarpackiego</w:t>
      </w:r>
    </w:p>
    <w:p w14:paraId="30962656" w14:textId="77777777" w:rsidR="009E6420" w:rsidRPr="00B235F4" w:rsidRDefault="009E6420" w:rsidP="00367F53">
      <w:pPr>
        <w:jc w:val="center"/>
        <w:rPr>
          <w:rFonts w:cs="Arial"/>
          <w:b/>
          <w:bCs/>
          <w:szCs w:val="22"/>
        </w:rPr>
      </w:pPr>
    </w:p>
    <w:p w14:paraId="5FF1756B" w14:textId="3C714220" w:rsidR="00E20985" w:rsidRPr="008C08DD" w:rsidRDefault="00E20985" w:rsidP="00367F53">
      <w:pPr>
        <w:autoSpaceDE w:val="0"/>
        <w:autoSpaceDN w:val="0"/>
        <w:adjustRightInd w:val="0"/>
        <w:rPr>
          <w:rFonts w:cs="Arial"/>
          <w:bCs/>
          <w:szCs w:val="22"/>
        </w:rPr>
      </w:pPr>
      <w:r w:rsidRPr="008C08DD">
        <w:rPr>
          <w:rFonts w:cs="Arial"/>
          <w:bCs/>
          <w:szCs w:val="22"/>
        </w:rPr>
        <w:t xml:space="preserve">Zamawiający podzielił zamówienie na </w:t>
      </w:r>
      <w:r w:rsidR="00D23D6B">
        <w:rPr>
          <w:rFonts w:cs="Arial"/>
          <w:bCs/>
          <w:szCs w:val="22"/>
        </w:rPr>
        <w:t>3</w:t>
      </w:r>
      <w:r w:rsidRPr="008C08DD">
        <w:rPr>
          <w:rFonts w:cs="Arial"/>
          <w:bCs/>
          <w:szCs w:val="22"/>
        </w:rPr>
        <w:t xml:space="preserve"> części:</w:t>
      </w:r>
    </w:p>
    <w:p w14:paraId="4A2AEA45" w14:textId="71D3CBE2" w:rsidR="00E20985" w:rsidRPr="00B235F4" w:rsidRDefault="00E20985" w:rsidP="00367F5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284" w:hanging="284"/>
        <w:contextualSpacing/>
        <w:rPr>
          <w:rFonts w:cs="Arial"/>
          <w:i/>
          <w:szCs w:val="22"/>
        </w:rPr>
      </w:pPr>
      <w:bookmarkStart w:id="0" w:name="_Hlk194909564"/>
      <w:bookmarkStart w:id="1" w:name="_Hlk109374356"/>
      <w:r w:rsidRPr="00B235F4">
        <w:rPr>
          <w:rFonts w:cs="Arial"/>
          <w:b/>
          <w:szCs w:val="22"/>
          <w:u w:val="single"/>
        </w:rPr>
        <w:t>Część nr 1</w:t>
      </w:r>
      <w:r w:rsidRPr="00B235F4">
        <w:rPr>
          <w:rFonts w:cs="Arial"/>
          <w:szCs w:val="22"/>
        </w:rPr>
        <w:t xml:space="preserve">: </w:t>
      </w:r>
      <w:bookmarkStart w:id="2" w:name="_Hlk194660054"/>
      <w:r w:rsidRPr="00B235F4">
        <w:rPr>
          <w:rFonts w:cs="Arial"/>
          <w:szCs w:val="22"/>
        </w:rPr>
        <w:t xml:space="preserve">Wykonanie działań ochrony czynnej w rezerwacie przyrody </w:t>
      </w:r>
      <w:r w:rsidR="00591E92">
        <w:rPr>
          <w:rFonts w:cs="Arial"/>
          <w:szCs w:val="22"/>
        </w:rPr>
        <w:t>Prządki im. prof. Henryka Świdzińskiego,</w:t>
      </w:r>
    </w:p>
    <w:p w14:paraId="6B6A311B" w14:textId="352C579F" w:rsidR="00E20985" w:rsidRPr="00B235F4" w:rsidRDefault="00E20985" w:rsidP="00367F5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284" w:hanging="284"/>
        <w:contextualSpacing/>
        <w:rPr>
          <w:rFonts w:cs="Arial"/>
          <w:i/>
          <w:szCs w:val="22"/>
        </w:rPr>
      </w:pPr>
      <w:r w:rsidRPr="00B235F4">
        <w:rPr>
          <w:rFonts w:cs="Arial"/>
          <w:b/>
          <w:szCs w:val="22"/>
          <w:u w:val="single"/>
        </w:rPr>
        <w:t>Część nr 2</w:t>
      </w:r>
      <w:r w:rsidRPr="00B235F4">
        <w:rPr>
          <w:rFonts w:cs="Arial"/>
          <w:szCs w:val="22"/>
        </w:rPr>
        <w:t xml:space="preserve">: Wykonanie działań ochrony czynnej w rezerwacie przyrody </w:t>
      </w:r>
      <w:r w:rsidR="00591E92">
        <w:rPr>
          <w:rFonts w:cs="Arial"/>
          <w:szCs w:val="22"/>
        </w:rPr>
        <w:t>Moczary,</w:t>
      </w:r>
    </w:p>
    <w:p w14:paraId="66550610" w14:textId="32C27225" w:rsidR="009F3A3D" w:rsidRPr="00D23D6B" w:rsidRDefault="00E20985" w:rsidP="00D23D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284" w:hanging="284"/>
        <w:contextualSpacing/>
        <w:rPr>
          <w:rFonts w:cs="Arial"/>
          <w:b/>
          <w:i/>
          <w:szCs w:val="22"/>
          <w:u w:val="single"/>
        </w:rPr>
      </w:pPr>
      <w:r w:rsidRPr="00B235F4">
        <w:rPr>
          <w:rFonts w:cs="Arial"/>
          <w:b/>
          <w:szCs w:val="22"/>
          <w:u w:val="single"/>
        </w:rPr>
        <w:t xml:space="preserve">Część nr 3: </w:t>
      </w:r>
      <w:r w:rsidRPr="00B235F4">
        <w:rPr>
          <w:rFonts w:cs="Arial"/>
          <w:szCs w:val="22"/>
        </w:rPr>
        <w:t xml:space="preserve">Wykonanie działań ochrony czynnej w rezerwacie przyrody </w:t>
      </w:r>
      <w:proofErr w:type="spellStart"/>
      <w:r w:rsidR="00591E92">
        <w:rPr>
          <w:rFonts w:cs="Arial"/>
          <w:szCs w:val="22"/>
        </w:rPr>
        <w:t>Sołokija</w:t>
      </w:r>
      <w:proofErr w:type="spellEnd"/>
      <w:r w:rsidR="00D23D6B">
        <w:rPr>
          <w:rFonts w:cs="Arial"/>
          <w:szCs w:val="22"/>
        </w:rPr>
        <w:t>.</w:t>
      </w:r>
      <w:bookmarkEnd w:id="2"/>
      <w:bookmarkEnd w:id="0"/>
    </w:p>
    <w:p w14:paraId="2071E7A9" w14:textId="77777777" w:rsidR="00D23D6B" w:rsidRPr="00D23D6B" w:rsidRDefault="00D23D6B" w:rsidP="00D23D6B">
      <w:pPr>
        <w:pStyle w:val="Akapitzlist"/>
        <w:autoSpaceDE w:val="0"/>
        <w:autoSpaceDN w:val="0"/>
        <w:adjustRightInd w:val="0"/>
        <w:spacing w:after="160"/>
        <w:ind w:left="284"/>
        <w:contextualSpacing/>
        <w:rPr>
          <w:rFonts w:cs="Arial"/>
          <w:b/>
          <w:i/>
          <w:szCs w:val="22"/>
          <w:u w:val="single"/>
        </w:rPr>
      </w:pPr>
    </w:p>
    <w:bookmarkEnd w:id="1"/>
    <w:p w14:paraId="4A8C2A03" w14:textId="138A49AC" w:rsidR="008C08DD" w:rsidRDefault="008C08DD" w:rsidP="00367F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240"/>
        <w:ind w:left="0" w:hanging="284"/>
        <w:contextualSpacing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Część nr 1: </w:t>
      </w:r>
      <w:r w:rsidRPr="008C08DD">
        <w:rPr>
          <w:rFonts w:cs="Arial"/>
          <w:b/>
          <w:szCs w:val="22"/>
        </w:rPr>
        <w:t xml:space="preserve">Wykonanie działań ochrony czynnej w rezerwacie przyrody </w:t>
      </w:r>
      <w:r w:rsidR="00B50643">
        <w:rPr>
          <w:rFonts w:cs="Arial"/>
          <w:b/>
          <w:szCs w:val="22"/>
        </w:rPr>
        <w:t>Prządki im. prof. Henryka Świdzińskiego</w:t>
      </w:r>
    </w:p>
    <w:p w14:paraId="1EBE1055" w14:textId="07E7D89B" w:rsidR="008C08DD" w:rsidRPr="009C4EAE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B26B96">
        <w:rPr>
          <w:u w:val="single"/>
        </w:rPr>
        <w:t>Podstawa wykonywanych działań</w:t>
      </w:r>
      <w:r w:rsidRPr="009C4EAE">
        <w:t xml:space="preserve">: Zarządzenie nr </w:t>
      </w:r>
      <w:r w:rsidR="00D80FD1">
        <w:t>1</w:t>
      </w:r>
      <w:r w:rsidR="00B50643">
        <w:t>8</w:t>
      </w:r>
      <w:r w:rsidR="00D80FD1">
        <w:t>/2</w:t>
      </w:r>
      <w:r w:rsidR="00B50643">
        <w:t>3</w:t>
      </w:r>
      <w:r w:rsidRPr="009C4EAE">
        <w:t xml:space="preserve"> Regionalnego Dyrektora Ochrony Środowiska w Rzeszowie z dnia </w:t>
      </w:r>
      <w:r w:rsidR="00B50643">
        <w:t>27</w:t>
      </w:r>
      <w:r w:rsidR="00D80FD1">
        <w:t xml:space="preserve"> </w:t>
      </w:r>
      <w:r w:rsidR="00B50643">
        <w:t>lipca</w:t>
      </w:r>
      <w:r w:rsidR="00D80FD1">
        <w:t xml:space="preserve"> 202</w:t>
      </w:r>
      <w:r w:rsidR="00B50643">
        <w:t>3</w:t>
      </w:r>
      <w:r w:rsidRPr="009C4EAE">
        <w:t xml:space="preserve"> r. w sprawie ustanowienia zadań ochronnych dla rezerwatu przyrody </w:t>
      </w:r>
      <w:r w:rsidR="00B50643">
        <w:t>Prządki im. prof. Henryka Świdzińskiego.</w:t>
      </w:r>
    </w:p>
    <w:p w14:paraId="73031525" w14:textId="3A4BE21D" w:rsidR="008C08DD" w:rsidRPr="00CB6AF6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CB6AF6">
        <w:rPr>
          <w:u w:val="single"/>
        </w:rPr>
        <w:t>Termin realizacji zabiegów ochrony czynnej</w:t>
      </w:r>
      <w:r w:rsidRPr="00CB6AF6">
        <w:t xml:space="preserve">: do </w:t>
      </w:r>
      <w:r w:rsidR="0053140C" w:rsidRPr="00CB6AF6">
        <w:t>20</w:t>
      </w:r>
      <w:r w:rsidRPr="00CB6AF6">
        <w:t xml:space="preserve"> </w:t>
      </w:r>
      <w:r w:rsidR="000805CF" w:rsidRPr="00CB6AF6">
        <w:t>listopada</w:t>
      </w:r>
      <w:r w:rsidRPr="00CB6AF6">
        <w:t xml:space="preserve"> 202</w:t>
      </w:r>
      <w:r w:rsidR="00B50643" w:rsidRPr="00CB6AF6">
        <w:t>6</w:t>
      </w:r>
      <w:r w:rsidRPr="00CB6AF6">
        <w:t xml:space="preserve"> r.</w:t>
      </w:r>
    </w:p>
    <w:p w14:paraId="2087261B" w14:textId="77777777" w:rsidR="008C08DD" w:rsidRPr="009C4EAE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B26B96">
        <w:rPr>
          <w:u w:val="single"/>
        </w:rPr>
        <w:t>Teren objęty zamówieniem</w:t>
      </w:r>
      <w:r w:rsidRPr="009C4EAE">
        <w:t xml:space="preserve">: </w:t>
      </w:r>
    </w:p>
    <w:p w14:paraId="13120954" w14:textId="5EEC59B3" w:rsidR="008C08DD" w:rsidRPr="009C4EAE" w:rsidRDefault="008C08DD" w:rsidP="00367F53">
      <w:pPr>
        <w:pStyle w:val="Akapitzlist"/>
        <w:numPr>
          <w:ilvl w:val="2"/>
          <w:numId w:val="3"/>
        </w:numPr>
        <w:ind w:left="567" w:hanging="283"/>
      </w:pPr>
      <w:r w:rsidRPr="009C4EAE">
        <w:rPr>
          <w:rFonts w:cs="Arial"/>
          <w:szCs w:val="22"/>
        </w:rPr>
        <w:t xml:space="preserve">Rezerwat położony jest w miejscowości </w:t>
      </w:r>
      <w:r w:rsidR="00B50643">
        <w:rPr>
          <w:rFonts w:cs="Arial"/>
          <w:szCs w:val="22"/>
        </w:rPr>
        <w:t>Czarnorzeki i Korczyna</w:t>
      </w:r>
      <w:r w:rsidRPr="009C4EAE">
        <w:rPr>
          <w:rFonts w:cs="Arial"/>
          <w:szCs w:val="22"/>
        </w:rPr>
        <w:t xml:space="preserve">, gmina </w:t>
      </w:r>
      <w:r w:rsidR="00B50643">
        <w:rPr>
          <w:rFonts w:cs="Arial"/>
          <w:szCs w:val="22"/>
        </w:rPr>
        <w:t>Korczyna</w:t>
      </w:r>
      <w:r w:rsidRPr="009C4EAE">
        <w:rPr>
          <w:rFonts w:cs="Arial"/>
          <w:szCs w:val="22"/>
        </w:rPr>
        <w:t>, powiat krośnieński.</w:t>
      </w:r>
    </w:p>
    <w:p w14:paraId="674540B3" w14:textId="281F6821" w:rsidR="008C08DD" w:rsidRPr="009C4EAE" w:rsidRDefault="00AE73F9" w:rsidP="00367F53">
      <w:pPr>
        <w:pStyle w:val="Akapitzlist"/>
        <w:numPr>
          <w:ilvl w:val="2"/>
          <w:numId w:val="3"/>
        </w:numPr>
        <w:ind w:left="567" w:hanging="283"/>
      </w:pPr>
      <w:r>
        <w:rPr>
          <w:rFonts w:cs="Arial"/>
          <w:szCs w:val="22"/>
        </w:rPr>
        <w:t>O</w:t>
      </w:r>
      <w:r w:rsidR="008C08DD" w:rsidRPr="009C4EAE">
        <w:rPr>
          <w:rFonts w:cs="Arial"/>
          <w:szCs w:val="22"/>
        </w:rPr>
        <w:t>bszar objęty pracami wynosi 1</w:t>
      </w:r>
      <w:r>
        <w:rPr>
          <w:rFonts w:cs="Arial"/>
          <w:szCs w:val="22"/>
        </w:rPr>
        <w:t>3,28 ha (cały teren rezerwatu).</w:t>
      </w:r>
    </w:p>
    <w:p w14:paraId="3F99B11F" w14:textId="6A9FDBB7" w:rsidR="008C08DD" w:rsidRPr="009C4EAE" w:rsidRDefault="008C08DD" w:rsidP="00B26B96">
      <w:pPr>
        <w:pStyle w:val="Akapitzlist"/>
        <w:numPr>
          <w:ilvl w:val="2"/>
          <w:numId w:val="3"/>
        </w:numPr>
        <w:ind w:left="567" w:hanging="283"/>
      </w:pPr>
      <w:r w:rsidRPr="00B26B96">
        <w:rPr>
          <w:rFonts w:cs="Arial"/>
          <w:szCs w:val="22"/>
        </w:rPr>
        <w:t xml:space="preserve">Zarządca terenu – Nadleśnictwo </w:t>
      </w:r>
      <w:r w:rsidR="00AE73F9">
        <w:rPr>
          <w:rFonts w:cs="Arial"/>
          <w:szCs w:val="22"/>
        </w:rPr>
        <w:t>Kołaczyce i Urząd Gminy Korczyna</w:t>
      </w:r>
      <w:r w:rsidRPr="00B26B96">
        <w:rPr>
          <w:rFonts w:cs="Arial"/>
          <w:szCs w:val="22"/>
        </w:rPr>
        <w:t xml:space="preserve"> – wyraził zgodę na przeprowadzenie zabiegów ochronnych na powierzchniach wchodzących w zakres niniejszego zamówienia</w:t>
      </w:r>
      <w:r w:rsidR="00B26B96">
        <w:rPr>
          <w:rFonts w:cs="Arial"/>
          <w:szCs w:val="22"/>
        </w:rPr>
        <w:t>.</w:t>
      </w:r>
    </w:p>
    <w:p w14:paraId="15019756" w14:textId="71627C45" w:rsidR="008C08DD" w:rsidRPr="009C4EAE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B26B96">
        <w:rPr>
          <w:u w:val="single"/>
        </w:rPr>
        <w:t>Przedmiot zamówienia – zakres prac</w:t>
      </w:r>
      <w:r w:rsidRPr="009C4EAE">
        <w:t>:</w:t>
      </w:r>
    </w:p>
    <w:p w14:paraId="2D4F01FB" w14:textId="4F1994CE" w:rsidR="0042599E" w:rsidRPr="009C4EAE" w:rsidRDefault="0042599E" w:rsidP="0042599E">
      <w:pPr>
        <w:pStyle w:val="Akapitzlist"/>
        <w:numPr>
          <w:ilvl w:val="2"/>
          <w:numId w:val="3"/>
        </w:numPr>
        <w:ind w:left="567" w:hanging="283"/>
      </w:pPr>
      <w:r w:rsidRPr="009C4EAE">
        <w:rPr>
          <w:rFonts w:cs="Arial"/>
          <w:szCs w:val="22"/>
        </w:rPr>
        <w:t>Przedmiot zamówienia obejmuje</w:t>
      </w:r>
      <w:r>
        <w:rPr>
          <w:rFonts w:cs="Arial"/>
          <w:szCs w:val="22"/>
        </w:rPr>
        <w:t>:</w:t>
      </w:r>
      <w:r w:rsidRPr="009C4EA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usunięcie ze skał ringów służących do wspinaczki</w:t>
      </w:r>
      <w:r w:rsidR="00927660">
        <w:rPr>
          <w:rFonts w:cs="Arial"/>
          <w:szCs w:val="22"/>
        </w:rPr>
        <w:t xml:space="preserve"> (ok. 300 szt.)</w:t>
      </w:r>
      <w:r>
        <w:rPr>
          <w:rFonts w:cs="Arial"/>
          <w:szCs w:val="22"/>
        </w:rPr>
        <w:t xml:space="preserve">, odsłonięcie skał poprzez usunięcie drzew i odkrzaczenie terenu (do </w:t>
      </w:r>
      <w:r w:rsidR="000805CF">
        <w:rPr>
          <w:rFonts w:cs="Arial"/>
          <w:szCs w:val="22"/>
        </w:rPr>
        <w:br/>
      </w:r>
      <w:r>
        <w:rPr>
          <w:rFonts w:cs="Arial"/>
          <w:szCs w:val="22"/>
        </w:rPr>
        <w:t>0,4 ha</w:t>
      </w:r>
      <w:r w:rsidR="000805CF">
        <w:rPr>
          <w:rFonts w:cs="Arial"/>
          <w:szCs w:val="22"/>
        </w:rPr>
        <w:t xml:space="preserve"> przy grupach skalnych Matki, Baby, Zbójnickiej</w:t>
      </w:r>
      <w:r>
        <w:rPr>
          <w:rFonts w:cs="Arial"/>
          <w:szCs w:val="22"/>
        </w:rPr>
        <w:t>), montaż barierek ogradzających i wytyczających szlak ruchu turystycznego, montaż tablic „Zakaz wstępu”</w:t>
      </w:r>
      <w:r w:rsidR="002470C1">
        <w:rPr>
          <w:rFonts w:cs="Arial"/>
          <w:szCs w:val="22"/>
        </w:rPr>
        <w:t xml:space="preserve"> (ok. 10 szt.)</w:t>
      </w:r>
      <w:r>
        <w:rPr>
          <w:rFonts w:cs="Arial"/>
          <w:szCs w:val="22"/>
        </w:rPr>
        <w:t xml:space="preserve">, likwidacja pozostałości schodów przy wejściu do rezerwatu w pobliżu skały </w:t>
      </w:r>
      <w:proofErr w:type="spellStart"/>
      <w:r>
        <w:rPr>
          <w:rFonts w:cs="Arial"/>
          <w:szCs w:val="22"/>
        </w:rPr>
        <w:t>Prządka-Matka</w:t>
      </w:r>
      <w:proofErr w:type="spellEnd"/>
      <w:r>
        <w:rPr>
          <w:rFonts w:cs="Arial"/>
          <w:szCs w:val="22"/>
        </w:rPr>
        <w:t>.</w:t>
      </w:r>
    </w:p>
    <w:p w14:paraId="54574D46" w14:textId="126F9952" w:rsidR="0042599E" w:rsidRPr="00C94F93" w:rsidRDefault="000805CF" w:rsidP="0042599E">
      <w:pPr>
        <w:pStyle w:val="Akapitzlist"/>
        <w:numPr>
          <w:ilvl w:val="2"/>
          <w:numId w:val="3"/>
        </w:numPr>
        <w:ind w:left="567" w:hanging="283"/>
      </w:pPr>
      <w:r w:rsidRPr="00C94F93">
        <w:rPr>
          <w:rFonts w:cs="Arial"/>
          <w:szCs w:val="22"/>
        </w:rPr>
        <w:lastRenderedPageBreak/>
        <w:t xml:space="preserve">Szlak turystyczny oraz ścieżki nielegalnej penetracji terenu rezerwatu przedstawia Mapa potencjalnych zagrożeń </w:t>
      </w:r>
      <w:r w:rsidR="0042599E" w:rsidRPr="00C94F93">
        <w:rPr>
          <w:rFonts w:cs="Arial"/>
          <w:szCs w:val="22"/>
        </w:rPr>
        <w:t>stanow</w:t>
      </w:r>
      <w:r w:rsidRPr="00C94F93">
        <w:rPr>
          <w:rFonts w:cs="Arial"/>
          <w:szCs w:val="22"/>
        </w:rPr>
        <w:t>iąca</w:t>
      </w:r>
      <w:r w:rsidR="0042599E" w:rsidRPr="00C94F93">
        <w:rPr>
          <w:rFonts w:cs="Arial"/>
          <w:szCs w:val="22"/>
        </w:rPr>
        <w:t xml:space="preserve"> załącznik nr </w:t>
      </w:r>
      <w:r w:rsidR="00C94F93" w:rsidRPr="00C94F93">
        <w:rPr>
          <w:rFonts w:cs="Arial"/>
          <w:szCs w:val="22"/>
        </w:rPr>
        <w:t>12</w:t>
      </w:r>
      <w:r w:rsidR="0042599E" w:rsidRPr="00C94F93">
        <w:rPr>
          <w:rFonts w:cs="Arial"/>
          <w:szCs w:val="22"/>
        </w:rPr>
        <w:t xml:space="preserve"> do SWZ.</w:t>
      </w:r>
    </w:p>
    <w:p w14:paraId="55AE4E6D" w14:textId="4DCA0B9D" w:rsidR="004C1E0E" w:rsidRPr="00743DA9" w:rsidRDefault="004C1E0E" w:rsidP="0042599E">
      <w:pPr>
        <w:pStyle w:val="Akapitzlist"/>
        <w:numPr>
          <w:ilvl w:val="2"/>
          <w:numId w:val="3"/>
        </w:numPr>
        <w:ind w:left="567" w:hanging="283"/>
      </w:pPr>
      <w:r w:rsidRPr="00743DA9">
        <w:rPr>
          <w:rFonts w:cs="Arial"/>
          <w:szCs w:val="22"/>
        </w:rPr>
        <w:t xml:space="preserve">Grupy skalne znajdujące się w rezerwacie przedstawia Mapa grup skalnych stanowiąca załącznik nr </w:t>
      </w:r>
      <w:r w:rsidR="00743DA9" w:rsidRPr="00743DA9">
        <w:rPr>
          <w:rFonts w:cs="Arial"/>
          <w:szCs w:val="22"/>
        </w:rPr>
        <w:t>13</w:t>
      </w:r>
      <w:r w:rsidRPr="00743DA9">
        <w:rPr>
          <w:rFonts w:cs="Arial"/>
          <w:szCs w:val="22"/>
        </w:rPr>
        <w:t xml:space="preserve"> do SWZ.</w:t>
      </w:r>
    </w:p>
    <w:p w14:paraId="4BCEB731" w14:textId="45DBCEF0" w:rsidR="00542E07" w:rsidRDefault="00542E07" w:rsidP="00927660">
      <w:pPr>
        <w:pStyle w:val="Akapitzlist"/>
        <w:numPr>
          <w:ilvl w:val="2"/>
          <w:numId w:val="3"/>
        </w:numPr>
        <w:ind w:left="567" w:hanging="283"/>
      </w:pPr>
      <w:r w:rsidRPr="000805CF">
        <w:t xml:space="preserve">Dokładna lokalizacja działań </w:t>
      </w:r>
      <w:r w:rsidR="000805CF" w:rsidRPr="000805CF">
        <w:t xml:space="preserve">dotyczących usunięcia drzew i krzewów oraz montażu tablic „Zakaz wstępu” </w:t>
      </w:r>
      <w:r w:rsidRPr="000805CF">
        <w:t>zostanie ustalona podczas wizji lokalnej.</w:t>
      </w:r>
    </w:p>
    <w:p w14:paraId="70CB4B99" w14:textId="2D0165DC" w:rsidR="000805CF" w:rsidRPr="000D4E53" w:rsidRDefault="000805CF" w:rsidP="00927660">
      <w:pPr>
        <w:pStyle w:val="Akapitzlist"/>
        <w:numPr>
          <w:ilvl w:val="2"/>
          <w:numId w:val="3"/>
        </w:numPr>
        <w:ind w:left="567" w:hanging="283"/>
      </w:pPr>
      <w:r w:rsidRPr="000D4E53">
        <w:t xml:space="preserve">Specyfikę ringów znajdujących się na terenie rezerwatu opisuje fragment ekspertyzy geologicznej wykonanej na zlecenie RDOŚ Rzeszów, znajdujący się w załączniku nr </w:t>
      </w:r>
      <w:r w:rsidR="000D4E53" w:rsidRPr="000D4E53">
        <w:t>14</w:t>
      </w:r>
      <w:r w:rsidRPr="000D4E53">
        <w:t xml:space="preserve"> do SWZ.</w:t>
      </w:r>
    </w:p>
    <w:p w14:paraId="70BAF4C5" w14:textId="02F9FF95" w:rsidR="00927660" w:rsidRPr="00927660" w:rsidRDefault="00FB00D1" w:rsidP="00927660">
      <w:pPr>
        <w:pStyle w:val="Akapitzlist"/>
        <w:numPr>
          <w:ilvl w:val="2"/>
          <w:numId w:val="3"/>
        </w:numPr>
        <w:ind w:left="567" w:hanging="283"/>
      </w:pPr>
      <w:r w:rsidRPr="0042599E">
        <w:rPr>
          <w:rFonts w:cs="Arial"/>
          <w:szCs w:val="22"/>
        </w:rPr>
        <w:t>Zabiegi należy wykonać przy użyciu sprzętu mechanicznego lub ręcznego.</w:t>
      </w:r>
      <w:r w:rsidR="008C08DD" w:rsidRPr="0042599E">
        <w:rPr>
          <w:rFonts w:cs="Arial"/>
          <w:szCs w:val="22"/>
        </w:rPr>
        <w:t xml:space="preserve"> </w:t>
      </w:r>
    </w:p>
    <w:p w14:paraId="56480AA3" w14:textId="702C37A2" w:rsidR="008C08DD" w:rsidRPr="003B539E" w:rsidRDefault="008C08DD" w:rsidP="00927660">
      <w:pPr>
        <w:pStyle w:val="Akapitzlist"/>
        <w:numPr>
          <w:ilvl w:val="2"/>
          <w:numId w:val="3"/>
        </w:numPr>
        <w:ind w:left="567" w:hanging="283"/>
      </w:pPr>
      <w:r w:rsidRPr="00927660">
        <w:rPr>
          <w:rFonts w:cs="Arial"/>
          <w:szCs w:val="22"/>
        </w:rPr>
        <w:t xml:space="preserve">Drzewa i krzewy należy wyciąć równo z poziomem gruntu, tak aby powstałe karcze nie wystawały ponad powierzchnię ziemi. </w:t>
      </w:r>
    </w:p>
    <w:p w14:paraId="5ECCE0B6" w14:textId="0CE58D33" w:rsidR="003B539E" w:rsidRPr="00927660" w:rsidRDefault="003B539E" w:rsidP="003B539E">
      <w:pPr>
        <w:pStyle w:val="Akapitzlist"/>
        <w:numPr>
          <w:ilvl w:val="2"/>
          <w:numId w:val="3"/>
        </w:numPr>
        <w:ind w:left="567" w:hanging="283"/>
      </w:pPr>
      <w:r w:rsidRPr="00927660">
        <w:rPr>
          <w:rFonts w:cs="Arial"/>
          <w:szCs w:val="22"/>
        </w:rPr>
        <w:t xml:space="preserve">Uzyskaną biomasę należy </w:t>
      </w:r>
      <w:r>
        <w:rPr>
          <w:rFonts w:cs="Arial"/>
          <w:szCs w:val="22"/>
        </w:rPr>
        <w:t xml:space="preserve">częściowo pozostawić w wyznaczonym miejscu na terenie rezerwatu, a pozostałą część usunąć poza granice rezerwatu – wg wskazań </w:t>
      </w:r>
      <w:r w:rsidRPr="00927660">
        <w:rPr>
          <w:rFonts w:cs="Arial"/>
          <w:szCs w:val="22"/>
        </w:rPr>
        <w:t>Nadleśnictw</w:t>
      </w:r>
      <w:r>
        <w:rPr>
          <w:rFonts w:cs="Arial"/>
          <w:szCs w:val="22"/>
        </w:rPr>
        <w:t>a Kołaczyce.</w:t>
      </w:r>
    </w:p>
    <w:p w14:paraId="1EC60D2B" w14:textId="77777777" w:rsidR="008C08DD" w:rsidRPr="008C08DD" w:rsidRDefault="008C08DD" w:rsidP="00367F53">
      <w:pPr>
        <w:pStyle w:val="Akapitzlist"/>
        <w:ind w:left="360"/>
      </w:pPr>
    </w:p>
    <w:p w14:paraId="7E349645" w14:textId="07B64BED" w:rsidR="008C08DD" w:rsidRPr="004D7E26" w:rsidRDefault="008C08DD" w:rsidP="00367F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240"/>
        <w:ind w:left="0" w:hanging="284"/>
        <w:contextualSpacing/>
        <w:rPr>
          <w:rFonts w:cs="Arial"/>
          <w:b/>
          <w:szCs w:val="22"/>
        </w:rPr>
      </w:pPr>
      <w:r w:rsidRPr="004D7E26">
        <w:rPr>
          <w:rFonts w:cs="Arial"/>
          <w:b/>
          <w:szCs w:val="22"/>
        </w:rPr>
        <w:t xml:space="preserve">Część nr 2: Wykonanie działań ochrony czynnej w rezerwacie przyrody </w:t>
      </w:r>
      <w:r w:rsidR="009456B3" w:rsidRPr="004D7E26">
        <w:rPr>
          <w:rFonts w:cs="Arial"/>
          <w:b/>
          <w:szCs w:val="22"/>
        </w:rPr>
        <w:t>Moczary</w:t>
      </w:r>
    </w:p>
    <w:p w14:paraId="521DCAAF" w14:textId="4C7836DB" w:rsidR="008C08DD" w:rsidRPr="008C08DD" w:rsidRDefault="008C08DD" w:rsidP="00367F53">
      <w:pPr>
        <w:pStyle w:val="Akapitzlist"/>
        <w:numPr>
          <w:ilvl w:val="1"/>
          <w:numId w:val="3"/>
        </w:numPr>
      </w:pPr>
      <w:r w:rsidRPr="00B26B96">
        <w:rPr>
          <w:u w:val="single"/>
        </w:rPr>
        <w:t>Podstawa wykonywanych działań</w:t>
      </w:r>
      <w:r>
        <w:t xml:space="preserve">: </w:t>
      </w:r>
      <w:r w:rsidRPr="008C08DD">
        <w:t>Zarządzenie nr</w:t>
      </w:r>
      <w:r w:rsidR="00D80FD1">
        <w:t xml:space="preserve"> </w:t>
      </w:r>
      <w:r w:rsidR="004D7E26">
        <w:t>14</w:t>
      </w:r>
      <w:r w:rsidR="00D80FD1">
        <w:t>/23</w:t>
      </w:r>
      <w:r w:rsidRPr="008C08DD">
        <w:t xml:space="preserve"> Regionalnego Dyrektora Ochrony Środowiska w Rzeszowie z dnia </w:t>
      </w:r>
      <w:r w:rsidR="00D80FD1">
        <w:t>7 l</w:t>
      </w:r>
      <w:r w:rsidR="004D7E26">
        <w:t>ipca</w:t>
      </w:r>
      <w:r w:rsidR="00D80FD1">
        <w:t xml:space="preserve"> 2023</w:t>
      </w:r>
      <w:r w:rsidRPr="008C08DD">
        <w:t xml:space="preserve"> r. w sprawie ustanowienia zadań ochronnych dla rezerwatu przyrody </w:t>
      </w:r>
      <w:r w:rsidR="004D7E26">
        <w:t>Moczary.</w:t>
      </w:r>
    </w:p>
    <w:p w14:paraId="2A9AB66F" w14:textId="5471BCA5" w:rsidR="008C08DD" w:rsidRPr="00CB6AF6" w:rsidRDefault="008C08DD" w:rsidP="00367F53">
      <w:pPr>
        <w:pStyle w:val="Akapitzlist"/>
        <w:numPr>
          <w:ilvl w:val="1"/>
          <w:numId w:val="3"/>
        </w:numPr>
      </w:pPr>
      <w:r w:rsidRPr="00CB6AF6">
        <w:rPr>
          <w:u w:val="single"/>
        </w:rPr>
        <w:t>Termin realizacji zabiegów ochrony czynnej</w:t>
      </w:r>
      <w:r w:rsidRPr="00CB6AF6">
        <w:t xml:space="preserve">: do </w:t>
      </w:r>
      <w:r w:rsidR="0053140C" w:rsidRPr="00CB6AF6">
        <w:t>20</w:t>
      </w:r>
      <w:r w:rsidRPr="00CB6AF6">
        <w:t xml:space="preserve"> </w:t>
      </w:r>
      <w:r w:rsidR="008751D2" w:rsidRPr="00CB6AF6">
        <w:t>listopada</w:t>
      </w:r>
      <w:r w:rsidRPr="00CB6AF6">
        <w:t xml:space="preserve"> 202</w:t>
      </w:r>
      <w:r w:rsidR="00073801" w:rsidRPr="00CB6AF6">
        <w:t>6</w:t>
      </w:r>
      <w:r w:rsidRPr="00CB6AF6">
        <w:t xml:space="preserve"> r.</w:t>
      </w:r>
    </w:p>
    <w:p w14:paraId="4AB1D2CF" w14:textId="77777777" w:rsidR="008C08DD" w:rsidRPr="00B26B96" w:rsidRDefault="008C08DD" w:rsidP="00367F53">
      <w:pPr>
        <w:pStyle w:val="Akapitzlist"/>
        <w:numPr>
          <w:ilvl w:val="1"/>
          <w:numId w:val="3"/>
        </w:numPr>
        <w:rPr>
          <w:u w:val="single"/>
        </w:rPr>
      </w:pPr>
      <w:r w:rsidRPr="00B26B96">
        <w:rPr>
          <w:u w:val="single"/>
        </w:rPr>
        <w:t xml:space="preserve">Teren objęty zamówieniem: </w:t>
      </w:r>
    </w:p>
    <w:p w14:paraId="6BD169E3" w14:textId="7BAF466A" w:rsidR="008C08DD" w:rsidRPr="008C08DD" w:rsidRDefault="008C08DD" w:rsidP="00367F53">
      <w:pPr>
        <w:pStyle w:val="Akapitzlist"/>
        <w:numPr>
          <w:ilvl w:val="0"/>
          <w:numId w:val="9"/>
        </w:numPr>
        <w:ind w:left="567" w:hanging="283"/>
      </w:pPr>
      <w:r w:rsidRPr="008C08DD">
        <w:rPr>
          <w:rFonts w:cs="Arial"/>
          <w:bCs/>
          <w:szCs w:val="22"/>
        </w:rPr>
        <w:t>Rezerwat położony jest w miejscowośc</w:t>
      </w:r>
      <w:r w:rsidR="00A569B2">
        <w:rPr>
          <w:rFonts w:cs="Arial"/>
          <w:bCs/>
          <w:szCs w:val="22"/>
        </w:rPr>
        <w:t xml:space="preserve">i </w:t>
      </w:r>
      <w:r w:rsidR="00A569B2">
        <w:rPr>
          <w:rFonts w:cs="Arial"/>
          <w:szCs w:val="22"/>
        </w:rPr>
        <w:t>Łukawiec i Kobylnica Ruska</w:t>
      </w:r>
      <w:r w:rsidRPr="008C08DD">
        <w:rPr>
          <w:rFonts w:cs="Arial"/>
          <w:szCs w:val="22"/>
        </w:rPr>
        <w:t xml:space="preserve">, gmina </w:t>
      </w:r>
      <w:r w:rsidR="00A569B2">
        <w:rPr>
          <w:rFonts w:cs="Arial"/>
          <w:szCs w:val="22"/>
        </w:rPr>
        <w:t>Wielkie Oczy</w:t>
      </w:r>
      <w:r w:rsidRPr="008C08DD">
        <w:rPr>
          <w:rFonts w:cs="Arial"/>
          <w:szCs w:val="22"/>
        </w:rPr>
        <w:t xml:space="preserve">, powiat </w:t>
      </w:r>
      <w:r w:rsidR="00A569B2">
        <w:rPr>
          <w:rFonts w:cs="Arial"/>
          <w:szCs w:val="22"/>
        </w:rPr>
        <w:t>lubaczowski.</w:t>
      </w:r>
    </w:p>
    <w:p w14:paraId="0C1735A7" w14:textId="37442953" w:rsidR="008C08DD" w:rsidRPr="00EE15C2" w:rsidRDefault="008C08DD" w:rsidP="00367F5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/>
        <w:ind w:left="567" w:hanging="283"/>
        <w:contextualSpacing/>
        <w:rPr>
          <w:rFonts w:cs="Arial"/>
          <w:szCs w:val="22"/>
        </w:rPr>
      </w:pPr>
      <w:r>
        <w:rPr>
          <w:rFonts w:cs="Arial"/>
          <w:szCs w:val="22"/>
        </w:rPr>
        <w:t xml:space="preserve">Łączny obszar objęty pracami wynosi </w:t>
      </w:r>
      <w:r w:rsidR="00D02980">
        <w:rPr>
          <w:rFonts w:cs="Arial"/>
          <w:szCs w:val="22"/>
        </w:rPr>
        <w:t xml:space="preserve">około </w:t>
      </w:r>
      <w:r w:rsidR="00A569B2">
        <w:rPr>
          <w:rFonts w:cs="Arial"/>
          <w:b/>
          <w:bCs/>
          <w:szCs w:val="22"/>
        </w:rPr>
        <w:t>0,20</w:t>
      </w:r>
      <w:r w:rsidRPr="00362697">
        <w:rPr>
          <w:rFonts w:cs="Arial"/>
          <w:b/>
          <w:bCs/>
          <w:szCs w:val="22"/>
        </w:rPr>
        <w:t xml:space="preserve"> ha</w:t>
      </w:r>
      <w:r>
        <w:rPr>
          <w:rFonts w:cs="Arial"/>
          <w:szCs w:val="22"/>
        </w:rPr>
        <w:t>.</w:t>
      </w:r>
    </w:p>
    <w:p w14:paraId="73894AF6" w14:textId="2EDEB91B" w:rsidR="008C08DD" w:rsidRPr="008C08DD" w:rsidRDefault="008C08DD" w:rsidP="00367F5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/>
        <w:ind w:left="567" w:hanging="283"/>
        <w:contextualSpacing/>
        <w:rPr>
          <w:rFonts w:cs="Arial"/>
          <w:szCs w:val="22"/>
        </w:rPr>
      </w:pPr>
      <w:r w:rsidRPr="008C08DD">
        <w:rPr>
          <w:rFonts w:cs="Arial"/>
          <w:szCs w:val="22"/>
        </w:rPr>
        <w:t xml:space="preserve">Zarządca terenu – Nadleśnictwo </w:t>
      </w:r>
      <w:r w:rsidR="00A569B2">
        <w:rPr>
          <w:rFonts w:cs="Arial"/>
          <w:szCs w:val="22"/>
        </w:rPr>
        <w:t>Lubaczów</w:t>
      </w:r>
      <w:r w:rsidRPr="008C08DD">
        <w:rPr>
          <w:rFonts w:cs="Arial"/>
          <w:szCs w:val="22"/>
        </w:rPr>
        <w:t xml:space="preserve"> – wyraził zgodę na przeprowadzenie zabiegów ochronnych na powierzchniach wchodzących w zakres niniejszego zamówienia</w:t>
      </w:r>
    </w:p>
    <w:p w14:paraId="750DAC76" w14:textId="77777777" w:rsidR="008C08DD" w:rsidRDefault="008C08DD" w:rsidP="00367F53">
      <w:pPr>
        <w:pStyle w:val="Akapitzlist"/>
        <w:numPr>
          <w:ilvl w:val="1"/>
          <w:numId w:val="3"/>
        </w:numPr>
      </w:pPr>
      <w:r w:rsidRPr="00B26B96">
        <w:rPr>
          <w:u w:val="single"/>
        </w:rPr>
        <w:t>Przedmiot zamówienia – zakres prac</w:t>
      </w:r>
      <w:r>
        <w:t>:</w:t>
      </w:r>
    </w:p>
    <w:p w14:paraId="14D9EC18" w14:textId="77777777" w:rsidR="006C30E9" w:rsidRPr="006C30E9" w:rsidRDefault="00A569B2" w:rsidP="006C30E9">
      <w:pPr>
        <w:pStyle w:val="Akapitzlist"/>
        <w:numPr>
          <w:ilvl w:val="0"/>
          <w:numId w:val="12"/>
        </w:numPr>
        <w:ind w:left="567" w:hanging="283"/>
        <w:rPr>
          <w:rFonts w:cs="Arial"/>
          <w:szCs w:val="22"/>
        </w:rPr>
      </w:pPr>
      <w:r>
        <w:rPr>
          <w:rFonts w:cs="Arial"/>
        </w:rPr>
        <w:t>P</w:t>
      </w:r>
      <w:r w:rsidRPr="003409BE">
        <w:rPr>
          <w:rFonts w:cs="Arial"/>
        </w:rPr>
        <w:t>rzerzedzenie podszytu (leszczyny) w miejscu występowania przedmiotu ochrony - czosn</w:t>
      </w:r>
      <w:r>
        <w:rPr>
          <w:rFonts w:cs="Arial"/>
        </w:rPr>
        <w:t>ku siatkowatego (pow. ok. 0,</w:t>
      </w:r>
      <w:r w:rsidR="003A5012">
        <w:rPr>
          <w:rFonts w:cs="Arial"/>
        </w:rPr>
        <w:t>2</w:t>
      </w:r>
      <w:r>
        <w:rPr>
          <w:rFonts w:cs="Arial"/>
        </w:rPr>
        <w:t xml:space="preserve"> ha).</w:t>
      </w:r>
    </w:p>
    <w:p w14:paraId="57AC0775" w14:textId="7538F362" w:rsidR="006C30E9" w:rsidRPr="00EC27F9" w:rsidRDefault="006C30E9" w:rsidP="006C30E9">
      <w:pPr>
        <w:pStyle w:val="Akapitzlist"/>
        <w:numPr>
          <w:ilvl w:val="0"/>
          <w:numId w:val="12"/>
        </w:numPr>
        <w:ind w:left="567" w:hanging="283"/>
        <w:rPr>
          <w:rFonts w:cs="Arial"/>
          <w:szCs w:val="22"/>
        </w:rPr>
      </w:pPr>
      <w:r w:rsidRPr="00EC27F9">
        <w:rPr>
          <w:rFonts w:cs="Arial"/>
          <w:bCs/>
          <w:szCs w:val="22"/>
        </w:rPr>
        <w:t xml:space="preserve">Mapa przedstawiająca powierzchnię prac stanowi załącznik nr </w:t>
      </w:r>
      <w:r w:rsidR="00EC27F9" w:rsidRPr="00EC27F9">
        <w:rPr>
          <w:rFonts w:cs="Arial"/>
          <w:bCs/>
          <w:szCs w:val="22"/>
        </w:rPr>
        <w:t>15</w:t>
      </w:r>
      <w:r w:rsidRPr="00EC27F9">
        <w:rPr>
          <w:rFonts w:cs="Arial"/>
          <w:bCs/>
          <w:szCs w:val="22"/>
        </w:rPr>
        <w:t xml:space="preserve"> do SWZ.</w:t>
      </w:r>
    </w:p>
    <w:p w14:paraId="75C5E75D" w14:textId="1824E907" w:rsidR="004D7807" w:rsidRDefault="004D7807" w:rsidP="00367F53">
      <w:pPr>
        <w:pStyle w:val="Akapitzlist"/>
        <w:numPr>
          <w:ilvl w:val="0"/>
          <w:numId w:val="12"/>
        </w:numPr>
        <w:ind w:left="567" w:hanging="283"/>
        <w:rPr>
          <w:rFonts w:cs="Arial"/>
          <w:szCs w:val="22"/>
        </w:rPr>
      </w:pPr>
      <w:r w:rsidRPr="00E721D6">
        <w:rPr>
          <w:rFonts w:cs="Arial"/>
          <w:szCs w:val="22"/>
        </w:rPr>
        <w:t xml:space="preserve">Wszystkie prace należy wykonać ręcznie, przy użyciu sekatorów, ręcznych pił spalinowych itp. </w:t>
      </w:r>
    </w:p>
    <w:p w14:paraId="298CEBE5" w14:textId="363DD260" w:rsidR="007E1573" w:rsidRPr="007E1573" w:rsidRDefault="004D7807" w:rsidP="007E1573">
      <w:pPr>
        <w:pStyle w:val="Akapitzlist"/>
        <w:numPr>
          <w:ilvl w:val="0"/>
          <w:numId w:val="12"/>
        </w:numPr>
        <w:spacing w:after="240"/>
        <w:ind w:left="567" w:hanging="283"/>
        <w:rPr>
          <w:rFonts w:cs="Arial"/>
          <w:szCs w:val="22"/>
        </w:rPr>
      </w:pPr>
      <w:r w:rsidRPr="00CE377E">
        <w:rPr>
          <w:rFonts w:cs="Arial"/>
          <w:szCs w:val="22"/>
        </w:rPr>
        <w:t>Powstała podczas prac biomasa, zostanie wyniesiona poza</w:t>
      </w:r>
      <w:r w:rsidR="001A3C2E">
        <w:rPr>
          <w:rFonts w:cs="Arial"/>
          <w:szCs w:val="22"/>
        </w:rPr>
        <w:t xml:space="preserve"> teren rezerwatu lub zdeponowana w wyznaczonym </w:t>
      </w:r>
      <w:r w:rsidRPr="00CE377E">
        <w:rPr>
          <w:rFonts w:cs="Arial"/>
          <w:szCs w:val="22"/>
        </w:rPr>
        <w:t>miejsc</w:t>
      </w:r>
      <w:r w:rsidR="001A3C2E">
        <w:rPr>
          <w:rFonts w:cs="Arial"/>
          <w:szCs w:val="22"/>
        </w:rPr>
        <w:t>u</w:t>
      </w:r>
      <w:r w:rsidR="008D04E4">
        <w:rPr>
          <w:rFonts w:cs="Arial"/>
          <w:szCs w:val="22"/>
        </w:rPr>
        <w:t>,</w:t>
      </w:r>
      <w:r w:rsidRPr="00CE377E">
        <w:rPr>
          <w:rFonts w:cs="Arial"/>
          <w:szCs w:val="22"/>
        </w:rPr>
        <w:t xml:space="preserve"> uzgodnion</w:t>
      </w:r>
      <w:r w:rsidR="008D04E4">
        <w:rPr>
          <w:rFonts w:cs="Arial"/>
          <w:szCs w:val="22"/>
        </w:rPr>
        <w:t>ym</w:t>
      </w:r>
      <w:r w:rsidRPr="00CE377E">
        <w:rPr>
          <w:rFonts w:cs="Arial"/>
          <w:szCs w:val="22"/>
        </w:rPr>
        <w:t xml:space="preserve"> z przedstawicielem Nadleśnictwa </w:t>
      </w:r>
      <w:r w:rsidR="001A3C2E">
        <w:rPr>
          <w:rFonts w:cs="Arial"/>
          <w:szCs w:val="22"/>
        </w:rPr>
        <w:t>Lubaczów.</w:t>
      </w:r>
    </w:p>
    <w:p w14:paraId="4FC97841" w14:textId="36EC7855" w:rsidR="008C08DD" w:rsidRPr="009C4EAE" w:rsidRDefault="008C08DD" w:rsidP="00367F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160"/>
        <w:ind w:left="0" w:hanging="284"/>
        <w:contextualSpacing/>
        <w:rPr>
          <w:rFonts w:cs="Arial"/>
          <w:b/>
          <w:szCs w:val="22"/>
        </w:rPr>
      </w:pPr>
      <w:r w:rsidRPr="009C4EAE">
        <w:rPr>
          <w:rFonts w:cs="Arial"/>
          <w:b/>
          <w:szCs w:val="22"/>
        </w:rPr>
        <w:lastRenderedPageBreak/>
        <w:t xml:space="preserve">Część nr 3: Wykonanie działań ochrony czynnej w rezerwacie przyrody </w:t>
      </w:r>
      <w:proofErr w:type="spellStart"/>
      <w:r w:rsidR="007C4D0E">
        <w:rPr>
          <w:rFonts w:cs="Arial"/>
          <w:b/>
          <w:szCs w:val="22"/>
        </w:rPr>
        <w:t>Sołokija</w:t>
      </w:r>
      <w:proofErr w:type="spellEnd"/>
    </w:p>
    <w:p w14:paraId="26826FB7" w14:textId="385BF578" w:rsidR="008C08DD" w:rsidRDefault="008C08DD" w:rsidP="00367F5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rPr>
          <w:rFonts w:cs="Arial"/>
          <w:bCs/>
          <w:szCs w:val="22"/>
        </w:rPr>
      </w:pPr>
      <w:r w:rsidRPr="00B26B96">
        <w:rPr>
          <w:u w:val="single"/>
        </w:rPr>
        <w:t>Podstawa wykonywanych działań</w:t>
      </w:r>
      <w:r w:rsidRPr="00367F53">
        <w:t xml:space="preserve">: </w:t>
      </w:r>
      <w:r w:rsidRPr="00367F53">
        <w:rPr>
          <w:rFonts w:cs="Arial"/>
          <w:bCs/>
          <w:szCs w:val="22"/>
        </w:rPr>
        <w:t xml:space="preserve">Zarządzenie </w:t>
      </w:r>
      <w:r w:rsidR="006E2FCD">
        <w:rPr>
          <w:rFonts w:cs="Arial"/>
          <w:bCs/>
          <w:szCs w:val="22"/>
        </w:rPr>
        <w:t xml:space="preserve">nr 12/25 </w:t>
      </w:r>
      <w:r w:rsidRPr="00367F53">
        <w:rPr>
          <w:rFonts w:cs="Arial"/>
          <w:bCs/>
          <w:szCs w:val="22"/>
        </w:rPr>
        <w:t xml:space="preserve">Regionalnego Dyrektora Ochrony Środowiska z dnia </w:t>
      </w:r>
      <w:r w:rsidR="006E2FCD">
        <w:rPr>
          <w:rFonts w:cs="Arial"/>
          <w:bCs/>
          <w:szCs w:val="22"/>
        </w:rPr>
        <w:t>30</w:t>
      </w:r>
      <w:r w:rsidRPr="00367F53">
        <w:rPr>
          <w:rFonts w:cs="Arial"/>
          <w:bCs/>
          <w:szCs w:val="22"/>
        </w:rPr>
        <w:t xml:space="preserve"> </w:t>
      </w:r>
      <w:r w:rsidR="006E2FCD">
        <w:rPr>
          <w:rFonts w:cs="Arial"/>
          <w:bCs/>
          <w:szCs w:val="22"/>
        </w:rPr>
        <w:t>maja</w:t>
      </w:r>
      <w:r w:rsidRPr="00367F53">
        <w:rPr>
          <w:rFonts w:cs="Arial"/>
          <w:bCs/>
          <w:szCs w:val="22"/>
        </w:rPr>
        <w:t xml:space="preserve"> 202</w:t>
      </w:r>
      <w:r w:rsidR="006E2FCD">
        <w:rPr>
          <w:rFonts w:cs="Arial"/>
          <w:bCs/>
          <w:szCs w:val="22"/>
        </w:rPr>
        <w:t>5</w:t>
      </w:r>
      <w:r w:rsidRPr="00367F53">
        <w:rPr>
          <w:rFonts w:cs="Arial"/>
          <w:bCs/>
          <w:szCs w:val="22"/>
        </w:rPr>
        <w:t xml:space="preserve"> r.</w:t>
      </w:r>
      <w:r w:rsidRPr="001A0182">
        <w:rPr>
          <w:rFonts w:cs="Arial"/>
          <w:bCs/>
          <w:szCs w:val="22"/>
        </w:rPr>
        <w:t xml:space="preserve"> w sprawie ustanowienia </w:t>
      </w:r>
      <w:r w:rsidR="006E2FCD">
        <w:rPr>
          <w:rFonts w:cs="Arial"/>
          <w:bCs/>
          <w:szCs w:val="22"/>
        </w:rPr>
        <w:t xml:space="preserve">zadań ochronnych dla rezerwatu przyrody </w:t>
      </w:r>
      <w:proofErr w:type="spellStart"/>
      <w:r w:rsidR="006E2FCD">
        <w:rPr>
          <w:rFonts w:cs="Arial"/>
          <w:bCs/>
          <w:szCs w:val="22"/>
        </w:rPr>
        <w:t>Sołokija</w:t>
      </w:r>
      <w:proofErr w:type="spellEnd"/>
      <w:r w:rsidR="006E2FCD">
        <w:rPr>
          <w:rFonts w:cs="Arial"/>
          <w:bCs/>
          <w:szCs w:val="22"/>
        </w:rPr>
        <w:t>.</w:t>
      </w:r>
    </w:p>
    <w:p w14:paraId="7C61C724" w14:textId="3CEF6C5A" w:rsidR="008C08DD" w:rsidRPr="00E71267" w:rsidRDefault="008C08DD" w:rsidP="00367F5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rPr>
          <w:rFonts w:cs="Arial"/>
          <w:bCs/>
          <w:szCs w:val="22"/>
        </w:rPr>
      </w:pPr>
      <w:r w:rsidRPr="00E71267">
        <w:rPr>
          <w:u w:val="single"/>
        </w:rPr>
        <w:t>Termin realizacji zabiegów ochrony czynnej</w:t>
      </w:r>
      <w:r w:rsidRPr="00E71267">
        <w:t xml:space="preserve">: do </w:t>
      </w:r>
      <w:r w:rsidR="0053140C" w:rsidRPr="00E71267">
        <w:t>20</w:t>
      </w:r>
      <w:r w:rsidRPr="00E71267">
        <w:t xml:space="preserve"> </w:t>
      </w:r>
      <w:r w:rsidR="008751D2" w:rsidRPr="00E71267">
        <w:t>listopada</w:t>
      </w:r>
      <w:r w:rsidRPr="00E71267">
        <w:t xml:space="preserve"> 202</w:t>
      </w:r>
      <w:r w:rsidR="007C4D0E" w:rsidRPr="00E71267">
        <w:t>6</w:t>
      </w:r>
      <w:r w:rsidRPr="00E71267">
        <w:t xml:space="preserve"> r.</w:t>
      </w:r>
    </w:p>
    <w:p w14:paraId="1B78C213" w14:textId="77777777" w:rsidR="008C08DD" w:rsidRPr="00B26B96" w:rsidRDefault="008C08DD" w:rsidP="00367F5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rPr>
          <w:rFonts w:cs="Arial"/>
          <w:bCs/>
          <w:szCs w:val="22"/>
          <w:u w:val="single"/>
        </w:rPr>
      </w:pPr>
      <w:r w:rsidRPr="00B26B96">
        <w:rPr>
          <w:u w:val="single"/>
        </w:rPr>
        <w:t>Teren objęty zamówieniem:</w:t>
      </w:r>
    </w:p>
    <w:p w14:paraId="0D296C8F" w14:textId="28C2DF41" w:rsidR="008C08DD" w:rsidRPr="00B235F4" w:rsidRDefault="008C08DD" w:rsidP="00367F53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cs="Arial"/>
          <w:bCs/>
          <w:szCs w:val="22"/>
        </w:rPr>
      </w:pPr>
      <w:r w:rsidRPr="00B235F4">
        <w:rPr>
          <w:rFonts w:cs="Arial"/>
          <w:bCs/>
          <w:szCs w:val="22"/>
        </w:rPr>
        <w:t xml:space="preserve">Rezerwat położony na </w:t>
      </w:r>
      <w:r w:rsidR="00D02980" w:rsidRPr="00B235F4">
        <w:rPr>
          <w:rFonts w:cs="Arial"/>
          <w:bCs/>
          <w:szCs w:val="22"/>
        </w:rPr>
        <w:t xml:space="preserve">terenie </w:t>
      </w:r>
      <w:r w:rsidR="00D02980">
        <w:rPr>
          <w:rFonts w:cs="Arial"/>
          <w:bCs/>
          <w:szCs w:val="22"/>
        </w:rPr>
        <w:t xml:space="preserve">miejscowości </w:t>
      </w:r>
      <w:proofErr w:type="spellStart"/>
      <w:r w:rsidR="0068380C">
        <w:rPr>
          <w:rFonts w:cs="Arial"/>
          <w:bCs/>
          <w:szCs w:val="22"/>
        </w:rPr>
        <w:t>Dziewięcierz</w:t>
      </w:r>
      <w:proofErr w:type="spellEnd"/>
      <w:r>
        <w:rPr>
          <w:rFonts w:cs="Arial"/>
          <w:bCs/>
          <w:szCs w:val="22"/>
        </w:rPr>
        <w:t xml:space="preserve">, gmina </w:t>
      </w:r>
      <w:r w:rsidR="0068380C">
        <w:rPr>
          <w:rFonts w:cs="Arial"/>
          <w:bCs/>
          <w:szCs w:val="22"/>
        </w:rPr>
        <w:t>Horyniec-Zdrój</w:t>
      </w:r>
      <w:r>
        <w:rPr>
          <w:rFonts w:cs="Arial"/>
          <w:bCs/>
          <w:szCs w:val="22"/>
        </w:rPr>
        <w:t xml:space="preserve">, powiat </w:t>
      </w:r>
      <w:r w:rsidR="0068380C">
        <w:rPr>
          <w:rFonts w:cs="Arial"/>
          <w:bCs/>
          <w:szCs w:val="22"/>
        </w:rPr>
        <w:t>lubaczowski.</w:t>
      </w:r>
    </w:p>
    <w:p w14:paraId="0936624D" w14:textId="0EC5DAD7" w:rsidR="008C08DD" w:rsidRPr="00EE15C2" w:rsidRDefault="008C08DD" w:rsidP="00367F5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60"/>
        <w:ind w:left="567" w:hanging="283"/>
        <w:contextualSpacing/>
        <w:rPr>
          <w:rFonts w:cs="Arial"/>
          <w:szCs w:val="22"/>
        </w:rPr>
      </w:pPr>
      <w:r>
        <w:rPr>
          <w:rFonts w:cs="Arial"/>
          <w:szCs w:val="22"/>
        </w:rPr>
        <w:t xml:space="preserve">Łączny obszar objęty pracami wynosi </w:t>
      </w:r>
      <w:r w:rsidR="00AF5108">
        <w:rPr>
          <w:rFonts w:cs="Arial"/>
          <w:b/>
          <w:bCs/>
          <w:szCs w:val="22"/>
        </w:rPr>
        <w:t>3</w:t>
      </w:r>
      <w:r w:rsidRPr="00362697">
        <w:rPr>
          <w:rFonts w:cs="Arial"/>
          <w:b/>
          <w:bCs/>
          <w:szCs w:val="22"/>
        </w:rPr>
        <w:t xml:space="preserve"> ha</w:t>
      </w:r>
      <w:r>
        <w:rPr>
          <w:rFonts w:cs="Arial"/>
          <w:szCs w:val="22"/>
        </w:rPr>
        <w:t>.</w:t>
      </w:r>
    </w:p>
    <w:p w14:paraId="0E592692" w14:textId="15601E36" w:rsidR="008C08DD" w:rsidRPr="00B449DD" w:rsidRDefault="008C08DD" w:rsidP="00B449DD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283"/>
        <w:rPr>
          <w:rFonts w:cs="Arial"/>
          <w:bCs/>
          <w:szCs w:val="22"/>
        </w:rPr>
      </w:pPr>
      <w:r w:rsidRPr="000871AE">
        <w:rPr>
          <w:rFonts w:cs="Arial"/>
          <w:szCs w:val="22"/>
        </w:rPr>
        <w:t xml:space="preserve">Zarządca terenu – </w:t>
      </w:r>
      <w:r w:rsidR="00B449DD">
        <w:rPr>
          <w:rFonts w:cs="Arial"/>
          <w:szCs w:val="22"/>
        </w:rPr>
        <w:t>Nadleśnictwo Lubaczów</w:t>
      </w:r>
      <w:r w:rsidRPr="000871AE">
        <w:rPr>
          <w:rFonts w:cs="Arial"/>
          <w:szCs w:val="22"/>
        </w:rPr>
        <w:t xml:space="preserve"> – wyraził zgodę na przeprowadzenie</w:t>
      </w:r>
      <w:r w:rsidRPr="008C08DD">
        <w:rPr>
          <w:rFonts w:cs="Arial"/>
          <w:szCs w:val="22"/>
        </w:rPr>
        <w:t xml:space="preserve"> zabiegów ochronnych na powierzchniach wchodzących w zakres niniejszego zamówienia.</w:t>
      </w:r>
    </w:p>
    <w:p w14:paraId="0D162075" w14:textId="77777777" w:rsidR="008C08DD" w:rsidRPr="004D7807" w:rsidRDefault="008C08DD" w:rsidP="00367F5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rPr>
          <w:rFonts w:cs="Arial"/>
          <w:bCs/>
          <w:szCs w:val="22"/>
        </w:rPr>
      </w:pPr>
      <w:r w:rsidRPr="00B26B96">
        <w:rPr>
          <w:u w:val="single"/>
        </w:rPr>
        <w:t>Przedmiot zamówienia – zakres prac</w:t>
      </w:r>
      <w:r>
        <w:t>:</w:t>
      </w:r>
    </w:p>
    <w:p w14:paraId="65FABA75" w14:textId="7FE19A94" w:rsidR="00D26EAA" w:rsidRPr="001A0EEE" w:rsidRDefault="00947F44" w:rsidP="00947F44">
      <w:pPr>
        <w:numPr>
          <w:ilvl w:val="0"/>
          <w:numId w:val="7"/>
        </w:numPr>
        <w:tabs>
          <w:tab w:val="num" w:pos="567"/>
        </w:tabs>
        <w:suppressAutoHyphens/>
        <w:autoSpaceDE w:val="0"/>
        <w:ind w:hanging="436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U</w:t>
      </w:r>
      <w:r w:rsidR="00D26EAA" w:rsidRPr="001A0EEE">
        <w:rPr>
          <w:rFonts w:cs="Arial"/>
          <w:bCs/>
          <w:szCs w:val="22"/>
        </w:rPr>
        <w:t>sunięcie gatunków ekspansywnych ograniczających wzrost jałowców</w:t>
      </w:r>
      <w:r>
        <w:rPr>
          <w:rFonts w:cs="Arial"/>
          <w:bCs/>
          <w:szCs w:val="22"/>
        </w:rPr>
        <w:t>.</w:t>
      </w:r>
      <w:r w:rsidR="00D26EAA" w:rsidRPr="001A0EEE">
        <w:rPr>
          <w:rFonts w:cs="Arial"/>
          <w:bCs/>
          <w:szCs w:val="22"/>
        </w:rPr>
        <w:t xml:space="preserve"> </w:t>
      </w:r>
    </w:p>
    <w:p w14:paraId="5ED00234" w14:textId="094DC35E" w:rsidR="00D26EAA" w:rsidRPr="001A0EEE" w:rsidRDefault="00947F44" w:rsidP="00947F44">
      <w:pPr>
        <w:numPr>
          <w:ilvl w:val="0"/>
          <w:numId w:val="7"/>
        </w:numPr>
        <w:tabs>
          <w:tab w:val="num" w:pos="567"/>
        </w:tabs>
        <w:suppressAutoHyphens/>
        <w:autoSpaceDE w:val="0"/>
        <w:ind w:left="567" w:hanging="283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E</w:t>
      </w:r>
      <w:r w:rsidR="00D26EAA" w:rsidRPr="001A0EEE">
        <w:rPr>
          <w:rFonts w:cs="Arial"/>
          <w:bCs/>
          <w:szCs w:val="22"/>
        </w:rPr>
        <w:t>liminacja wszystkich okazów drzew i krzewów (poza jałowcem) poprzez ich wycinanie na wysokości do 10 cm nad gruntem</w:t>
      </w:r>
      <w:r>
        <w:rPr>
          <w:rFonts w:cs="Arial"/>
          <w:bCs/>
          <w:szCs w:val="22"/>
        </w:rPr>
        <w:t>.</w:t>
      </w:r>
    </w:p>
    <w:p w14:paraId="6CF16DB6" w14:textId="23F6F210" w:rsidR="00D26EAA" w:rsidRPr="001A0EEE" w:rsidRDefault="00947F44" w:rsidP="00947F44">
      <w:pPr>
        <w:numPr>
          <w:ilvl w:val="0"/>
          <w:numId w:val="7"/>
        </w:numPr>
        <w:tabs>
          <w:tab w:val="num" w:pos="567"/>
        </w:tabs>
        <w:suppressAutoHyphens/>
        <w:autoSpaceDE w:val="0"/>
        <w:ind w:left="567" w:hanging="283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Z</w:t>
      </w:r>
      <w:r w:rsidR="00D26EAA" w:rsidRPr="001A0EEE">
        <w:rPr>
          <w:rFonts w:cs="Arial"/>
          <w:bCs/>
          <w:szCs w:val="22"/>
        </w:rPr>
        <w:t>abieg należy przeprowadzić przy użyciu ręcznych narzędzi (siekiera, piła ręczna, piła spalinowa, sekator) z wykluczeniem wjazdu pojazdami mechanicznymi na powierzchnię rezerwatu</w:t>
      </w:r>
      <w:r>
        <w:rPr>
          <w:rFonts w:cs="Arial"/>
          <w:bCs/>
          <w:szCs w:val="22"/>
        </w:rPr>
        <w:t>.</w:t>
      </w:r>
    </w:p>
    <w:p w14:paraId="050AE3BF" w14:textId="62F5FA09" w:rsidR="00D26EAA" w:rsidRPr="00947F44" w:rsidRDefault="00947F44" w:rsidP="00947F44">
      <w:pPr>
        <w:numPr>
          <w:ilvl w:val="0"/>
          <w:numId w:val="7"/>
        </w:numPr>
        <w:tabs>
          <w:tab w:val="num" w:pos="567"/>
        </w:tabs>
        <w:suppressAutoHyphens/>
        <w:autoSpaceDE w:val="0"/>
        <w:ind w:left="567" w:hanging="283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t>P</w:t>
      </w:r>
      <w:r w:rsidR="00D26EAA" w:rsidRPr="001A0EEE">
        <w:rPr>
          <w:rFonts w:cs="Arial"/>
          <w:bCs/>
          <w:szCs w:val="22"/>
        </w:rPr>
        <w:t>owstała biomasa zostanie wywieziona poza teren rezerwatu i zutylizowana – zabrania się wprowadzania do obrotu gospodarczego.</w:t>
      </w:r>
    </w:p>
    <w:p w14:paraId="0FFD9C25" w14:textId="2E792037" w:rsidR="00947F44" w:rsidRPr="00F137A1" w:rsidRDefault="00947F44" w:rsidP="00947F44">
      <w:pPr>
        <w:pStyle w:val="Akapitzlist"/>
        <w:numPr>
          <w:ilvl w:val="0"/>
          <w:numId w:val="7"/>
        </w:numPr>
        <w:ind w:left="567" w:hanging="283"/>
        <w:rPr>
          <w:rFonts w:cs="Arial"/>
          <w:szCs w:val="22"/>
        </w:rPr>
      </w:pPr>
      <w:r w:rsidRPr="00F137A1">
        <w:rPr>
          <w:rFonts w:cs="Arial"/>
          <w:bCs/>
          <w:szCs w:val="22"/>
        </w:rPr>
        <w:t xml:space="preserve">Mapa przedstawiająca powierzchnię prac stanowi załącznik nr </w:t>
      </w:r>
      <w:r w:rsidR="00F137A1" w:rsidRPr="00F137A1">
        <w:rPr>
          <w:rFonts w:cs="Arial"/>
          <w:bCs/>
          <w:szCs w:val="22"/>
        </w:rPr>
        <w:t>16</w:t>
      </w:r>
      <w:r w:rsidRPr="00F137A1">
        <w:rPr>
          <w:rFonts w:cs="Arial"/>
          <w:bCs/>
          <w:szCs w:val="22"/>
        </w:rPr>
        <w:t xml:space="preserve"> do SWZ.</w:t>
      </w:r>
    </w:p>
    <w:p w14:paraId="1B08EBC7" w14:textId="77777777" w:rsidR="009E1BCA" w:rsidRPr="009E1BCA" w:rsidRDefault="009E1BCA" w:rsidP="009E1BCA">
      <w:pPr>
        <w:rPr>
          <w:rFonts w:cs="Arial"/>
          <w:b/>
          <w:szCs w:val="22"/>
        </w:rPr>
      </w:pPr>
    </w:p>
    <w:p w14:paraId="40B4228D" w14:textId="3CBD249D" w:rsidR="00F65105" w:rsidRPr="009C4EAE" w:rsidRDefault="00142DF4" w:rsidP="007900D0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568"/>
        <w:contextualSpacing/>
        <w:rPr>
          <w:rFonts w:cs="Arial"/>
          <w:b/>
          <w:szCs w:val="22"/>
        </w:rPr>
      </w:pPr>
      <w:r w:rsidRPr="009C4EAE">
        <w:rPr>
          <w:rFonts w:cs="Arial"/>
          <w:b/>
          <w:szCs w:val="22"/>
        </w:rPr>
        <w:t>DODATKOWE INFORMACJE</w:t>
      </w:r>
      <w:r w:rsidR="00B26B96">
        <w:rPr>
          <w:rFonts w:cs="Arial"/>
          <w:b/>
          <w:szCs w:val="22"/>
        </w:rPr>
        <w:t xml:space="preserve"> DLA WSZYSTKICH CZĘŚCI ZAMÓWIENIA</w:t>
      </w:r>
    </w:p>
    <w:p w14:paraId="2B732D8C" w14:textId="77777777" w:rsidR="00175372" w:rsidRPr="001B4B00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bookmarkStart w:id="3" w:name="_Hlk194916107"/>
      <w:bookmarkStart w:id="4" w:name="_Hlk194916461"/>
      <w:r w:rsidRPr="001B4B00">
        <w:rPr>
          <w:rFonts w:cs="Arial"/>
          <w:szCs w:val="22"/>
        </w:rPr>
        <w:t xml:space="preserve">Przed rozpoczęciem prac Wykonawca zobowiązany jest do ustalenia z zarządcą terenu warunków przebywania podczas realizacji przedmiotu zamówienia na gruntach pozostających w jego zarządzie i stosowania się do jego wskazówek, np. dotyczących trasy dojazdu do poszczególnych powierzchni, gdzie będą prowadzone zabiegi ochronne. Obowiązek uzyskania stosownych pozwoleń leży po stronie Wykonawcy. </w:t>
      </w:r>
    </w:p>
    <w:p w14:paraId="2E36A201" w14:textId="3DDE1D05" w:rsidR="003533B0" w:rsidRPr="003533B0" w:rsidRDefault="003533B0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>
        <w:rPr>
          <w:rFonts w:cs="Arial"/>
          <w:szCs w:val="22"/>
        </w:rPr>
        <w:t>Wykonawca jest zobowiązany stosować się do wytycznych i wskazówek udzielanych przez Zamawiającego oraz współdziałać z pracownikami odpowiednich komórek organizacyjnych wskazanych przez Zamawiającego.</w:t>
      </w:r>
    </w:p>
    <w:p w14:paraId="0D32529A" w14:textId="22122C35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B4B00">
        <w:rPr>
          <w:rFonts w:cs="Arial"/>
          <w:szCs w:val="22"/>
        </w:rPr>
        <w:t>O terminie rozpoczęcia prac terenowych, Wykonawca powiadomi pisemnie</w:t>
      </w:r>
      <w:r w:rsidR="003533B0">
        <w:rPr>
          <w:rFonts w:cs="Arial"/>
          <w:szCs w:val="22"/>
        </w:rPr>
        <w:t xml:space="preserve"> lub za pośrednictwem poczty elektronicznej</w:t>
      </w:r>
      <w:r w:rsidRPr="001B4B00">
        <w:rPr>
          <w:rFonts w:cs="Arial"/>
          <w:szCs w:val="22"/>
        </w:rPr>
        <w:t xml:space="preserve"> Zamawiającego oraz zarządcę terenu, w terminie 5 dni przed ich rozpoczęciem wraz z przedstawieniem harmonogramu prac terenowych. </w:t>
      </w:r>
    </w:p>
    <w:p w14:paraId="75A78571" w14:textId="6EC9D8F0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B4B00">
        <w:rPr>
          <w:rFonts w:cs="Arial"/>
          <w:szCs w:val="22"/>
        </w:rPr>
        <w:t>Wykonawca na wniosek Zamawiającego będzie składał na piśmie</w:t>
      </w:r>
      <w:r w:rsidR="00D82847">
        <w:rPr>
          <w:rFonts w:cs="Arial"/>
          <w:szCs w:val="22"/>
        </w:rPr>
        <w:t xml:space="preserve"> </w:t>
      </w:r>
      <w:bookmarkStart w:id="5" w:name="_Hlk194916776"/>
      <w:r w:rsidR="00D82847">
        <w:rPr>
          <w:rFonts w:cs="Arial"/>
          <w:szCs w:val="22"/>
        </w:rPr>
        <w:t>lub za pośrednictwem poczty elektronicznej</w:t>
      </w:r>
      <w:r w:rsidRPr="001B4B00">
        <w:rPr>
          <w:rFonts w:cs="Arial"/>
          <w:szCs w:val="22"/>
        </w:rPr>
        <w:t xml:space="preserve"> </w:t>
      </w:r>
      <w:bookmarkEnd w:id="5"/>
      <w:r w:rsidRPr="001B4B00">
        <w:rPr>
          <w:rFonts w:cs="Arial"/>
          <w:szCs w:val="22"/>
        </w:rPr>
        <w:t xml:space="preserve">informacje/wyjaśnienia odnośnie zakresu przeprowadzonych prac. </w:t>
      </w:r>
    </w:p>
    <w:bookmarkEnd w:id="3"/>
    <w:p w14:paraId="7881EA95" w14:textId="77777777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B4B00">
        <w:rPr>
          <w:rFonts w:cs="Arial"/>
          <w:szCs w:val="22"/>
        </w:rPr>
        <w:lastRenderedPageBreak/>
        <w:t xml:space="preserve">Zamawiający zastrzega sobie prawo do kontroli stanu zaawansowania prac, w tym przeprowadzenia kontroli w terenie. </w:t>
      </w:r>
    </w:p>
    <w:p w14:paraId="64D4FD9E" w14:textId="6B66F1FC" w:rsidR="003533B0" w:rsidRPr="003533B0" w:rsidRDefault="003533B0" w:rsidP="003533B0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bookmarkStart w:id="6" w:name="_Hlk194916196"/>
      <w:r>
        <w:rPr>
          <w:rFonts w:cs="Arial"/>
          <w:szCs w:val="22"/>
        </w:rPr>
        <w:t xml:space="preserve">W przypadku wystąpienia wszelkich trudności przy wykonywaniu przedmiotu zamówienia Wykonawca niezwłocznie powiadomi o tym fakcie Zamawiającego na piśmie lub za pośrednictwem poczty elektronicznej. </w:t>
      </w:r>
    </w:p>
    <w:bookmarkEnd w:id="6"/>
    <w:p w14:paraId="77406379" w14:textId="143ACEC7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>W ramach prac przygotowawczych Wykonawca zobowiązany jest do przeprowadzenia na swój koszt wizji terenowej obszaru realizacji przedmiotu zamówienia.</w:t>
      </w:r>
    </w:p>
    <w:bookmarkEnd w:id="4"/>
    <w:p w14:paraId="1AC87A71" w14:textId="77777777" w:rsidR="00175372" w:rsidRPr="00175372" w:rsidRDefault="00A2413D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1A8FE67D" w14:textId="580018AD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>Przed przystąpieniem prac Wykonawca winien sprawdzić stopień nasiąknięcia gleby wodą i zastosować sprzęt o masie, która nie spowoduje powstania kolein</w:t>
      </w:r>
      <w:r>
        <w:rPr>
          <w:rFonts w:cs="Arial"/>
          <w:szCs w:val="22"/>
        </w:rPr>
        <w:t xml:space="preserve"> </w:t>
      </w:r>
      <w:r w:rsidRPr="00175372">
        <w:rPr>
          <w:rFonts w:cs="Arial"/>
          <w:szCs w:val="22"/>
        </w:rPr>
        <w:t>i innych znacznych zniszczeń wierzchniej warstwy gleby</w:t>
      </w:r>
      <w:r w:rsidR="00504CBB">
        <w:rPr>
          <w:rFonts w:cs="Arial"/>
          <w:szCs w:val="22"/>
        </w:rPr>
        <w:t xml:space="preserve"> – dotyczy dróg dojazdowych oraz części w których dopuszczony jest wjazd na teren prac</w:t>
      </w:r>
      <w:r w:rsidRPr="00175372">
        <w:rPr>
          <w:rFonts w:cs="Arial"/>
          <w:szCs w:val="22"/>
        </w:rPr>
        <w:t xml:space="preserve">. </w:t>
      </w:r>
    </w:p>
    <w:p w14:paraId="05BBB220" w14:textId="77777777" w:rsidR="00FE159E" w:rsidRPr="00FE159E" w:rsidRDefault="00175372" w:rsidP="003533B0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426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>Użyty podczas wykonywania przedmiotu zamówienia sprzęt nie może swoim ciężarem spowodować powstania widocznych kolein ani naruszyć warstw gleby.</w:t>
      </w:r>
    </w:p>
    <w:p w14:paraId="11D07393" w14:textId="77777777" w:rsidR="00FE159E" w:rsidRDefault="00FE159E" w:rsidP="003533B0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B235F4">
        <w:rPr>
          <w:rFonts w:cs="Arial"/>
          <w:szCs w:val="22"/>
        </w:rPr>
        <w:t xml:space="preserve">Wszelkie koszty związane z eksploatacją maszyn i narzędzi, wykorzystywanych podczas wykonywania zadań, ponosi Wykonawca. </w:t>
      </w:r>
    </w:p>
    <w:p w14:paraId="6AB258BD" w14:textId="77777777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B235F4">
        <w:rPr>
          <w:rFonts w:cs="Arial"/>
          <w:szCs w:val="22"/>
        </w:rPr>
        <w:t>Wykonawca ma obowiązek prowadzenia prac w sposób uniemożliwiający zanieczyszczenie gleby i wody szkodliwymi substancjami: paliwem, olejem, herbicydem itp. Aby nie dopuścić do skażenia siedlisk przyrodniczych substancjami ropopochodnymi, Wykonawca zobowiązany jest stosować sprzęt sprawny technicznie, posiadający aktualne i wymagane prawem badania i przeglądy techniczne, a w przypadku awarii sprzętu – używać zestawów do absorpcji paliwa.</w:t>
      </w:r>
    </w:p>
    <w:p w14:paraId="41934E99" w14:textId="77777777" w:rsidR="00FE159E" w:rsidRDefault="00F65105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Zamawiający bezwzględnie wymaga, aby podczas prac terenowych nie dopuścić do zniszczenia siedlisk przyrodniczych.</w:t>
      </w:r>
      <w:r w:rsidR="00FE159E" w:rsidRPr="00FE159E">
        <w:rPr>
          <w:rFonts w:cs="Arial"/>
          <w:szCs w:val="22"/>
        </w:rPr>
        <w:t xml:space="preserve"> </w:t>
      </w:r>
    </w:p>
    <w:p w14:paraId="5BC0F977" w14:textId="77777777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bookmarkStart w:id="7" w:name="_Hlk194916542"/>
      <w:r w:rsidRPr="00FE159E">
        <w:rPr>
          <w:rFonts w:cs="Arial"/>
          <w:szCs w:val="22"/>
        </w:rPr>
        <w:t xml:space="preserve">Wykonawca zapewni na terenie wykonywanych działań porządek, tj. nie pozostawi po sobie śmieci, odpadków itp. W trakcie wykonywania zabiegów Wykonawca zapewni oszczędne korzystanie z terenu. </w:t>
      </w:r>
    </w:p>
    <w:p w14:paraId="52297CC0" w14:textId="3848CE5C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Wykonawca zobowiązany jest zapewnić należyte wykonani</w:t>
      </w:r>
      <w:r w:rsidRPr="00FE159E">
        <w:rPr>
          <w:rFonts w:cs="Arial"/>
          <w:strike/>
          <w:szCs w:val="22"/>
        </w:rPr>
        <w:t>e</w:t>
      </w:r>
      <w:r w:rsidRPr="00FE159E">
        <w:rPr>
          <w:rFonts w:cs="Arial"/>
          <w:szCs w:val="22"/>
        </w:rPr>
        <w:t xml:space="preserve"> prac, zwłaszcza </w:t>
      </w:r>
      <w:r>
        <w:rPr>
          <w:rFonts w:cs="Arial"/>
          <w:szCs w:val="22"/>
        </w:rPr>
        <w:br/>
      </w:r>
      <w:r w:rsidRPr="00FE159E">
        <w:rPr>
          <w:rFonts w:cs="Arial"/>
          <w:szCs w:val="22"/>
        </w:rPr>
        <w:t xml:space="preserve">z poszanowaniem przepisów obowiązującego prawa, w tym w szczególności przepisów </w:t>
      </w:r>
      <w:r w:rsidRPr="00FE159E">
        <w:rPr>
          <w:rFonts w:cs="Arial"/>
          <w:szCs w:val="22"/>
        </w:rPr>
        <w:br/>
        <w:t xml:space="preserve">o ochronie przyrody. Naruszenie przepisów prawa przez Wykonawcę będzie podstawą do odstąpienia od umowy z winy Wykonawcy. </w:t>
      </w:r>
    </w:p>
    <w:p w14:paraId="119FBA14" w14:textId="77777777" w:rsidR="00FE159E" w:rsidRDefault="00007032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Wykonawca oraz jego pracownicy zobowiązani są do przestrzegania zasad bezpieczeństwa i higieny pracy.</w:t>
      </w:r>
    </w:p>
    <w:bookmarkEnd w:id="7"/>
    <w:p w14:paraId="56942FC3" w14:textId="1BA1D16D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 xml:space="preserve">Na potrzeby przeprowadzanej wycinki nie jest wymagane zezwolenie, o którym mowa </w:t>
      </w:r>
      <w:r>
        <w:rPr>
          <w:rFonts w:cs="Arial"/>
          <w:szCs w:val="22"/>
        </w:rPr>
        <w:br/>
      </w:r>
      <w:r w:rsidRPr="00FE159E">
        <w:rPr>
          <w:rFonts w:cs="Arial"/>
          <w:szCs w:val="22"/>
        </w:rPr>
        <w:t>w art. 83 ust. 1 ustawy o ochronie przyrody z dnia 16 kwietnia 2004 r. (Dz. U. z 202</w:t>
      </w:r>
      <w:r w:rsidR="007F0020">
        <w:rPr>
          <w:rFonts w:cs="Arial"/>
          <w:szCs w:val="22"/>
        </w:rPr>
        <w:t>6</w:t>
      </w:r>
      <w:r w:rsidRPr="00FE159E">
        <w:rPr>
          <w:rFonts w:cs="Arial"/>
          <w:szCs w:val="22"/>
        </w:rPr>
        <w:t xml:space="preserve"> r. </w:t>
      </w:r>
      <w:r w:rsidRPr="00FE159E">
        <w:rPr>
          <w:rFonts w:cs="Arial"/>
          <w:szCs w:val="22"/>
        </w:rPr>
        <w:lastRenderedPageBreak/>
        <w:t xml:space="preserve">poz. </w:t>
      </w:r>
      <w:r w:rsidR="000871AE" w:rsidRPr="00FE159E">
        <w:rPr>
          <w:rFonts w:cs="Arial"/>
          <w:szCs w:val="22"/>
        </w:rPr>
        <w:t>1</w:t>
      </w:r>
      <w:r w:rsidR="007F0020">
        <w:rPr>
          <w:rFonts w:cs="Arial"/>
          <w:szCs w:val="22"/>
        </w:rPr>
        <w:t>3</w:t>
      </w:r>
      <w:r w:rsidR="000871AE" w:rsidRPr="00FE159E">
        <w:rPr>
          <w:rFonts w:cs="Arial"/>
          <w:szCs w:val="22"/>
        </w:rPr>
        <w:t xml:space="preserve"> z</w:t>
      </w:r>
      <w:r w:rsidRPr="00FE159E">
        <w:rPr>
          <w:rFonts w:cs="Arial"/>
          <w:szCs w:val="22"/>
        </w:rPr>
        <w:t xml:space="preserve"> późn. zm.). W myśl art. 83f ust. 1 pkt 12, przepisów art. 83 ust. 1 ustawy </w:t>
      </w:r>
      <w:r w:rsidRPr="00FE159E">
        <w:rPr>
          <w:rFonts w:cs="Arial"/>
          <w:szCs w:val="22"/>
        </w:rPr>
        <w:br/>
        <w:t xml:space="preserve">o ochronie przyrody nie stosuje się do </w:t>
      </w:r>
      <w:r w:rsidR="00291161" w:rsidRPr="00291161">
        <w:rPr>
          <w:rFonts w:cs="Arial"/>
          <w:szCs w:val="22"/>
        </w:rPr>
        <w:t>drzew lub krzewów usuwanych w ramach zadań wynikających z planu ochrony lub zadań ochronnych rezerwatu przyrody</w:t>
      </w:r>
      <w:r w:rsidRPr="00FE159E">
        <w:rPr>
          <w:rFonts w:cs="Arial"/>
          <w:szCs w:val="22"/>
        </w:rPr>
        <w:t xml:space="preserve">. </w:t>
      </w:r>
    </w:p>
    <w:p w14:paraId="2DA26DCB" w14:textId="623BE756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 xml:space="preserve">Zabrania się palenia biomasy na terenie rezerwatu przyrody. W przypadku wskazanego </w:t>
      </w:r>
      <w:r w:rsidR="008E6708">
        <w:rPr>
          <w:rFonts w:cs="Arial"/>
          <w:szCs w:val="22"/>
        </w:rPr>
        <w:br/>
      </w:r>
      <w:r w:rsidRPr="00FE159E">
        <w:rPr>
          <w:rFonts w:cs="Arial"/>
          <w:szCs w:val="22"/>
        </w:rPr>
        <w:t xml:space="preserve">w opisie wywiezienia biomasy – może ona zostać zutylizowana lub wykorzystana przez Wykonawcę na własny użytek. Zabrania się wprowadzania powstałej biomasy do obrotu na rynek. </w:t>
      </w:r>
    </w:p>
    <w:p w14:paraId="0E962E10" w14:textId="6D00E4C3" w:rsidR="00FE159E" w:rsidRPr="0077115D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b/>
          <w:bCs/>
          <w:szCs w:val="22"/>
          <w:u w:val="single"/>
        </w:rPr>
      </w:pPr>
      <w:bookmarkStart w:id="8" w:name="_Hlk194917563"/>
      <w:r w:rsidRPr="0077115D">
        <w:rPr>
          <w:rFonts w:cs="Arial"/>
          <w:b/>
          <w:bCs/>
          <w:szCs w:val="22"/>
          <w:u w:val="single"/>
        </w:rPr>
        <w:t xml:space="preserve">Wykonawca zobowiązany jest do sporządzenia dokumentacji fotograficznej obrazującej stan przed realizacją zamówienia oraz stan po zrealizowaniu zamówienia, na każdej </w:t>
      </w:r>
      <w:r w:rsidR="000871AE" w:rsidRPr="0077115D">
        <w:rPr>
          <w:rFonts w:cs="Arial"/>
          <w:b/>
          <w:bCs/>
          <w:szCs w:val="22"/>
          <w:u w:val="single"/>
        </w:rPr>
        <w:t>powierzchni,</w:t>
      </w:r>
      <w:r w:rsidRPr="0077115D">
        <w:rPr>
          <w:rFonts w:cs="Arial"/>
          <w:b/>
          <w:bCs/>
          <w:szCs w:val="22"/>
          <w:u w:val="single"/>
        </w:rPr>
        <w:t xml:space="preserve">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Dokumentacja musi być</w:t>
      </w:r>
      <w:r w:rsidRPr="003533B0">
        <w:rPr>
          <w:rFonts w:cs="Arial"/>
          <w:szCs w:val="22"/>
        </w:rPr>
        <w:t xml:space="preserve"> </w:t>
      </w:r>
      <w:r w:rsidRPr="0077115D">
        <w:rPr>
          <w:rFonts w:cs="Arial"/>
          <w:b/>
          <w:bCs/>
          <w:szCs w:val="22"/>
          <w:u w:val="single"/>
        </w:rPr>
        <w:t xml:space="preserve">oznaczona znakami graficznymi, zgodnie z załącznikiem nr </w:t>
      </w:r>
      <w:r w:rsidR="00B74074">
        <w:rPr>
          <w:rFonts w:cs="Arial"/>
          <w:b/>
          <w:bCs/>
          <w:szCs w:val="22"/>
          <w:u w:val="single"/>
        </w:rPr>
        <w:t>11</w:t>
      </w:r>
      <w:r w:rsidR="0077115D">
        <w:rPr>
          <w:rFonts w:cs="Arial"/>
          <w:b/>
          <w:bCs/>
          <w:szCs w:val="22"/>
          <w:u w:val="single"/>
        </w:rPr>
        <w:t xml:space="preserve"> </w:t>
      </w:r>
      <w:r w:rsidRPr="0077115D">
        <w:rPr>
          <w:rFonts w:cs="Arial"/>
          <w:b/>
          <w:bCs/>
          <w:szCs w:val="22"/>
          <w:u w:val="single"/>
        </w:rPr>
        <w:t>do SWZ.</w:t>
      </w:r>
    </w:p>
    <w:bookmarkEnd w:id="8"/>
    <w:p w14:paraId="69CC1CDA" w14:textId="77777777" w:rsidR="00367F53" w:rsidRDefault="00504CBB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>
        <w:rPr>
          <w:rFonts w:cs="Arial"/>
          <w:szCs w:val="22"/>
        </w:rPr>
        <w:t>Po podpisaniu umowy zostanie ustalony termin lustracji terenowej, mającej na celu wskazanie drzew do wycinki/ powierzchni</w:t>
      </w:r>
      <w:r w:rsidR="00367F53">
        <w:rPr>
          <w:rFonts w:cs="Arial"/>
          <w:szCs w:val="22"/>
        </w:rPr>
        <w:t>/ miejsc składowania biomasy w terenie.</w:t>
      </w:r>
    </w:p>
    <w:p w14:paraId="301AB231" w14:textId="6500C681" w:rsidR="008C70AA" w:rsidRPr="00FE159E" w:rsidRDefault="009E6420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Warunki odbioru – odbiór zamówienia nastąpi na podstawie protokołu odbioru, stwierdzającego przez Zamawiającego wykonanie przedmiotu zamówienia bez zastrzeżeń.</w:t>
      </w:r>
    </w:p>
    <w:p w14:paraId="61020DF0" w14:textId="77777777" w:rsidR="00274EA5" w:rsidRPr="00B235F4" w:rsidRDefault="00274EA5" w:rsidP="00367F53">
      <w:pPr>
        <w:rPr>
          <w:rFonts w:cs="Arial"/>
          <w:szCs w:val="22"/>
        </w:rPr>
      </w:pPr>
    </w:p>
    <w:sectPr w:rsidR="00274EA5" w:rsidRPr="00B235F4" w:rsidSect="002911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C9691" w14:textId="77777777" w:rsidR="00C97D80" w:rsidRDefault="00C97D80" w:rsidP="00B04740">
      <w:r>
        <w:separator/>
      </w:r>
    </w:p>
  </w:endnote>
  <w:endnote w:type="continuationSeparator" w:id="0">
    <w:p w14:paraId="6A5D778A" w14:textId="77777777" w:rsidR="00C97D80" w:rsidRDefault="00C97D80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807D" w14:textId="41BF2EF9" w:rsidR="00D93699" w:rsidRPr="00D93699" w:rsidRDefault="00A67FB3">
    <w:pPr>
      <w:pStyle w:val="Stopka"/>
      <w:jc w:val="right"/>
      <w:rPr>
        <w:rFonts w:cs="Arial"/>
        <w:sz w:val="20"/>
        <w:szCs w:val="20"/>
      </w:rPr>
    </w:pPr>
    <w:r w:rsidRPr="007E1573">
      <w:rPr>
        <w:rFonts w:cs="Arial"/>
        <w:sz w:val="20"/>
        <w:szCs w:val="20"/>
      </w:rPr>
      <w:t>WPN.261</w:t>
    </w:r>
    <w:r w:rsidR="007E1573">
      <w:rPr>
        <w:rFonts w:cs="Arial"/>
        <w:sz w:val="20"/>
        <w:szCs w:val="20"/>
      </w:rPr>
      <w:t>.9.</w:t>
    </w:r>
    <w:r w:rsidR="007A5E27" w:rsidRPr="007E1573">
      <w:rPr>
        <w:rFonts w:cs="Arial"/>
        <w:sz w:val="20"/>
        <w:szCs w:val="20"/>
      </w:rPr>
      <w:t>202</w:t>
    </w:r>
    <w:r w:rsidR="0042599E" w:rsidRPr="007E1573">
      <w:rPr>
        <w:rFonts w:cs="Arial"/>
        <w:sz w:val="20"/>
        <w:szCs w:val="20"/>
      </w:rPr>
      <w:t>6</w:t>
    </w:r>
    <w:r w:rsidR="007A5E27" w:rsidRPr="007E1573">
      <w:rPr>
        <w:rFonts w:cs="Arial"/>
        <w:sz w:val="20"/>
        <w:szCs w:val="20"/>
      </w:rPr>
      <w:t>.</w:t>
    </w:r>
    <w:r w:rsidR="007E1573">
      <w:rPr>
        <w:rFonts w:cs="Arial"/>
        <w:sz w:val="20"/>
        <w:szCs w:val="20"/>
      </w:rPr>
      <w:t>DD-S</w:t>
    </w:r>
    <w:r w:rsidRPr="007E1573">
      <w:rPr>
        <w:rFonts w:cs="Arial"/>
        <w:sz w:val="20"/>
        <w:szCs w:val="20"/>
      </w:rPr>
      <w:t xml:space="preserve">  </w:t>
    </w:r>
    <w:r w:rsidR="00D93699" w:rsidRPr="007E1573">
      <w:rPr>
        <w:rFonts w:cs="Arial"/>
        <w:sz w:val="20"/>
        <w:szCs w:val="20"/>
      </w:rPr>
      <w:t xml:space="preserve">                                                                                                     </w:t>
    </w:r>
    <w:sdt>
      <w:sdtPr>
        <w:rPr>
          <w:rFonts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7E1573">
              <w:rPr>
                <w:rFonts w:cs="Arial"/>
                <w:sz w:val="20"/>
                <w:szCs w:val="20"/>
              </w:rPr>
              <w:t xml:space="preserve">Strona </w:t>
            </w:r>
            <w:r w:rsidR="00697E41" w:rsidRPr="007E1573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="00D93699" w:rsidRPr="007E1573">
              <w:rPr>
                <w:rFonts w:cs="Arial"/>
                <w:b/>
                <w:bCs/>
                <w:sz w:val="20"/>
                <w:szCs w:val="20"/>
              </w:rPr>
              <w:instrText>PAGE</w:instrText>
            </w:r>
            <w:r w:rsidR="00697E41" w:rsidRPr="007E1573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6409EB" w:rsidRPr="007E1573">
              <w:rPr>
                <w:rFonts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7E1573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="00D93699" w:rsidRPr="007E1573">
              <w:rPr>
                <w:rFonts w:cs="Arial"/>
                <w:sz w:val="20"/>
                <w:szCs w:val="20"/>
              </w:rPr>
              <w:t xml:space="preserve"> z </w:t>
            </w:r>
            <w:r w:rsidR="00697E41" w:rsidRPr="007E1573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="00D93699" w:rsidRPr="007E1573">
              <w:rPr>
                <w:rFonts w:cs="Arial"/>
                <w:b/>
                <w:bCs/>
                <w:sz w:val="20"/>
                <w:szCs w:val="20"/>
              </w:rPr>
              <w:instrText>NUMPAGES</w:instrText>
            </w:r>
            <w:r w:rsidR="00697E41" w:rsidRPr="007E1573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6409EB" w:rsidRPr="007E1573">
              <w:rPr>
                <w:rFonts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7E1573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72022E3" w14:textId="77777777" w:rsidR="00F65105" w:rsidRDefault="00F651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9B15" w14:textId="03C6CF75" w:rsidR="00291150" w:rsidRDefault="00291150">
    <w:pPr>
      <w:pStyle w:val="Stopka"/>
    </w:pPr>
    <w:r>
      <w:rPr>
        <w:noProof/>
      </w:rPr>
      <w:drawing>
        <wp:inline distT="0" distB="0" distL="0" distR="0" wp14:anchorId="7D11665C" wp14:editId="7F12D60B">
          <wp:extent cx="5760720" cy="990273"/>
          <wp:effectExtent l="0" t="0" r="0" b="635"/>
          <wp:docPr id="3" name="Obraz 1" descr="logotyp NFOŚiGW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typ NFOŚiGW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97FB" w14:textId="77777777" w:rsidR="00C97D80" w:rsidRDefault="00C97D80" w:rsidP="00B04740">
      <w:r>
        <w:separator/>
      </w:r>
    </w:p>
  </w:footnote>
  <w:footnote w:type="continuationSeparator" w:id="0">
    <w:p w14:paraId="14994E20" w14:textId="77777777" w:rsidR="00C97D80" w:rsidRDefault="00C97D80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19DA" w14:textId="77777777" w:rsidR="00F65105" w:rsidRDefault="00F65105" w:rsidP="005256B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291150" w14:paraId="08657696" w14:textId="77777777" w:rsidTr="008D696D">
      <w:tc>
        <w:tcPr>
          <w:tcW w:w="4911" w:type="dxa"/>
          <w:vAlign w:val="center"/>
        </w:tcPr>
        <w:p w14:paraId="556F952F" w14:textId="77777777" w:rsidR="00291150" w:rsidRDefault="00291150" w:rsidP="00291150">
          <w:pPr>
            <w:pStyle w:val="Nagwek"/>
          </w:pPr>
          <w:r>
            <w:rPr>
              <w:noProof/>
            </w:rPr>
            <w:drawing>
              <wp:inline distT="0" distB="0" distL="0" distR="0" wp14:anchorId="37830500" wp14:editId="3863A6CB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34BB16C6" w14:textId="77777777" w:rsidR="00291150" w:rsidRDefault="00291150" w:rsidP="00291150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20292C2" wp14:editId="17C51497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299CED8" w14:textId="77777777" w:rsidR="00291150" w:rsidRDefault="00291150" w:rsidP="002911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1918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638" w:hanging="360"/>
      </w:pPr>
    </w:lvl>
    <w:lvl w:ilvl="2" w:tplc="0415001B" w:tentative="1">
      <w:start w:val="1"/>
      <w:numFmt w:val="lowerRoman"/>
      <w:lvlText w:val="%3."/>
      <w:lvlJc w:val="right"/>
      <w:pPr>
        <w:ind w:left="3358" w:hanging="180"/>
      </w:pPr>
    </w:lvl>
    <w:lvl w:ilvl="3" w:tplc="0415000F" w:tentative="1">
      <w:start w:val="1"/>
      <w:numFmt w:val="decimal"/>
      <w:lvlText w:val="%4."/>
      <w:lvlJc w:val="left"/>
      <w:pPr>
        <w:ind w:left="4078" w:hanging="360"/>
      </w:pPr>
    </w:lvl>
    <w:lvl w:ilvl="4" w:tplc="04150019" w:tentative="1">
      <w:start w:val="1"/>
      <w:numFmt w:val="lowerLetter"/>
      <w:lvlText w:val="%5."/>
      <w:lvlJc w:val="left"/>
      <w:pPr>
        <w:ind w:left="4798" w:hanging="360"/>
      </w:pPr>
    </w:lvl>
    <w:lvl w:ilvl="5" w:tplc="0415001B" w:tentative="1">
      <w:start w:val="1"/>
      <w:numFmt w:val="lowerRoman"/>
      <w:lvlText w:val="%6."/>
      <w:lvlJc w:val="right"/>
      <w:pPr>
        <w:ind w:left="5518" w:hanging="180"/>
      </w:pPr>
    </w:lvl>
    <w:lvl w:ilvl="6" w:tplc="0415000F" w:tentative="1">
      <w:start w:val="1"/>
      <w:numFmt w:val="decimal"/>
      <w:lvlText w:val="%7."/>
      <w:lvlJc w:val="left"/>
      <w:pPr>
        <w:ind w:left="6238" w:hanging="360"/>
      </w:pPr>
    </w:lvl>
    <w:lvl w:ilvl="7" w:tplc="04150019" w:tentative="1">
      <w:start w:val="1"/>
      <w:numFmt w:val="lowerLetter"/>
      <w:lvlText w:val="%8."/>
      <w:lvlJc w:val="left"/>
      <w:pPr>
        <w:ind w:left="6958" w:hanging="360"/>
      </w:pPr>
    </w:lvl>
    <w:lvl w:ilvl="8" w:tplc="0415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4" w15:restartNumberingAfterBreak="0">
    <w:nsid w:val="09914326"/>
    <w:multiLevelType w:val="hybridMultilevel"/>
    <w:tmpl w:val="521EDD6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9070811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01772"/>
    <w:multiLevelType w:val="hybridMultilevel"/>
    <w:tmpl w:val="8A008B6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2C85"/>
    <w:multiLevelType w:val="hybridMultilevel"/>
    <w:tmpl w:val="C7709820"/>
    <w:lvl w:ilvl="0" w:tplc="87F65216">
      <w:start w:val="1"/>
      <w:numFmt w:val="decimal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600E2"/>
    <w:multiLevelType w:val="multilevel"/>
    <w:tmpl w:val="306284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45827C3"/>
    <w:multiLevelType w:val="hybridMultilevel"/>
    <w:tmpl w:val="38CC58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234DD"/>
    <w:multiLevelType w:val="hybridMultilevel"/>
    <w:tmpl w:val="845C3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83E07"/>
    <w:multiLevelType w:val="hybridMultilevel"/>
    <w:tmpl w:val="0784B310"/>
    <w:lvl w:ilvl="0" w:tplc="04150011">
      <w:start w:val="1"/>
      <w:numFmt w:val="decimal"/>
      <w:lvlText w:val="%1)"/>
      <w:lvlJc w:val="left"/>
      <w:pPr>
        <w:ind w:left="1004" w:hanging="72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C12A4"/>
    <w:multiLevelType w:val="hybridMultilevel"/>
    <w:tmpl w:val="F028DA36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B6A5E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9110AB2A">
      <w:start w:val="1"/>
      <w:numFmt w:val="decimal"/>
      <w:lvlText w:val="%3)"/>
      <w:lvlJc w:val="left"/>
      <w:pPr>
        <w:ind w:left="1211" w:hanging="360"/>
      </w:pPr>
      <w:rPr>
        <w:rFonts w:hint="default"/>
        <w:b w:val="0"/>
        <w:bCs/>
      </w:rPr>
    </w:lvl>
    <w:lvl w:ilvl="3" w:tplc="EF92725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28DA"/>
    <w:multiLevelType w:val="hybridMultilevel"/>
    <w:tmpl w:val="EE420D4A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B5CE03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03110"/>
    <w:multiLevelType w:val="hybridMultilevel"/>
    <w:tmpl w:val="BB6EE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7159F"/>
    <w:multiLevelType w:val="hybridMultilevel"/>
    <w:tmpl w:val="7FD2355C"/>
    <w:lvl w:ilvl="0" w:tplc="6E3A468C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A684F"/>
    <w:multiLevelType w:val="hybridMultilevel"/>
    <w:tmpl w:val="15AEFDEE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1372388">
    <w:abstractNumId w:val="2"/>
  </w:num>
  <w:num w:numId="2" w16cid:durableId="1456875622">
    <w:abstractNumId w:val="0"/>
  </w:num>
  <w:num w:numId="3" w16cid:durableId="1853571210">
    <w:abstractNumId w:val="13"/>
  </w:num>
  <w:num w:numId="4" w16cid:durableId="1576206448">
    <w:abstractNumId w:val="3"/>
  </w:num>
  <w:num w:numId="5" w16cid:durableId="405104412">
    <w:abstractNumId w:val="6"/>
  </w:num>
  <w:num w:numId="6" w16cid:durableId="563102546">
    <w:abstractNumId w:val="8"/>
  </w:num>
  <w:num w:numId="7" w16cid:durableId="582839580">
    <w:abstractNumId w:val="10"/>
  </w:num>
  <w:num w:numId="8" w16cid:durableId="1493176888">
    <w:abstractNumId w:val="14"/>
  </w:num>
  <w:num w:numId="9" w16cid:durableId="1973518069">
    <w:abstractNumId w:val="16"/>
  </w:num>
  <w:num w:numId="10" w16cid:durableId="1161509254">
    <w:abstractNumId w:val="12"/>
  </w:num>
  <w:num w:numId="11" w16cid:durableId="748040582">
    <w:abstractNumId w:val="17"/>
  </w:num>
  <w:num w:numId="12" w16cid:durableId="810441141">
    <w:abstractNumId w:val="5"/>
  </w:num>
  <w:num w:numId="13" w16cid:durableId="1413502557">
    <w:abstractNumId w:val="4"/>
  </w:num>
  <w:num w:numId="14" w16cid:durableId="1839805418">
    <w:abstractNumId w:val="18"/>
  </w:num>
  <w:num w:numId="15" w16cid:durableId="329524065">
    <w:abstractNumId w:val="11"/>
  </w:num>
  <w:num w:numId="16" w16cid:durableId="1963613760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07B26"/>
    <w:rsid w:val="00010A64"/>
    <w:rsid w:val="00011353"/>
    <w:rsid w:val="000120F8"/>
    <w:rsid w:val="00014910"/>
    <w:rsid w:val="00014FE1"/>
    <w:rsid w:val="0001666A"/>
    <w:rsid w:val="0001728B"/>
    <w:rsid w:val="000212F2"/>
    <w:rsid w:val="00021FC4"/>
    <w:rsid w:val="00022DA4"/>
    <w:rsid w:val="0002395B"/>
    <w:rsid w:val="00027E5B"/>
    <w:rsid w:val="00031577"/>
    <w:rsid w:val="00031E6D"/>
    <w:rsid w:val="000332A5"/>
    <w:rsid w:val="000370A5"/>
    <w:rsid w:val="00040A7A"/>
    <w:rsid w:val="0004315F"/>
    <w:rsid w:val="00043E6C"/>
    <w:rsid w:val="00046DC6"/>
    <w:rsid w:val="0004717D"/>
    <w:rsid w:val="00051783"/>
    <w:rsid w:val="00054BF3"/>
    <w:rsid w:val="000551C2"/>
    <w:rsid w:val="0005520C"/>
    <w:rsid w:val="00057B86"/>
    <w:rsid w:val="0006187F"/>
    <w:rsid w:val="00061D0E"/>
    <w:rsid w:val="000630D7"/>
    <w:rsid w:val="0006325C"/>
    <w:rsid w:val="00063701"/>
    <w:rsid w:val="00064662"/>
    <w:rsid w:val="00065682"/>
    <w:rsid w:val="00065C0B"/>
    <w:rsid w:val="00067F65"/>
    <w:rsid w:val="0007229E"/>
    <w:rsid w:val="00073801"/>
    <w:rsid w:val="00073DA8"/>
    <w:rsid w:val="00074917"/>
    <w:rsid w:val="00075E7A"/>
    <w:rsid w:val="00077D08"/>
    <w:rsid w:val="000805CF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1AE"/>
    <w:rsid w:val="0008792C"/>
    <w:rsid w:val="0008795B"/>
    <w:rsid w:val="000927D0"/>
    <w:rsid w:val="00092C06"/>
    <w:rsid w:val="0009331F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4B3F"/>
    <w:rsid w:val="000C6696"/>
    <w:rsid w:val="000C749B"/>
    <w:rsid w:val="000D11B8"/>
    <w:rsid w:val="000D197F"/>
    <w:rsid w:val="000D1BD8"/>
    <w:rsid w:val="000D250A"/>
    <w:rsid w:val="000D4E53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2C7"/>
    <w:rsid w:val="000F46C3"/>
    <w:rsid w:val="000F5838"/>
    <w:rsid w:val="000F771A"/>
    <w:rsid w:val="000F7FE0"/>
    <w:rsid w:val="00100517"/>
    <w:rsid w:val="00102DAF"/>
    <w:rsid w:val="001036E1"/>
    <w:rsid w:val="001042B3"/>
    <w:rsid w:val="001057C5"/>
    <w:rsid w:val="00106B7C"/>
    <w:rsid w:val="00110420"/>
    <w:rsid w:val="00112C9C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5779"/>
    <w:rsid w:val="00126691"/>
    <w:rsid w:val="00126A7D"/>
    <w:rsid w:val="0012739A"/>
    <w:rsid w:val="00131717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34C9"/>
    <w:rsid w:val="0014447E"/>
    <w:rsid w:val="00145ABE"/>
    <w:rsid w:val="001461ED"/>
    <w:rsid w:val="00146418"/>
    <w:rsid w:val="0014697C"/>
    <w:rsid w:val="00147076"/>
    <w:rsid w:val="0015126A"/>
    <w:rsid w:val="0015204F"/>
    <w:rsid w:val="00152860"/>
    <w:rsid w:val="00152931"/>
    <w:rsid w:val="0015310D"/>
    <w:rsid w:val="0015490B"/>
    <w:rsid w:val="00155A87"/>
    <w:rsid w:val="00157514"/>
    <w:rsid w:val="00162ECD"/>
    <w:rsid w:val="001634A2"/>
    <w:rsid w:val="00164B12"/>
    <w:rsid w:val="00165A67"/>
    <w:rsid w:val="00166B05"/>
    <w:rsid w:val="00166B0E"/>
    <w:rsid w:val="00166D39"/>
    <w:rsid w:val="001707EF"/>
    <w:rsid w:val="00171A86"/>
    <w:rsid w:val="00172027"/>
    <w:rsid w:val="0017265E"/>
    <w:rsid w:val="00172943"/>
    <w:rsid w:val="00175372"/>
    <w:rsid w:val="001757B2"/>
    <w:rsid w:val="001778B7"/>
    <w:rsid w:val="00177929"/>
    <w:rsid w:val="001779DC"/>
    <w:rsid w:val="001804B0"/>
    <w:rsid w:val="0018176A"/>
    <w:rsid w:val="00184CCA"/>
    <w:rsid w:val="0018542A"/>
    <w:rsid w:val="00185666"/>
    <w:rsid w:val="00185CDC"/>
    <w:rsid w:val="00186D88"/>
    <w:rsid w:val="00190716"/>
    <w:rsid w:val="00192C49"/>
    <w:rsid w:val="00193004"/>
    <w:rsid w:val="001976F5"/>
    <w:rsid w:val="001A0182"/>
    <w:rsid w:val="001A2946"/>
    <w:rsid w:val="001A2F24"/>
    <w:rsid w:val="001A3C2E"/>
    <w:rsid w:val="001A4119"/>
    <w:rsid w:val="001A5D9B"/>
    <w:rsid w:val="001A6F76"/>
    <w:rsid w:val="001A7946"/>
    <w:rsid w:val="001B0882"/>
    <w:rsid w:val="001B29D7"/>
    <w:rsid w:val="001B2E82"/>
    <w:rsid w:val="001B35C0"/>
    <w:rsid w:val="001B3612"/>
    <w:rsid w:val="001B3796"/>
    <w:rsid w:val="001B39A1"/>
    <w:rsid w:val="001B4B00"/>
    <w:rsid w:val="001B633F"/>
    <w:rsid w:val="001B7EBE"/>
    <w:rsid w:val="001C1224"/>
    <w:rsid w:val="001C1B0B"/>
    <w:rsid w:val="001C25AB"/>
    <w:rsid w:val="001C27E7"/>
    <w:rsid w:val="001C32EE"/>
    <w:rsid w:val="001C3387"/>
    <w:rsid w:val="001C35CE"/>
    <w:rsid w:val="001C3D02"/>
    <w:rsid w:val="001C4298"/>
    <w:rsid w:val="001C475F"/>
    <w:rsid w:val="001C4B5E"/>
    <w:rsid w:val="001C5F27"/>
    <w:rsid w:val="001C7DD4"/>
    <w:rsid w:val="001D07C4"/>
    <w:rsid w:val="001D1653"/>
    <w:rsid w:val="001D4F0E"/>
    <w:rsid w:val="001E0646"/>
    <w:rsid w:val="001E12B3"/>
    <w:rsid w:val="001E370D"/>
    <w:rsid w:val="001E5093"/>
    <w:rsid w:val="001E6E88"/>
    <w:rsid w:val="001E7194"/>
    <w:rsid w:val="001F2796"/>
    <w:rsid w:val="001F3ABD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2F43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0C1"/>
    <w:rsid w:val="002473E2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3928"/>
    <w:rsid w:val="002649D3"/>
    <w:rsid w:val="0026780B"/>
    <w:rsid w:val="0027020E"/>
    <w:rsid w:val="002715DC"/>
    <w:rsid w:val="00272254"/>
    <w:rsid w:val="002726E2"/>
    <w:rsid w:val="00274213"/>
    <w:rsid w:val="00274EA5"/>
    <w:rsid w:val="00275D53"/>
    <w:rsid w:val="00275F91"/>
    <w:rsid w:val="002776BA"/>
    <w:rsid w:val="00277EC1"/>
    <w:rsid w:val="00280498"/>
    <w:rsid w:val="0028068A"/>
    <w:rsid w:val="00280E75"/>
    <w:rsid w:val="002812FE"/>
    <w:rsid w:val="002814BE"/>
    <w:rsid w:val="0028213E"/>
    <w:rsid w:val="00282157"/>
    <w:rsid w:val="002821E9"/>
    <w:rsid w:val="002836FA"/>
    <w:rsid w:val="002851BC"/>
    <w:rsid w:val="00285C88"/>
    <w:rsid w:val="00285CA4"/>
    <w:rsid w:val="002863E3"/>
    <w:rsid w:val="00286FFF"/>
    <w:rsid w:val="00287858"/>
    <w:rsid w:val="00291150"/>
    <w:rsid w:val="00291161"/>
    <w:rsid w:val="002922F1"/>
    <w:rsid w:val="00292844"/>
    <w:rsid w:val="00293D1C"/>
    <w:rsid w:val="00293E81"/>
    <w:rsid w:val="002A0F29"/>
    <w:rsid w:val="002A11E0"/>
    <w:rsid w:val="002A14CE"/>
    <w:rsid w:val="002A33F0"/>
    <w:rsid w:val="002A35A5"/>
    <w:rsid w:val="002A5C89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0531"/>
    <w:rsid w:val="002C2FD3"/>
    <w:rsid w:val="002C4142"/>
    <w:rsid w:val="002C527D"/>
    <w:rsid w:val="002C5D57"/>
    <w:rsid w:val="002C6762"/>
    <w:rsid w:val="002C6DC8"/>
    <w:rsid w:val="002D0215"/>
    <w:rsid w:val="002D19FD"/>
    <w:rsid w:val="002D1A76"/>
    <w:rsid w:val="002D30FD"/>
    <w:rsid w:val="002D3176"/>
    <w:rsid w:val="002D675F"/>
    <w:rsid w:val="002E112A"/>
    <w:rsid w:val="002E120A"/>
    <w:rsid w:val="002E13C4"/>
    <w:rsid w:val="002E1BA7"/>
    <w:rsid w:val="002E2B87"/>
    <w:rsid w:val="002E3782"/>
    <w:rsid w:val="002E4B50"/>
    <w:rsid w:val="002E6DB8"/>
    <w:rsid w:val="002F0AEE"/>
    <w:rsid w:val="002F190A"/>
    <w:rsid w:val="002F1D9C"/>
    <w:rsid w:val="002F3363"/>
    <w:rsid w:val="002F38E0"/>
    <w:rsid w:val="002F40A6"/>
    <w:rsid w:val="002F4392"/>
    <w:rsid w:val="002F4951"/>
    <w:rsid w:val="002F5448"/>
    <w:rsid w:val="002F660B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334A"/>
    <w:rsid w:val="00313B9E"/>
    <w:rsid w:val="003143D6"/>
    <w:rsid w:val="003145F7"/>
    <w:rsid w:val="003167B1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38B2"/>
    <w:rsid w:val="0033421A"/>
    <w:rsid w:val="00334602"/>
    <w:rsid w:val="003349A1"/>
    <w:rsid w:val="00334B5B"/>
    <w:rsid w:val="00334D0D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3B0"/>
    <w:rsid w:val="0035344B"/>
    <w:rsid w:val="003541D6"/>
    <w:rsid w:val="0035453B"/>
    <w:rsid w:val="00354B7F"/>
    <w:rsid w:val="003558C4"/>
    <w:rsid w:val="00357031"/>
    <w:rsid w:val="0035737D"/>
    <w:rsid w:val="00357F0B"/>
    <w:rsid w:val="00362697"/>
    <w:rsid w:val="00362F8D"/>
    <w:rsid w:val="00364035"/>
    <w:rsid w:val="003643D9"/>
    <w:rsid w:val="00364493"/>
    <w:rsid w:val="00364F71"/>
    <w:rsid w:val="00365686"/>
    <w:rsid w:val="003660BA"/>
    <w:rsid w:val="00366705"/>
    <w:rsid w:val="00367F4F"/>
    <w:rsid w:val="00367F53"/>
    <w:rsid w:val="003703C9"/>
    <w:rsid w:val="00371128"/>
    <w:rsid w:val="0037115F"/>
    <w:rsid w:val="0037232C"/>
    <w:rsid w:val="003734A8"/>
    <w:rsid w:val="00373AD6"/>
    <w:rsid w:val="00373F22"/>
    <w:rsid w:val="003748C7"/>
    <w:rsid w:val="0037672D"/>
    <w:rsid w:val="003812CA"/>
    <w:rsid w:val="00381D62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0D3A"/>
    <w:rsid w:val="003A1945"/>
    <w:rsid w:val="003A1E17"/>
    <w:rsid w:val="003A215B"/>
    <w:rsid w:val="003A2209"/>
    <w:rsid w:val="003A5012"/>
    <w:rsid w:val="003B0053"/>
    <w:rsid w:val="003B0A1E"/>
    <w:rsid w:val="003B12A7"/>
    <w:rsid w:val="003B3A0F"/>
    <w:rsid w:val="003B4032"/>
    <w:rsid w:val="003B539E"/>
    <w:rsid w:val="003B592B"/>
    <w:rsid w:val="003B5D9C"/>
    <w:rsid w:val="003B60B0"/>
    <w:rsid w:val="003B687B"/>
    <w:rsid w:val="003B74A7"/>
    <w:rsid w:val="003C12FF"/>
    <w:rsid w:val="003C231F"/>
    <w:rsid w:val="003C2939"/>
    <w:rsid w:val="003C5778"/>
    <w:rsid w:val="003C6E3C"/>
    <w:rsid w:val="003C7791"/>
    <w:rsid w:val="003C7D4A"/>
    <w:rsid w:val="003D06DF"/>
    <w:rsid w:val="003D0C6A"/>
    <w:rsid w:val="003D1588"/>
    <w:rsid w:val="003D2165"/>
    <w:rsid w:val="003D265E"/>
    <w:rsid w:val="003D3313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2B1C"/>
    <w:rsid w:val="003F326D"/>
    <w:rsid w:val="003F347F"/>
    <w:rsid w:val="003F3EA3"/>
    <w:rsid w:val="003F539F"/>
    <w:rsid w:val="003F5B39"/>
    <w:rsid w:val="003F5C47"/>
    <w:rsid w:val="00400AD4"/>
    <w:rsid w:val="00401D45"/>
    <w:rsid w:val="00401E81"/>
    <w:rsid w:val="00403100"/>
    <w:rsid w:val="00403436"/>
    <w:rsid w:val="004042A2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3D86"/>
    <w:rsid w:val="00425339"/>
    <w:rsid w:val="004253C7"/>
    <w:rsid w:val="0042573A"/>
    <w:rsid w:val="0042599E"/>
    <w:rsid w:val="00425C21"/>
    <w:rsid w:val="00425FBF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3AEF"/>
    <w:rsid w:val="004465A7"/>
    <w:rsid w:val="004502A1"/>
    <w:rsid w:val="004503D8"/>
    <w:rsid w:val="00450CF4"/>
    <w:rsid w:val="0045134C"/>
    <w:rsid w:val="0045465D"/>
    <w:rsid w:val="00454E1C"/>
    <w:rsid w:val="00456D3E"/>
    <w:rsid w:val="0045796C"/>
    <w:rsid w:val="00462A1E"/>
    <w:rsid w:val="00463E81"/>
    <w:rsid w:val="0046693E"/>
    <w:rsid w:val="00467116"/>
    <w:rsid w:val="004671B1"/>
    <w:rsid w:val="00467D02"/>
    <w:rsid w:val="004701FB"/>
    <w:rsid w:val="00471ACE"/>
    <w:rsid w:val="004723E2"/>
    <w:rsid w:val="0047277D"/>
    <w:rsid w:val="00472CB7"/>
    <w:rsid w:val="004734F1"/>
    <w:rsid w:val="00473F68"/>
    <w:rsid w:val="004745CE"/>
    <w:rsid w:val="00475118"/>
    <w:rsid w:val="004755E8"/>
    <w:rsid w:val="0047720F"/>
    <w:rsid w:val="00480B02"/>
    <w:rsid w:val="00480BAA"/>
    <w:rsid w:val="00481659"/>
    <w:rsid w:val="004823BD"/>
    <w:rsid w:val="0048252C"/>
    <w:rsid w:val="0048301B"/>
    <w:rsid w:val="00483FF0"/>
    <w:rsid w:val="00484AD1"/>
    <w:rsid w:val="0048519D"/>
    <w:rsid w:val="00485D72"/>
    <w:rsid w:val="00486C5E"/>
    <w:rsid w:val="00486EF8"/>
    <w:rsid w:val="00490CF9"/>
    <w:rsid w:val="00490D68"/>
    <w:rsid w:val="0049160A"/>
    <w:rsid w:val="0049195C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6FD6"/>
    <w:rsid w:val="004B757A"/>
    <w:rsid w:val="004B7EFD"/>
    <w:rsid w:val="004C1E0E"/>
    <w:rsid w:val="004C38DD"/>
    <w:rsid w:val="004C3C08"/>
    <w:rsid w:val="004C67AD"/>
    <w:rsid w:val="004C6871"/>
    <w:rsid w:val="004D1F58"/>
    <w:rsid w:val="004D1F81"/>
    <w:rsid w:val="004D211B"/>
    <w:rsid w:val="004D3094"/>
    <w:rsid w:val="004D34D4"/>
    <w:rsid w:val="004D35F1"/>
    <w:rsid w:val="004D3FB7"/>
    <w:rsid w:val="004D6F8F"/>
    <w:rsid w:val="004D7479"/>
    <w:rsid w:val="004D7807"/>
    <w:rsid w:val="004D7E26"/>
    <w:rsid w:val="004E01EA"/>
    <w:rsid w:val="004E0BBA"/>
    <w:rsid w:val="004E239D"/>
    <w:rsid w:val="004E3E05"/>
    <w:rsid w:val="004E621F"/>
    <w:rsid w:val="004E6326"/>
    <w:rsid w:val="004E6448"/>
    <w:rsid w:val="004F1AA5"/>
    <w:rsid w:val="004F1D45"/>
    <w:rsid w:val="004F21A8"/>
    <w:rsid w:val="004F5075"/>
    <w:rsid w:val="004F60D8"/>
    <w:rsid w:val="005017C7"/>
    <w:rsid w:val="00501A53"/>
    <w:rsid w:val="00502090"/>
    <w:rsid w:val="0050211E"/>
    <w:rsid w:val="00502A5A"/>
    <w:rsid w:val="005035A4"/>
    <w:rsid w:val="00503769"/>
    <w:rsid w:val="00504CBB"/>
    <w:rsid w:val="00506743"/>
    <w:rsid w:val="005078F9"/>
    <w:rsid w:val="00510CA5"/>
    <w:rsid w:val="0051200A"/>
    <w:rsid w:val="005140F7"/>
    <w:rsid w:val="00514490"/>
    <w:rsid w:val="005145CB"/>
    <w:rsid w:val="0051541F"/>
    <w:rsid w:val="005173C5"/>
    <w:rsid w:val="00517EA8"/>
    <w:rsid w:val="00517F8A"/>
    <w:rsid w:val="005214F5"/>
    <w:rsid w:val="005225E6"/>
    <w:rsid w:val="00523BA3"/>
    <w:rsid w:val="00523E48"/>
    <w:rsid w:val="00524A22"/>
    <w:rsid w:val="00524EF7"/>
    <w:rsid w:val="0052546A"/>
    <w:rsid w:val="005256BB"/>
    <w:rsid w:val="005257CD"/>
    <w:rsid w:val="0052718C"/>
    <w:rsid w:val="005300D1"/>
    <w:rsid w:val="00530A21"/>
    <w:rsid w:val="0053140C"/>
    <w:rsid w:val="00531E5C"/>
    <w:rsid w:val="00531F7B"/>
    <w:rsid w:val="005324C3"/>
    <w:rsid w:val="00532E36"/>
    <w:rsid w:val="005338D1"/>
    <w:rsid w:val="00535ACE"/>
    <w:rsid w:val="00535F75"/>
    <w:rsid w:val="005367C0"/>
    <w:rsid w:val="00540E8A"/>
    <w:rsid w:val="00542E07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1DB3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015"/>
    <w:rsid w:val="00567E4B"/>
    <w:rsid w:val="00570501"/>
    <w:rsid w:val="005716BD"/>
    <w:rsid w:val="00572015"/>
    <w:rsid w:val="00572FB8"/>
    <w:rsid w:val="005733C4"/>
    <w:rsid w:val="0057355F"/>
    <w:rsid w:val="00573B02"/>
    <w:rsid w:val="00575790"/>
    <w:rsid w:val="00576117"/>
    <w:rsid w:val="0057658E"/>
    <w:rsid w:val="00577421"/>
    <w:rsid w:val="0058132D"/>
    <w:rsid w:val="0058199E"/>
    <w:rsid w:val="00582404"/>
    <w:rsid w:val="0058621C"/>
    <w:rsid w:val="00591E92"/>
    <w:rsid w:val="00592AB4"/>
    <w:rsid w:val="005952E7"/>
    <w:rsid w:val="00595322"/>
    <w:rsid w:val="00595818"/>
    <w:rsid w:val="0059593A"/>
    <w:rsid w:val="00597EEA"/>
    <w:rsid w:val="005A04AD"/>
    <w:rsid w:val="005A0FC5"/>
    <w:rsid w:val="005A31DD"/>
    <w:rsid w:val="005A4307"/>
    <w:rsid w:val="005A471B"/>
    <w:rsid w:val="005A482E"/>
    <w:rsid w:val="005A55BA"/>
    <w:rsid w:val="005A5A9D"/>
    <w:rsid w:val="005A668C"/>
    <w:rsid w:val="005B1306"/>
    <w:rsid w:val="005B2CBC"/>
    <w:rsid w:val="005B4C9D"/>
    <w:rsid w:val="005B55A9"/>
    <w:rsid w:val="005B57B0"/>
    <w:rsid w:val="005C4133"/>
    <w:rsid w:val="005C4B88"/>
    <w:rsid w:val="005C690D"/>
    <w:rsid w:val="005C7F1E"/>
    <w:rsid w:val="005D0AD0"/>
    <w:rsid w:val="005D1288"/>
    <w:rsid w:val="005D1DA0"/>
    <w:rsid w:val="005D4D61"/>
    <w:rsid w:val="005D58C5"/>
    <w:rsid w:val="005D6BD5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51F3"/>
    <w:rsid w:val="005F7204"/>
    <w:rsid w:val="0060085F"/>
    <w:rsid w:val="006024AF"/>
    <w:rsid w:val="00604801"/>
    <w:rsid w:val="00604AFC"/>
    <w:rsid w:val="006057C7"/>
    <w:rsid w:val="006073A9"/>
    <w:rsid w:val="00610404"/>
    <w:rsid w:val="0061068A"/>
    <w:rsid w:val="00611A94"/>
    <w:rsid w:val="00616AED"/>
    <w:rsid w:val="00616E70"/>
    <w:rsid w:val="00617397"/>
    <w:rsid w:val="00621C62"/>
    <w:rsid w:val="00622301"/>
    <w:rsid w:val="00622494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09EB"/>
    <w:rsid w:val="006415EB"/>
    <w:rsid w:val="00643849"/>
    <w:rsid w:val="0064433B"/>
    <w:rsid w:val="00644DC6"/>
    <w:rsid w:val="00645DD4"/>
    <w:rsid w:val="00646FAF"/>
    <w:rsid w:val="006473F5"/>
    <w:rsid w:val="00647F3E"/>
    <w:rsid w:val="00650414"/>
    <w:rsid w:val="0065055B"/>
    <w:rsid w:val="00651696"/>
    <w:rsid w:val="006518F4"/>
    <w:rsid w:val="0065250F"/>
    <w:rsid w:val="00653C44"/>
    <w:rsid w:val="00653F6D"/>
    <w:rsid w:val="00654868"/>
    <w:rsid w:val="00655748"/>
    <w:rsid w:val="0065621C"/>
    <w:rsid w:val="006575E0"/>
    <w:rsid w:val="00660762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380C"/>
    <w:rsid w:val="00684ADF"/>
    <w:rsid w:val="00685760"/>
    <w:rsid w:val="0068587C"/>
    <w:rsid w:val="00685E43"/>
    <w:rsid w:val="00685EAF"/>
    <w:rsid w:val="00686D48"/>
    <w:rsid w:val="00690702"/>
    <w:rsid w:val="00693114"/>
    <w:rsid w:val="00693157"/>
    <w:rsid w:val="006938A7"/>
    <w:rsid w:val="006942BA"/>
    <w:rsid w:val="0069492E"/>
    <w:rsid w:val="00696A10"/>
    <w:rsid w:val="00697DA5"/>
    <w:rsid w:val="00697E41"/>
    <w:rsid w:val="006A1631"/>
    <w:rsid w:val="006A226F"/>
    <w:rsid w:val="006A24E3"/>
    <w:rsid w:val="006A2C1A"/>
    <w:rsid w:val="006A388B"/>
    <w:rsid w:val="006A3CC4"/>
    <w:rsid w:val="006A4236"/>
    <w:rsid w:val="006A75FF"/>
    <w:rsid w:val="006B2A34"/>
    <w:rsid w:val="006B3AEC"/>
    <w:rsid w:val="006B46E4"/>
    <w:rsid w:val="006B74DA"/>
    <w:rsid w:val="006C30E9"/>
    <w:rsid w:val="006C40D5"/>
    <w:rsid w:val="006C46C2"/>
    <w:rsid w:val="006C5048"/>
    <w:rsid w:val="006C5753"/>
    <w:rsid w:val="006C5863"/>
    <w:rsid w:val="006C5C5B"/>
    <w:rsid w:val="006C5CDD"/>
    <w:rsid w:val="006C6041"/>
    <w:rsid w:val="006C6726"/>
    <w:rsid w:val="006D11C8"/>
    <w:rsid w:val="006D1AF6"/>
    <w:rsid w:val="006D1BAE"/>
    <w:rsid w:val="006D2B59"/>
    <w:rsid w:val="006D327E"/>
    <w:rsid w:val="006D3874"/>
    <w:rsid w:val="006D6CFB"/>
    <w:rsid w:val="006D756A"/>
    <w:rsid w:val="006D7CD7"/>
    <w:rsid w:val="006D7D44"/>
    <w:rsid w:val="006E262A"/>
    <w:rsid w:val="006E2FCD"/>
    <w:rsid w:val="006E5280"/>
    <w:rsid w:val="006E5E08"/>
    <w:rsid w:val="006E60E4"/>
    <w:rsid w:val="006E74E6"/>
    <w:rsid w:val="006E78F6"/>
    <w:rsid w:val="006F000B"/>
    <w:rsid w:val="006F337F"/>
    <w:rsid w:val="006F44C2"/>
    <w:rsid w:val="006F4A5A"/>
    <w:rsid w:val="006F4AA2"/>
    <w:rsid w:val="00700442"/>
    <w:rsid w:val="007015C8"/>
    <w:rsid w:val="0070310F"/>
    <w:rsid w:val="00703161"/>
    <w:rsid w:val="00703E4F"/>
    <w:rsid w:val="00703FA3"/>
    <w:rsid w:val="007047AF"/>
    <w:rsid w:val="007055E2"/>
    <w:rsid w:val="00705E9E"/>
    <w:rsid w:val="00710805"/>
    <w:rsid w:val="00711087"/>
    <w:rsid w:val="007127DD"/>
    <w:rsid w:val="00713396"/>
    <w:rsid w:val="00713DA8"/>
    <w:rsid w:val="00713F28"/>
    <w:rsid w:val="007155BB"/>
    <w:rsid w:val="00717B94"/>
    <w:rsid w:val="00720923"/>
    <w:rsid w:val="007217EE"/>
    <w:rsid w:val="00722472"/>
    <w:rsid w:val="007232F3"/>
    <w:rsid w:val="007241EF"/>
    <w:rsid w:val="0072458B"/>
    <w:rsid w:val="0072687D"/>
    <w:rsid w:val="00730557"/>
    <w:rsid w:val="00731E49"/>
    <w:rsid w:val="0073271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3DA9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115D"/>
    <w:rsid w:val="007739E1"/>
    <w:rsid w:val="00773B10"/>
    <w:rsid w:val="007742F8"/>
    <w:rsid w:val="0077481D"/>
    <w:rsid w:val="00775782"/>
    <w:rsid w:val="007762EC"/>
    <w:rsid w:val="00776C9F"/>
    <w:rsid w:val="00780135"/>
    <w:rsid w:val="007811D8"/>
    <w:rsid w:val="00782620"/>
    <w:rsid w:val="007830E7"/>
    <w:rsid w:val="00783BA8"/>
    <w:rsid w:val="007856C3"/>
    <w:rsid w:val="00786E49"/>
    <w:rsid w:val="007900D0"/>
    <w:rsid w:val="00791001"/>
    <w:rsid w:val="00793003"/>
    <w:rsid w:val="007943BD"/>
    <w:rsid w:val="00795B01"/>
    <w:rsid w:val="0079639B"/>
    <w:rsid w:val="00796982"/>
    <w:rsid w:val="007A0746"/>
    <w:rsid w:val="007A3CF5"/>
    <w:rsid w:val="007A5E27"/>
    <w:rsid w:val="007A6267"/>
    <w:rsid w:val="007A7F6A"/>
    <w:rsid w:val="007B20B7"/>
    <w:rsid w:val="007B302E"/>
    <w:rsid w:val="007B5F2D"/>
    <w:rsid w:val="007C0090"/>
    <w:rsid w:val="007C0292"/>
    <w:rsid w:val="007C2DCC"/>
    <w:rsid w:val="007C2E33"/>
    <w:rsid w:val="007C35DB"/>
    <w:rsid w:val="007C4D0E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216"/>
    <w:rsid w:val="007D7CF3"/>
    <w:rsid w:val="007E035F"/>
    <w:rsid w:val="007E0E0A"/>
    <w:rsid w:val="007E0F38"/>
    <w:rsid w:val="007E1573"/>
    <w:rsid w:val="007E1687"/>
    <w:rsid w:val="007E1831"/>
    <w:rsid w:val="007E23C1"/>
    <w:rsid w:val="007E2FA4"/>
    <w:rsid w:val="007E3CE7"/>
    <w:rsid w:val="007E4C74"/>
    <w:rsid w:val="007E52A2"/>
    <w:rsid w:val="007E5DD5"/>
    <w:rsid w:val="007E7AE0"/>
    <w:rsid w:val="007F0020"/>
    <w:rsid w:val="007F0154"/>
    <w:rsid w:val="007F01AC"/>
    <w:rsid w:val="007F054D"/>
    <w:rsid w:val="007F05AF"/>
    <w:rsid w:val="007F1A4E"/>
    <w:rsid w:val="007F1C98"/>
    <w:rsid w:val="007F2742"/>
    <w:rsid w:val="007F7D6C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CA"/>
    <w:rsid w:val="00817455"/>
    <w:rsid w:val="008205B0"/>
    <w:rsid w:val="00821DA9"/>
    <w:rsid w:val="00822E85"/>
    <w:rsid w:val="00825231"/>
    <w:rsid w:val="00825629"/>
    <w:rsid w:val="00825A43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3B6"/>
    <w:rsid w:val="00847557"/>
    <w:rsid w:val="00847653"/>
    <w:rsid w:val="00850971"/>
    <w:rsid w:val="00850BD7"/>
    <w:rsid w:val="00851010"/>
    <w:rsid w:val="008510C0"/>
    <w:rsid w:val="00851786"/>
    <w:rsid w:val="008536A2"/>
    <w:rsid w:val="0085524A"/>
    <w:rsid w:val="0085678F"/>
    <w:rsid w:val="00856AC2"/>
    <w:rsid w:val="0086091E"/>
    <w:rsid w:val="008616C8"/>
    <w:rsid w:val="00862FEE"/>
    <w:rsid w:val="008631AB"/>
    <w:rsid w:val="00863271"/>
    <w:rsid w:val="00863730"/>
    <w:rsid w:val="0086398B"/>
    <w:rsid w:val="00864253"/>
    <w:rsid w:val="0086440E"/>
    <w:rsid w:val="00864690"/>
    <w:rsid w:val="00866A0C"/>
    <w:rsid w:val="0087109C"/>
    <w:rsid w:val="008731F0"/>
    <w:rsid w:val="00873AC2"/>
    <w:rsid w:val="008751D2"/>
    <w:rsid w:val="00875D4F"/>
    <w:rsid w:val="00876251"/>
    <w:rsid w:val="00876F4E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44A"/>
    <w:rsid w:val="00887802"/>
    <w:rsid w:val="00890C57"/>
    <w:rsid w:val="00891DA4"/>
    <w:rsid w:val="00892717"/>
    <w:rsid w:val="008957B5"/>
    <w:rsid w:val="0089734B"/>
    <w:rsid w:val="00897504"/>
    <w:rsid w:val="00897A2F"/>
    <w:rsid w:val="00897F52"/>
    <w:rsid w:val="008A1968"/>
    <w:rsid w:val="008A1F41"/>
    <w:rsid w:val="008A48D4"/>
    <w:rsid w:val="008A48EF"/>
    <w:rsid w:val="008A4F08"/>
    <w:rsid w:val="008A61CA"/>
    <w:rsid w:val="008A62B6"/>
    <w:rsid w:val="008A687E"/>
    <w:rsid w:val="008A718D"/>
    <w:rsid w:val="008B10A7"/>
    <w:rsid w:val="008B2252"/>
    <w:rsid w:val="008B2A5F"/>
    <w:rsid w:val="008B3B00"/>
    <w:rsid w:val="008B518A"/>
    <w:rsid w:val="008B5CAC"/>
    <w:rsid w:val="008C033F"/>
    <w:rsid w:val="008C08DD"/>
    <w:rsid w:val="008C1DFF"/>
    <w:rsid w:val="008C3610"/>
    <w:rsid w:val="008C3D67"/>
    <w:rsid w:val="008C3DE6"/>
    <w:rsid w:val="008C431B"/>
    <w:rsid w:val="008C4AF1"/>
    <w:rsid w:val="008C6241"/>
    <w:rsid w:val="008C63DA"/>
    <w:rsid w:val="008C65E5"/>
    <w:rsid w:val="008C70AA"/>
    <w:rsid w:val="008D04E4"/>
    <w:rsid w:val="008D0CBE"/>
    <w:rsid w:val="008D13AD"/>
    <w:rsid w:val="008D2FDF"/>
    <w:rsid w:val="008D3A0E"/>
    <w:rsid w:val="008D4B50"/>
    <w:rsid w:val="008D50C0"/>
    <w:rsid w:val="008D5A33"/>
    <w:rsid w:val="008D5A83"/>
    <w:rsid w:val="008D793D"/>
    <w:rsid w:val="008E0D0E"/>
    <w:rsid w:val="008E1255"/>
    <w:rsid w:val="008E6036"/>
    <w:rsid w:val="008E6708"/>
    <w:rsid w:val="008E79E7"/>
    <w:rsid w:val="008F03C6"/>
    <w:rsid w:val="008F091C"/>
    <w:rsid w:val="008F096B"/>
    <w:rsid w:val="008F0C15"/>
    <w:rsid w:val="008F14C6"/>
    <w:rsid w:val="008F57A9"/>
    <w:rsid w:val="00900C0C"/>
    <w:rsid w:val="00901588"/>
    <w:rsid w:val="00901D94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6207"/>
    <w:rsid w:val="00926C8D"/>
    <w:rsid w:val="009271C6"/>
    <w:rsid w:val="00927660"/>
    <w:rsid w:val="0093049F"/>
    <w:rsid w:val="009344AB"/>
    <w:rsid w:val="009346D7"/>
    <w:rsid w:val="00934811"/>
    <w:rsid w:val="009370B4"/>
    <w:rsid w:val="00937A08"/>
    <w:rsid w:val="00937AC0"/>
    <w:rsid w:val="009426A9"/>
    <w:rsid w:val="009435A5"/>
    <w:rsid w:val="00943EAF"/>
    <w:rsid w:val="0094429C"/>
    <w:rsid w:val="00945617"/>
    <w:rsid w:val="009456B3"/>
    <w:rsid w:val="00946676"/>
    <w:rsid w:val="00946954"/>
    <w:rsid w:val="00947F44"/>
    <w:rsid w:val="00950B41"/>
    <w:rsid w:val="00950B80"/>
    <w:rsid w:val="00951089"/>
    <w:rsid w:val="00951909"/>
    <w:rsid w:val="00952754"/>
    <w:rsid w:val="00952902"/>
    <w:rsid w:val="00953202"/>
    <w:rsid w:val="00954CB0"/>
    <w:rsid w:val="00955F38"/>
    <w:rsid w:val="00956570"/>
    <w:rsid w:val="009579F8"/>
    <w:rsid w:val="009610C8"/>
    <w:rsid w:val="0096274E"/>
    <w:rsid w:val="00967795"/>
    <w:rsid w:val="00967F7B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3E2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08C"/>
    <w:rsid w:val="00992539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A6C3B"/>
    <w:rsid w:val="009B129E"/>
    <w:rsid w:val="009B162B"/>
    <w:rsid w:val="009B2300"/>
    <w:rsid w:val="009B28FD"/>
    <w:rsid w:val="009B4FF9"/>
    <w:rsid w:val="009B5C0E"/>
    <w:rsid w:val="009B5EB6"/>
    <w:rsid w:val="009B61EC"/>
    <w:rsid w:val="009B65EC"/>
    <w:rsid w:val="009C0AD9"/>
    <w:rsid w:val="009C2AD0"/>
    <w:rsid w:val="009C3455"/>
    <w:rsid w:val="009C39B4"/>
    <w:rsid w:val="009C3A51"/>
    <w:rsid w:val="009C4EAE"/>
    <w:rsid w:val="009C5613"/>
    <w:rsid w:val="009C77E9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1BCA"/>
    <w:rsid w:val="009E2021"/>
    <w:rsid w:val="009E2A72"/>
    <w:rsid w:val="009E506B"/>
    <w:rsid w:val="009E556F"/>
    <w:rsid w:val="009E6420"/>
    <w:rsid w:val="009E6A8F"/>
    <w:rsid w:val="009E77FE"/>
    <w:rsid w:val="009E7E56"/>
    <w:rsid w:val="009F072C"/>
    <w:rsid w:val="009F129C"/>
    <w:rsid w:val="009F1C82"/>
    <w:rsid w:val="009F2DCC"/>
    <w:rsid w:val="009F2EE3"/>
    <w:rsid w:val="009F3A3D"/>
    <w:rsid w:val="009F581A"/>
    <w:rsid w:val="009F6517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0977"/>
    <w:rsid w:val="00A110BB"/>
    <w:rsid w:val="00A11996"/>
    <w:rsid w:val="00A12454"/>
    <w:rsid w:val="00A1287F"/>
    <w:rsid w:val="00A13AA9"/>
    <w:rsid w:val="00A1460E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398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44C0"/>
    <w:rsid w:val="00A35186"/>
    <w:rsid w:val="00A404C3"/>
    <w:rsid w:val="00A419A0"/>
    <w:rsid w:val="00A42E6C"/>
    <w:rsid w:val="00A43C29"/>
    <w:rsid w:val="00A44850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9B2"/>
    <w:rsid w:val="00A56AE4"/>
    <w:rsid w:val="00A57759"/>
    <w:rsid w:val="00A57BE0"/>
    <w:rsid w:val="00A60521"/>
    <w:rsid w:val="00A61BC8"/>
    <w:rsid w:val="00A6288B"/>
    <w:rsid w:val="00A62C9C"/>
    <w:rsid w:val="00A631E9"/>
    <w:rsid w:val="00A63A4B"/>
    <w:rsid w:val="00A644FE"/>
    <w:rsid w:val="00A64E0C"/>
    <w:rsid w:val="00A652E3"/>
    <w:rsid w:val="00A65717"/>
    <w:rsid w:val="00A65CD2"/>
    <w:rsid w:val="00A67FB3"/>
    <w:rsid w:val="00A70172"/>
    <w:rsid w:val="00A7380D"/>
    <w:rsid w:val="00A7455D"/>
    <w:rsid w:val="00A7548A"/>
    <w:rsid w:val="00A77743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97556"/>
    <w:rsid w:val="00AA1392"/>
    <w:rsid w:val="00AA19AA"/>
    <w:rsid w:val="00AA1D0E"/>
    <w:rsid w:val="00AA1E90"/>
    <w:rsid w:val="00AA2284"/>
    <w:rsid w:val="00AA2BFE"/>
    <w:rsid w:val="00AA6A2C"/>
    <w:rsid w:val="00AB0645"/>
    <w:rsid w:val="00AB131C"/>
    <w:rsid w:val="00AB14FF"/>
    <w:rsid w:val="00AB1B45"/>
    <w:rsid w:val="00AB41A9"/>
    <w:rsid w:val="00AB4F60"/>
    <w:rsid w:val="00AB5713"/>
    <w:rsid w:val="00AB64F1"/>
    <w:rsid w:val="00AB78B6"/>
    <w:rsid w:val="00AB7EDE"/>
    <w:rsid w:val="00AC02F4"/>
    <w:rsid w:val="00AC248B"/>
    <w:rsid w:val="00AC2A52"/>
    <w:rsid w:val="00AC3180"/>
    <w:rsid w:val="00AC3680"/>
    <w:rsid w:val="00AC6074"/>
    <w:rsid w:val="00AD4DB8"/>
    <w:rsid w:val="00AE08A4"/>
    <w:rsid w:val="00AE09E0"/>
    <w:rsid w:val="00AE11A8"/>
    <w:rsid w:val="00AE2674"/>
    <w:rsid w:val="00AE37D8"/>
    <w:rsid w:val="00AE73C0"/>
    <w:rsid w:val="00AE73DD"/>
    <w:rsid w:val="00AE73F9"/>
    <w:rsid w:val="00AE7615"/>
    <w:rsid w:val="00AF0225"/>
    <w:rsid w:val="00AF08BE"/>
    <w:rsid w:val="00AF0AD4"/>
    <w:rsid w:val="00AF0C44"/>
    <w:rsid w:val="00AF0D68"/>
    <w:rsid w:val="00AF2410"/>
    <w:rsid w:val="00AF2E5E"/>
    <w:rsid w:val="00AF3BCC"/>
    <w:rsid w:val="00AF5108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1951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AC0"/>
    <w:rsid w:val="00B21D0A"/>
    <w:rsid w:val="00B235F4"/>
    <w:rsid w:val="00B23A2D"/>
    <w:rsid w:val="00B23E3B"/>
    <w:rsid w:val="00B246F0"/>
    <w:rsid w:val="00B24C87"/>
    <w:rsid w:val="00B25341"/>
    <w:rsid w:val="00B26946"/>
    <w:rsid w:val="00B26B9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49DD"/>
    <w:rsid w:val="00B45DFD"/>
    <w:rsid w:val="00B46E45"/>
    <w:rsid w:val="00B505B6"/>
    <w:rsid w:val="00B50643"/>
    <w:rsid w:val="00B53380"/>
    <w:rsid w:val="00B53967"/>
    <w:rsid w:val="00B54FFD"/>
    <w:rsid w:val="00B5750D"/>
    <w:rsid w:val="00B61491"/>
    <w:rsid w:val="00B641ED"/>
    <w:rsid w:val="00B662F5"/>
    <w:rsid w:val="00B670E9"/>
    <w:rsid w:val="00B700F1"/>
    <w:rsid w:val="00B70A51"/>
    <w:rsid w:val="00B712AD"/>
    <w:rsid w:val="00B71922"/>
    <w:rsid w:val="00B73610"/>
    <w:rsid w:val="00B73A19"/>
    <w:rsid w:val="00B73B30"/>
    <w:rsid w:val="00B74074"/>
    <w:rsid w:val="00B7451F"/>
    <w:rsid w:val="00B76918"/>
    <w:rsid w:val="00B76E67"/>
    <w:rsid w:val="00B775CC"/>
    <w:rsid w:val="00B77953"/>
    <w:rsid w:val="00B77C17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5EFA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1186"/>
    <w:rsid w:val="00BB2209"/>
    <w:rsid w:val="00BB27CA"/>
    <w:rsid w:val="00BB3712"/>
    <w:rsid w:val="00BB3748"/>
    <w:rsid w:val="00BB44EA"/>
    <w:rsid w:val="00BB4A65"/>
    <w:rsid w:val="00BB52BC"/>
    <w:rsid w:val="00BB6965"/>
    <w:rsid w:val="00BC02C6"/>
    <w:rsid w:val="00BC439B"/>
    <w:rsid w:val="00BC4798"/>
    <w:rsid w:val="00BC618B"/>
    <w:rsid w:val="00BC6306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1A06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188F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3772D"/>
    <w:rsid w:val="00C41917"/>
    <w:rsid w:val="00C41B71"/>
    <w:rsid w:val="00C454A0"/>
    <w:rsid w:val="00C45D59"/>
    <w:rsid w:val="00C503B2"/>
    <w:rsid w:val="00C531BE"/>
    <w:rsid w:val="00C535E8"/>
    <w:rsid w:val="00C53C01"/>
    <w:rsid w:val="00C53DD4"/>
    <w:rsid w:val="00C540BD"/>
    <w:rsid w:val="00C54238"/>
    <w:rsid w:val="00C54594"/>
    <w:rsid w:val="00C575FB"/>
    <w:rsid w:val="00C57CAB"/>
    <w:rsid w:val="00C60C5B"/>
    <w:rsid w:val="00C60FDA"/>
    <w:rsid w:val="00C62DF9"/>
    <w:rsid w:val="00C6536F"/>
    <w:rsid w:val="00C6645B"/>
    <w:rsid w:val="00C67B3D"/>
    <w:rsid w:val="00C70313"/>
    <w:rsid w:val="00C70717"/>
    <w:rsid w:val="00C70C37"/>
    <w:rsid w:val="00C71F04"/>
    <w:rsid w:val="00C7377A"/>
    <w:rsid w:val="00C7387F"/>
    <w:rsid w:val="00C73C15"/>
    <w:rsid w:val="00C76B00"/>
    <w:rsid w:val="00C77D2E"/>
    <w:rsid w:val="00C8018F"/>
    <w:rsid w:val="00C80D31"/>
    <w:rsid w:val="00C81AB8"/>
    <w:rsid w:val="00C824FE"/>
    <w:rsid w:val="00C832AB"/>
    <w:rsid w:val="00C836E6"/>
    <w:rsid w:val="00C84F3B"/>
    <w:rsid w:val="00C852AE"/>
    <w:rsid w:val="00C86021"/>
    <w:rsid w:val="00C86FB8"/>
    <w:rsid w:val="00C9165B"/>
    <w:rsid w:val="00C91A2A"/>
    <w:rsid w:val="00C94A93"/>
    <w:rsid w:val="00C94F93"/>
    <w:rsid w:val="00C96A4A"/>
    <w:rsid w:val="00C97D80"/>
    <w:rsid w:val="00CA04BE"/>
    <w:rsid w:val="00CA05B8"/>
    <w:rsid w:val="00CA4EA7"/>
    <w:rsid w:val="00CA550C"/>
    <w:rsid w:val="00CB13D4"/>
    <w:rsid w:val="00CB321D"/>
    <w:rsid w:val="00CB4A67"/>
    <w:rsid w:val="00CB5C40"/>
    <w:rsid w:val="00CB659B"/>
    <w:rsid w:val="00CB6AF6"/>
    <w:rsid w:val="00CB6CA6"/>
    <w:rsid w:val="00CB7AB3"/>
    <w:rsid w:val="00CC06E3"/>
    <w:rsid w:val="00CC14A2"/>
    <w:rsid w:val="00CC2533"/>
    <w:rsid w:val="00CC2786"/>
    <w:rsid w:val="00CC2877"/>
    <w:rsid w:val="00CC314F"/>
    <w:rsid w:val="00CC3979"/>
    <w:rsid w:val="00CC3BA9"/>
    <w:rsid w:val="00CC43B6"/>
    <w:rsid w:val="00CC5FC6"/>
    <w:rsid w:val="00CC66F3"/>
    <w:rsid w:val="00CD070A"/>
    <w:rsid w:val="00CD2067"/>
    <w:rsid w:val="00CD3850"/>
    <w:rsid w:val="00CD400B"/>
    <w:rsid w:val="00CD4506"/>
    <w:rsid w:val="00CD6458"/>
    <w:rsid w:val="00CD7743"/>
    <w:rsid w:val="00CD7BA3"/>
    <w:rsid w:val="00CE0133"/>
    <w:rsid w:val="00CE1407"/>
    <w:rsid w:val="00CE2C06"/>
    <w:rsid w:val="00CE377E"/>
    <w:rsid w:val="00CE414B"/>
    <w:rsid w:val="00CE49ED"/>
    <w:rsid w:val="00CE4A0A"/>
    <w:rsid w:val="00CE63AF"/>
    <w:rsid w:val="00CE73DE"/>
    <w:rsid w:val="00CF0205"/>
    <w:rsid w:val="00CF1BC5"/>
    <w:rsid w:val="00CF21A0"/>
    <w:rsid w:val="00CF332E"/>
    <w:rsid w:val="00CF3BE2"/>
    <w:rsid w:val="00CF423B"/>
    <w:rsid w:val="00CF6DE2"/>
    <w:rsid w:val="00CF761C"/>
    <w:rsid w:val="00D02980"/>
    <w:rsid w:val="00D02DD1"/>
    <w:rsid w:val="00D0469C"/>
    <w:rsid w:val="00D07B2C"/>
    <w:rsid w:val="00D07C2D"/>
    <w:rsid w:val="00D11A05"/>
    <w:rsid w:val="00D147CF"/>
    <w:rsid w:val="00D1633B"/>
    <w:rsid w:val="00D20DDC"/>
    <w:rsid w:val="00D23646"/>
    <w:rsid w:val="00D23D6B"/>
    <w:rsid w:val="00D24A00"/>
    <w:rsid w:val="00D26EAA"/>
    <w:rsid w:val="00D26F3C"/>
    <w:rsid w:val="00D27835"/>
    <w:rsid w:val="00D27BF2"/>
    <w:rsid w:val="00D30663"/>
    <w:rsid w:val="00D33265"/>
    <w:rsid w:val="00D33BD2"/>
    <w:rsid w:val="00D34075"/>
    <w:rsid w:val="00D345F1"/>
    <w:rsid w:val="00D351C8"/>
    <w:rsid w:val="00D37246"/>
    <w:rsid w:val="00D37419"/>
    <w:rsid w:val="00D37AD7"/>
    <w:rsid w:val="00D37E49"/>
    <w:rsid w:val="00D400CD"/>
    <w:rsid w:val="00D400DD"/>
    <w:rsid w:val="00D4075C"/>
    <w:rsid w:val="00D415D2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08E9"/>
    <w:rsid w:val="00D80FD1"/>
    <w:rsid w:val="00D81642"/>
    <w:rsid w:val="00D82847"/>
    <w:rsid w:val="00D83396"/>
    <w:rsid w:val="00D83BF2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39C2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5A85"/>
    <w:rsid w:val="00DB6EF6"/>
    <w:rsid w:val="00DB7454"/>
    <w:rsid w:val="00DC097E"/>
    <w:rsid w:val="00DC11EB"/>
    <w:rsid w:val="00DC1EA9"/>
    <w:rsid w:val="00DC3CC8"/>
    <w:rsid w:val="00DC4B66"/>
    <w:rsid w:val="00DC6CC2"/>
    <w:rsid w:val="00DC71D8"/>
    <w:rsid w:val="00DD1D1B"/>
    <w:rsid w:val="00DD1F25"/>
    <w:rsid w:val="00DD2150"/>
    <w:rsid w:val="00DD2926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4A6C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14967"/>
    <w:rsid w:val="00E204E2"/>
    <w:rsid w:val="00E20985"/>
    <w:rsid w:val="00E22756"/>
    <w:rsid w:val="00E2314F"/>
    <w:rsid w:val="00E24423"/>
    <w:rsid w:val="00E247D4"/>
    <w:rsid w:val="00E25779"/>
    <w:rsid w:val="00E2589A"/>
    <w:rsid w:val="00E269E8"/>
    <w:rsid w:val="00E325E2"/>
    <w:rsid w:val="00E33440"/>
    <w:rsid w:val="00E33C8E"/>
    <w:rsid w:val="00E34E1E"/>
    <w:rsid w:val="00E36330"/>
    <w:rsid w:val="00E36478"/>
    <w:rsid w:val="00E3726A"/>
    <w:rsid w:val="00E37530"/>
    <w:rsid w:val="00E37D04"/>
    <w:rsid w:val="00E4048B"/>
    <w:rsid w:val="00E41521"/>
    <w:rsid w:val="00E4163C"/>
    <w:rsid w:val="00E4356F"/>
    <w:rsid w:val="00E44A71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170C"/>
    <w:rsid w:val="00E62CED"/>
    <w:rsid w:val="00E639EB"/>
    <w:rsid w:val="00E63E51"/>
    <w:rsid w:val="00E63F2C"/>
    <w:rsid w:val="00E64288"/>
    <w:rsid w:val="00E65AE2"/>
    <w:rsid w:val="00E665A5"/>
    <w:rsid w:val="00E665BF"/>
    <w:rsid w:val="00E669D6"/>
    <w:rsid w:val="00E67E61"/>
    <w:rsid w:val="00E71061"/>
    <w:rsid w:val="00E71267"/>
    <w:rsid w:val="00E721D6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8FE"/>
    <w:rsid w:val="00E949A3"/>
    <w:rsid w:val="00E94E05"/>
    <w:rsid w:val="00E94F38"/>
    <w:rsid w:val="00E94F49"/>
    <w:rsid w:val="00E9662E"/>
    <w:rsid w:val="00E972AC"/>
    <w:rsid w:val="00E97C58"/>
    <w:rsid w:val="00EA15B1"/>
    <w:rsid w:val="00EA1623"/>
    <w:rsid w:val="00EA1F4B"/>
    <w:rsid w:val="00EA2A1D"/>
    <w:rsid w:val="00EA3CD5"/>
    <w:rsid w:val="00EA559C"/>
    <w:rsid w:val="00EA5AEF"/>
    <w:rsid w:val="00EA7217"/>
    <w:rsid w:val="00EA7B79"/>
    <w:rsid w:val="00EB5EE3"/>
    <w:rsid w:val="00EC0B23"/>
    <w:rsid w:val="00EC27F9"/>
    <w:rsid w:val="00EC2981"/>
    <w:rsid w:val="00EC383F"/>
    <w:rsid w:val="00EC3A9E"/>
    <w:rsid w:val="00EC3D2C"/>
    <w:rsid w:val="00EC476A"/>
    <w:rsid w:val="00EC4C69"/>
    <w:rsid w:val="00EC5DE6"/>
    <w:rsid w:val="00EC7E64"/>
    <w:rsid w:val="00ED08E3"/>
    <w:rsid w:val="00ED0FB9"/>
    <w:rsid w:val="00ED1C04"/>
    <w:rsid w:val="00ED1F5C"/>
    <w:rsid w:val="00ED23B0"/>
    <w:rsid w:val="00ED29D4"/>
    <w:rsid w:val="00ED323C"/>
    <w:rsid w:val="00ED4147"/>
    <w:rsid w:val="00ED603B"/>
    <w:rsid w:val="00ED6BB0"/>
    <w:rsid w:val="00ED72A6"/>
    <w:rsid w:val="00ED78EA"/>
    <w:rsid w:val="00EE15C2"/>
    <w:rsid w:val="00EE26AE"/>
    <w:rsid w:val="00EE3132"/>
    <w:rsid w:val="00EE3C96"/>
    <w:rsid w:val="00EE3CCF"/>
    <w:rsid w:val="00EE75F6"/>
    <w:rsid w:val="00EF11DD"/>
    <w:rsid w:val="00EF1C23"/>
    <w:rsid w:val="00EF1E96"/>
    <w:rsid w:val="00EF5928"/>
    <w:rsid w:val="00EF6BE2"/>
    <w:rsid w:val="00EF7E78"/>
    <w:rsid w:val="00F00110"/>
    <w:rsid w:val="00F001DE"/>
    <w:rsid w:val="00F02E72"/>
    <w:rsid w:val="00F05DA5"/>
    <w:rsid w:val="00F07A8F"/>
    <w:rsid w:val="00F106BC"/>
    <w:rsid w:val="00F116D2"/>
    <w:rsid w:val="00F11C37"/>
    <w:rsid w:val="00F137A1"/>
    <w:rsid w:val="00F145F0"/>
    <w:rsid w:val="00F1502C"/>
    <w:rsid w:val="00F15D2E"/>
    <w:rsid w:val="00F160CC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6D11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57BB3"/>
    <w:rsid w:val="00F60A98"/>
    <w:rsid w:val="00F6130E"/>
    <w:rsid w:val="00F62754"/>
    <w:rsid w:val="00F627EA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53B"/>
    <w:rsid w:val="00F82C05"/>
    <w:rsid w:val="00F8330C"/>
    <w:rsid w:val="00F855F5"/>
    <w:rsid w:val="00F85694"/>
    <w:rsid w:val="00F8635A"/>
    <w:rsid w:val="00F87D56"/>
    <w:rsid w:val="00F90BFB"/>
    <w:rsid w:val="00F90CA3"/>
    <w:rsid w:val="00F942F5"/>
    <w:rsid w:val="00F94991"/>
    <w:rsid w:val="00F9502C"/>
    <w:rsid w:val="00F950E0"/>
    <w:rsid w:val="00F95519"/>
    <w:rsid w:val="00F95E69"/>
    <w:rsid w:val="00F96D6F"/>
    <w:rsid w:val="00FA0220"/>
    <w:rsid w:val="00FA0FA7"/>
    <w:rsid w:val="00FA14F6"/>
    <w:rsid w:val="00FA1B5C"/>
    <w:rsid w:val="00FA2809"/>
    <w:rsid w:val="00FA3542"/>
    <w:rsid w:val="00FA62F0"/>
    <w:rsid w:val="00FA710B"/>
    <w:rsid w:val="00FB00D1"/>
    <w:rsid w:val="00FB0C50"/>
    <w:rsid w:val="00FB33BA"/>
    <w:rsid w:val="00FB4507"/>
    <w:rsid w:val="00FB4860"/>
    <w:rsid w:val="00FB5D73"/>
    <w:rsid w:val="00FB60FE"/>
    <w:rsid w:val="00FB6CFE"/>
    <w:rsid w:val="00FB71AC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159E"/>
    <w:rsid w:val="00FE1D7D"/>
    <w:rsid w:val="00FE28E1"/>
    <w:rsid w:val="00FE3550"/>
    <w:rsid w:val="00FE4E5D"/>
    <w:rsid w:val="00FE522A"/>
    <w:rsid w:val="00FE5251"/>
    <w:rsid w:val="00FE65DF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F7FD2"/>
  <w15:docId w15:val="{1B7DE6FC-A49A-4BB6-B62A-EB6FB063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8DD"/>
    <w:pPr>
      <w:spacing w:line="360" w:lineRule="auto"/>
    </w:pPr>
    <w:rPr>
      <w:rFonts w:ascii="Arial" w:eastAsia="Times New Roman" w:hAnsi="Arial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1A01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532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532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501A53"/>
    <w:pPr>
      <w:numPr>
        <w:numId w:val="8"/>
      </w:numPr>
      <w:spacing w:before="60" w:after="60" w:line="276" w:lineRule="auto"/>
      <w:jc w:val="both"/>
      <w:outlineLvl w:val="0"/>
    </w:pPr>
    <w:rPr>
      <w:b/>
      <w:bCs/>
      <w:kern w:val="28"/>
      <w:szCs w:val="32"/>
      <w:u w:val="single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01A53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customStyle="1" w:styleId="Nagwek1Znak">
    <w:name w:val="Nagłówek 1 Znak"/>
    <w:basedOn w:val="Domylnaczcionkaakapitu"/>
    <w:link w:val="Nagwek1"/>
    <w:rsid w:val="001A01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9B0A-CFFA-4BC6-A9F1-478ECFBF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5</Pages>
  <Words>1350</Words>
  <Characters>8663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Dominika Dudzic</cp:lastModifiedBy>
  <cp:revision>115</cp:revision>
  <cp:lastPrinted>2025-06-24T08:39:00Z</cp:lastPrinted>
  <dcterms:created xsi:type="dcterms:W3CDTF">2026-05-13T09:22:00Z</dcterms:created>
  <dcterms:modified xsi:type="dcterms:W3CDTF">2026-08-25T11:39:00Z</dcterms:modified>
</cp:coreProperties>
</file>