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2A499A">
        <w:rPr>
          <w:b/>
        </w:rPr>
        <w:t>30.04</w:t>
      </w:r>
      <w:r w:rsidR="006F7283">
        <w:rPr>
          <w:b/>
        </w:rPr>
        <w:t>.</w:t>
      </w:r>
      <w:r w:rsidR="001D2970">
        <w:rPr>
          <w:b/>
        </w:rPr>
        <w:t>2021</w:t>
      </w:r>
      <w:r w:rsidRPr="008F22EF">
        <w:rPr>
          <w:b/>
        </w:rPr>
        <w:t xml:space="preserve"> r.</w:t>
      </w: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</w:t>
      </w:r>
      <w:r w:rsidR="001D2970">
        <w:rPr>
          <w:rFonts w:ascii="Arial" w:hAnsi="Arial" w:cs="Arial"/>
          <w:b/>
          <w:sz w:val="20"/>
          <w:szCs w:val="20"/>
          <w:u w:val="single"/>
        </w:rPr>
        <w:t>1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1D2970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970">
              <w:rPr>
                <w:rFonts w:ascii="Arial" w:hAnsi="Arial" w:cs="Arial"/>
                <w:color w:val="000000"/>
                <w:sz w:val="20"/>
                <w:szCs w:val="20"/>
              </w:rPr>
              <w:t>Klaster Forum na Rzecz Odpowiedzialnego Rozwoju Luxtorpeda 2.0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1D2970" w:rsidP="001D29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970">
              <w:rPr>
                <w:rFonts w:ascii="Arial" w:hAnsi="Arial" w:cs="Arial"/>
                <w:color w:val="000000"/>
                <w:sz w:val="20"/>
                <w:szCs w:val="20"/>
              </w:rPr>
              <w:t>VII Kongres Rozwoju Transportu "Kolej w obliczu nowych wyzwań"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1D2970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1D2970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27-28.04.2021 r.</w:t>
            </w: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F94F7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F76">
              <w:rPr>
                <w:rFonts w:ascii="Arial" w:hAnsi="Arial" w:cs="Arial"/>
                <w:color w:val="000000"/>
                <w:sz w:val="20"/>
                <w:szCs w:val="20"/>
              </w:rPr>
              <w:t>Polska Izba Producentów Urządzeń i Usług na Rzecz Kolei</w:t>
            </w:r>
            <w:r w:rsidR="006614B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94F76">
              <w:rPr>
                <w:rFonts w:ascii="Arial" w:hAnsi="Arial" w:cs="Arial"/>
                <w:color w:val="000000"/>
                <w:sz w:val="20"/>
                <w:szCs w:val="20"/>
              </w:rPr>
              <w:t xml:space="preserve"> i PKP Intercity S.A.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D045DD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Akcja #bezpiecznakole</w:t>
            </w:r>
            <w:r w:rsidR="00FD0B4E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D045D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medialna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F6E13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określonego terminu</w:t>
            </w:r>
          </w:p>
        </w:tc>
        <w:tc>
          <w:tcPr>
            <w:tcW w:w="3026" w:type="dxa"/>
            <w:shd w:val="clear" w:color="auto" w:fill="FFFFFF"/>
          </w:tcPr>
          <w:p w:rsidR="00D045DD" w:rsidRPr="00EA3934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EA3934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 xml:space="preserve">Związek Zawodowy Górników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w Polsce, </w:t>
            </w: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Zarząd Międzyzakładowy PRG i GPI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D045DD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XX Jubileuszowe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D045D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D045DD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27.02.2021 r.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F15B69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B69">
              <w:rPr>
                <w:rFonts w:ascii="Arial" w:hAnsi="Arial" w:cs="Arial"/>
                <w:color w:val="000000"/>
                <w:sz w:val="20"/>
                <w:szCs w:val="20"/>
              </w:rPr>
              <w:t>BONNIER Business Polska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F15B69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B69">
              <w:rPr>
                <w:rFonts w:ascii="Arial" w:hAnsi="Arial" w:cs="Arial"/>
                <w:color w:val="000000"/>
                <w:sz w:val="20"/>
                <w:szCs w:val="20"/>
              </w:rPr>
              <w:t>Ranking Giełdowa Spółka Roku 2020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F15B69" w:rsidRDefault="00F15B69" w:rsidP="006847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B69">
              <w:rPr>
                <w:rFonts w:ascii="Arial" w:hAnsi="Arial" w:cs="Arial"/>
                <w:color w:val="000000"/>
                <w:sz w:val="18"/>
                <w:szCs w:val="18"/>
              </w:rPr>
              <w:t>gala w Warszawie lub publikacja w Pulsie Biznesu</w:t>
            </w:r>
          </w:p>
        </w:tc>
        <w:tc>
          <w:tcPr>
            <w:tcW w:w="1701" w:type="dxa"/>
            <w:shd w:val="clear" w:color="auto" w:fill="FFFFFF"/>
            <w:noWrap/>
          </w:tcPr>
          <w:p w:rsidR="009C145C" w:rsidRPr="00F15B69" w:rsidRDefault="00F15B69" w:rsidP="00F15B6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B69">
              <w:rPr>
                <w:rFonts w:ascii="Arial" w:hAnsi="Arial" w:cs="Arial"/>
                <w:color w:val="000000"/>
                <w:sz w:val="18"/>
                <w:szCs w:val="18"/>
              </w:rPr>
              <w:t>gala: 16.03.2021 r.</w:t>
            </w: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676BB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6BB4" w:rsidRPr="0067173C" w:rsidRDefault="00676BB4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155E">
              <w:rPr>
                <w:rFonts w:ascii="Arial" w:hAnsi="Arial" w:cs="Arial"/>
                <w:color w:val="000000"/>
                <w:sz w:val="20"/>
                <w:szCs w:val="20"/>
              </w:rPr>
              <w:t>Evention Sp. z o.o.</w:t>
            </w:r>
          </w:p>
        </w:tc>
        <w:tc>
          <w:tcPr>
            <w:tcW w:w="4864" w:type="dxa"/>
            <w:shd w:val="clear" w:color="auto" w:fill="FFFFFF"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InfraSEC Forum 2021  </w:t>
            </w:r>
            <w:r w:rsidRPr="0055155E">
              <w:rPr>
                <w:rFonts w:ascii="Arial" w:hAnsi="Arial" w:cs="Arial"/>
                <w:color w:val="000000"/>
                <w:sz w:val="20"/>
                <w:szCs w:val="20"/>
              </w:rPr>
              <w:t>Bezpieczeństwo Twardej Infrastruktury</w:t>
            </w:r>
          </w:p>
        </w:tc>
        <w:tc>
          <w:tcPr>
            <w:tcW w:w="1388" w:type="dxa"/>
            <w:shd w:val="clear" w:color="auto" w:fill="FFFFFF"/>
            <w:noWrap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676BB4" w:rsidRPr="0067173C" w:rsidRDefault="00676BB4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18.02.2021 r.</w:t>
            </w:r>
          </w:p>
        </w:tc>
        <w:tc>
          <w:tcPr>
            <w:tcW w:w="3026" w:type="dxa"/>
            <w:shd w:val="clear" w:color="auto" w:fill="FFFFFF"/>
          </w:tcPr>
          <w:p w:rsidR="00676BB4" w:rsidRPr="00C95134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676BB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6BB4" w:rsidRPr="0067173C" w:rsidRDefault="00676BB4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9E3"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9E3">
              <w:rPr>
                <w:rFonts w:ascii="Arial" w:hAnsi="Arial" w:cs="Arial"/>
                <w:color w:val="000000"/>
                <w:sz w:val="20"/>
                <w:szCs w:val="20"/>
              </w:rPr>
              <w:t>Ogólnopolski Ranking "INNOWACJE 2021"</w:t>
            </w:r>
          </w:p>
        </w:tc>
        <w:tc>
          <w:tcPr>
            <w:tcW w:w="1388" w:type="dxa"/>
            <w:shd w:val="clear" w:color="auto" w:fill="FFFFFF"/>
            <w:noWrap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Warszawa </w:t>
            </w:r>
          </w:p>
        </w:tc>
        <w:tc>
          <w:tcPr>
            <w:tcW w:w="1701" w:type="dxa"/>
            <w:shd w:val="clear" w:color="auto" w:fill="FFFFFF"/>
            <w:noWrap/>
          </w:tcPr>
          <w:p w:rsidR="00676BB4" w:rsidRPr="0067173C" w:rsidRDefault="00BF39E3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marzec 2021 r.</w:t>
            </w:r>
          </w:p>
        </w:tc>
        <w:tc>
          <w:tcPr>
            <w:tcW w:w="3026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Konkursu Patria Nostra</w:t>
            </w:r>
          </w:p>
        </w:tc>
        <w:tc>
          <w:tcPr>
            <w:tcW w:w="4864" w:type="dxa"/>
            <w:shd w:val="clear" w:color="auto" w:fill="FFFFFF"/>
          </w:tcPr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Konkurs Historyczny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określonego miejsca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01.01-31.12.2021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</w:t>
            </w:r>
          </w:p>
        </w:tc>
        <w:tc>
          <w:tcPr>
            <w:tcW w:w="4864" w:type="dxa"/>
            <w:shd w:val="clear" w:color="auto" w:fill="FFFFFF"/>
          </w:tcPr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dział Ministra Aktywów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Państwowych w Komitecie Honorowym XXIX Międzynarodowego Salonu Przemysłu Obronnego</w:t>
            </w:r>
          </w:p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07.09-10.09.2021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City sp. z o.o.</w:t>
            </w:r>
          </w:p>
        </w:tc>
        <w:tc>
          <w:tcPr>
            <w:tcW w:w="4864" w:type="dxa"/>
            <w:shd w:val="clear" w:color="auto" w:fill="FFFFFF"/>
          </w:tcPr>
          <w:p w:rsid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„Pasja”</w:t>
            </w: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transmisja TV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Instytut Techniki Górniczej KOMAG, Gliwice</w:t>
            </w:r>
          </w:p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21. Międzynarodowa Konferencja Naukowo-Techniczna KOMEKO-IMTech Innowacyjne techniki i technologie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przemysłowe przyjazne dla środ</w:t>
            </w: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owiska Bezpieczeństwo-Jakość-Efektywność</w:t>
            </w:r>
          </w:p>
          <w:p w:rsid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22-24.03.2021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Stowarzyszenie Absolwentów i Przyjaciół Wydziału Prawa Katolickiego Uniwersytetu Lubelskiego</w:t>
            </w:r>
          </w:p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Konferencja naukowa "Nowy ład społeczny a idea samorządności na tle nauczania Prymasa Stefana Kardynała Wyszyńskiego" (+ PROŚBA O WYSTĄPIENIE)</w:t>
            </w:r>
          </w:p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 xml:space="preserve">Fratria sp.z o.o. 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Cykl debat "Zbliżenia 2021. Forum Gospodarcze Polska - Azja"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22-23.03.2021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MM Conferences Polska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33. Konferencja EuroPOWER and 3. OZE Power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28-29.04.2021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Studenckie Koło SEP przy Politechnice Białostockiej 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II Podlaskie Dni Młodego Elektryka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14-15.04.2021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Stowarzyszenie "Gloria Vitae"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Koncert "Od początku do… Muzyka. Słowo" 30. Jubileuszowy Koncert Gloria Vitae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Krasynystaw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F3710" w:rsidRDefault="00CF3710" w:rsidP="00CF37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Wojewoda Lubelski Lech Sprawka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CF3710" w:rsidRDefault="00CF3710" w:rsidP="00CF37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Udział w Komitecie Honorowym Obchodów 230. rocznicy uchwalenia Konstytucji 3 Maja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CF3710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CF3710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03.05.2021</w:t>
            </w:r>
            <w:r w:rsidR="00DF5BD1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3026" w:type="dxa"/>
            <w:shd w:val="clear" w:color="auto" w:fill="FFFFFF"/>
          </w:tcPr>
          <w:p w:rsidR="00CF3710" w:rsidRDefault="00CF3710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F3710" w:rsidRDefault="00CF3710" w:rsidP="00CF37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BohaterON - włącz historię! 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CF3710" w:rsidRDefault="00CF3710" w:rsidP="00CF37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BohaterON - włącz historię! 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CF3710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CF3710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01.08.2021</w:t>
            </w:r>
            <w:r w:rsidR="00DF5BD1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-30.11.2021</w:t>
            </w:r>
            <w:r w:rsidR="00DF5BD1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3026" w:type="dxa"/>
            <w:shd w:val="clear" w:color="auto" w:fill="FFFFFF"/>
          </w:tcPr>
          <w:p w:rsidR="00CF3710" w:rsidRDefault="00CF3710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Polska Kadra Jakub Kaliski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Poland Focus on Success - Materiały promocyjne o reprezentantach Polski przygotowujących się do Igrzysk Olimpijskich w Tokio przełożonych na 2021 rok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Polska/Tokio</w:t>
            </w:r>
          </w:p>
          <w:p w:rsidR="00CF3710" w:rsidRDefault="00CF3710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F3710" w:rsidRDefault="00DF5BD1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23.04.2021 r.-31.12.2021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DF5BD1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Moto Safety Day (16.edycja wydarzenia)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DF5BD1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określonego miejsca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DF5BD1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31.07.2021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Fundacja Czyste Powietrze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TOGETAIR 2021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DF5BD1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DF5BD1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21-23.04.2021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Fundacja Kropelka Energii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 Ogólnokrajowa Akcja Zbiórki Krwi Energetyków "Kropelka Energii"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DF5BD1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DF5BD1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określonego terminu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F5BD1" w:rsidRDefault="00DF5BD1" w:rsidP="00DF5B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Powiatowe i Miejskie Zrzeszenie LZS w Zamościu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CF3710" w:rsidRPr="00D90C55" w:rsidRDefault="00DF5BD1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BD1">
              <w:rPr>
                <w:color w:val="000000"/>
                <w:sz w:val="22"/>
                <w:szCs w:val="22"/>
              </w:rPr>
              <w:t xml:space="preserve">VIII Bieg Wokół Twierdzy </w:t>
            </w:r>
          </w:p>
        </w:tc>
        <w:tc>
          <w:tcPr>
            <w:tcW w:w="1388" w:type="dxa"/>
            <w:shd w:val="clear" w:color="auto" w:fill="FFFFFF"/>
            <w:noWrap/>
          </w:tcPr>
          <w:p w:rsidR="00CF3710" w:rsidRDefault="00DF5BD1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Zamość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DF5BD1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02.05.2021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67E19" w:rsidRDefault="00067E19" w:rsidP="00067E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Studio 4u Krzysztof Mastylak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67E19" w:rsidRDefault="00067E19" w:rsidP="00067E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Komitet Honorowy 24 Konferencja GAZTERM 2021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067E19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067E19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30.05.2021 r. – 02.06.2021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D3DE2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D3DE2" w:rsidRPr="0067173C" w:rsidRDefault="005D3DE2" w:rsidP="005D3D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D3DE2" w:rsidRDefault="005D3DE2" w:rsidP="005D3D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 Miasta Krasnystaw</w:t>
            </w:r>
          </w:p>
          <w:p w:rsidR="005D3DE2" w:rsidRPr="00D90C55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5D3DE2" w:rsidRDefault="005D3DE2" w:rsidP="005D3D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 Ogólnopolskie Święto Chmielarzy               i Piwowarów "Chmielaki Krasnostawskie". Jubileusz obchodów 50-lecia Chmielaków Krasnostawskich</w:t>
            </w:r>
          </w:p>
          <w:p w:rsidR="005D3DE2" w:rsidRPr="00D90C55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5D3DE2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5D3DE2" w:rsidRDefault="005D3DE2" w:rsidP="005D3DE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20.08.2021 r. – 22.08.2021 r.</w:t>
            </w:r>
          </w:p>
        </w:tc>
        <w:tc>
          <w:tcPr>
            <w:tcW w:w="3026" w:type="dxa"/>
            <w:shd w:val="clear" w:color="auto" w:fill="FFFFFF"/>
          </w:tcPr>
          <w:p w:rsidR="005D3DE2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B02B3" w:rsidRDefault="002B02B3" w:rsidP="002B0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Akademia Górniczo-Hutnicza im. Stanisława Staszica w Krakowie 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B02B3" w:rsidRDefault="002B02B3" w:rsidP="002B0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Górnicze Forum Ekonomiczne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2B02B3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30.09.2021 r. – 01.10.2021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B02B3" w:rsidRDefault="002B02B3" w:rsidP="002B0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Towarowa Giełda Energii S.A., Warszawa 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B02B3" w:rsidRDefault="002B02B3" w:rsidP="002B0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VII edycja konkursu dla mediów "Platynowe Megawaty" 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2B02B3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Marzec 2021 r. – czerwiec 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371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3710" w:rsidRPr="0067173C" w:rsidRDefault="00CF3710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B02B3" w:rsidRDefault="002B02B3" w:rsidP="002B0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Polskie Koleje Państwowe S.A.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B02B3" w:rsidRDefault="002B02B3" w:rsidP="002B0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edycja Międzynarodowych Targów Kolejowych TRAKO</w:t>
            </w:r>
          </w:p>
          <w:p w:rsidR="00CF3710" w:rsidRPr="00D90C55" w:rsidRDefault="00CF3710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CF3710" w:rsidRDefault="002B02B3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21.09.2021 r. – 24.09.2021 r.</w:t>
            </w:r>
          </w:p>
        </w:tc>
        <w:tc>
          <w:tcPr>
            <w:tcW w:w="3026" w:type="dxa"/>
            <w:shd w:val="clear" w:color="auto" w:fill="FFFFFF"/>
          </w:tcPr>
          <w:p w:rsidR="00CF3710" w:rsidRDefault="002B02B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D3DE2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D3DE2" w:rsidRPr="0067173C" w:rsidRDefault="005D3DE2" w:rsidP="005D3D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D3DE2" w:rsidRDefault="005D3DE2" w:rsidP="005D3D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Krajowa Izba Gospodarcza</w:t>
            </w:r>
          </w:p>
          <w:p w:rsidR="005D3DE2" w:rsidRPr="00D90C55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5D3DE2" w:rsidRDefault="005D3DE2" w:rsidP="005D3D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Konkurs o tytuł "Pracodawca Godny Zaufania"</w:t>
            </w:r>
          </w:p>
          <w:p w:rsidR="005D3DE2" w:rsidRPr="00D90C55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5D3DE2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5D3DE2" w:rsidRDefault="005D3DE2" w:rsidP="005D3DE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01.05.2021 r.</w:t>
            </w:r>
          </w:p>
        </w:tc>
        <w:tc>
          <w:tcPr>
            <w:tcW w:w="3026" w:type="dxa"/>
            <w:shd w:val="clear" w:color="auto" w:fill="FFFFFF"/>
          </w:tcPr>
          <w:p w:rsidR="005D3DE2" w:rsidRDefault="005D3DE2" w:rsidP="005D3D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668" w:rsidRDefault="00054668" w:rsidP="00D43D5D">
      <w:r>
        <w:separator/>
      </w:r>
    </w:p>
  </w:endnote>
  <w:endnote w:type="continuationSeparator" w:id="0">
    <w:p w:rsidR="00054668" w:rsidRDefault="00054668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668" w:rsidRDefault="00054668" w:rsidP="00D43D5D">
      <w:r>
        <w:separator/>
      </w:r>
    </w:p>
  </w:footnote>
  <w:footnote w:type="continuationSeparator" w:id="0">
    <w:p w:rsidR="00054668" w:rsidRDefault="00054668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4668"/>
    <w:rsid w:val="00055B32"/>
    <w:rsid w:val="00055F43"/>
    <w:rsid w:val="00057D93"/>
    <w:rsid w:val="000623F0"/>
    <w:rsid w:val="00063C2C"/>
    <w:rsid w:val="000644F0"/>
    <w:rsid w:val="00064DA0"/>
    <w:rsid w:val="00067266"/>
    <w:rsid w:val="00067E19"/>
    <w:rsid w:val="0007098F"/>
    <w:rsid w:val="00074BF4"/>
    <w:rsid w:val="00076AC5"/>
    <w:rsid w:val="00076FFE"/>
    <w:rsid w:val="00077888"/>
    <w:rsid w:val="00080F17"/>
    <w:rsid w:val="00080F8A"/>
    <w:rsid w:val="0008170C"/>
    <w:rsid w:val="00081715"/>
    <w:rsid w:val="00082017"/>
    <w:rsid w:val="000839C7"/>
    <w:rsid w:val="000839E2"/>
    <w:rsid w:val="00083AFA"/>
    <w:rsid w:val="000855F4"/>
    <w:rsid w:val="000863E0"/>
    <w:rsid w:val="000872FE"/>
    <w:rsid w:val="00087D26"/>
    <w:rsid w:val="000914EE"/>
    <w:rsid w:val="0009334B"/>
    <w:rsid w:val="0009586F"/>
    <w:rsid w:val="000A7DB1"/>
    <w:rsid w:val="000B1F22"/>
    <w:rsid w:val="000C43A6"/>
    <w:rsid w:val="000C6408"/>
    <w:rsid w:val="000C6B50"/>
    <w:rsid w:val="000C78A4"/>
    <w:rsid w:val="000D30F4"/>
    <w:rsid w:val="000E204E"/>
    <w:rsid w:val="000E26FA"/>
    <w:rsid w:val="000E353C"/>
    <w:rsid w:val="000E35DD"/>
    <w:rsid w:val="000F69C6"/>
    <w:rsid w:val="000F78CE"/>
    <w:rsid w:val="00101100"/>
    <w:rsid w:val="00104E9F"/>
    <w:rsid w:val="00117F66"/>
    <w:rsid w:val="00120338"/>
    <w:rsid w:val="00120C9C"/>
    <w:rsid w:val="00124D1A"/>
    <w:rsid w:val="0012577F"/>
    <w:rsid w:val="00125C91"/>
    <w:rsid w:val="00126ADE"/>
    <w:rsid w:val="00126E1A"/>
    <w:rsid w:val="00133A96"/>
    <w:rsid w:val="00134706"/>
    <w:rsid w:val="00153CF0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42F1"/>
    <w:rsid w:val="00175F93"/>
    <w:rsid w:val="00180306"/>
    <w:rsid w:val="00180F16"/>
    <w:rsid w:val="001817B2"/>
    <w:rsid w:val="00182F0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2970"/>
    <w:rsid w:val="001D755E"/>
    <w:rsid w:val="001E4E60"/>
    <w:rsid w:val="001E6985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4F31"/>
    <w:rsid w:val="00227675"/>
    <w:rsid w:val="00232DDA"/>
    <w:rsid w:val="00235F4B"/>
    <w:rsid w:val="002369B9"/>
    <w:rsid w:val="00236A73"/>
    <w:rsid w:val="002400FD"/>
    <w:rsid w:val="002470DE"/>
    <w:rsid w:val="00247FCF"/>
    <w:rsid w:val="002504A4"/>
    <w:rsid w:val="002512C4"/>
    <w:rsid w:val="00252D33"/>
    <w:rsid w:val="00253411"/>
    <w:rsid w:val="00255E9F"/>
    <w:rsid w:val="0025607C"/>
    <w:rsid w:val="002667BB"/>
    <w:rsid w:val="0027288A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93F"/>
    <w:rsid w:val="002A2EF9"/>
    <w:rsid w:val="002A363C"/>
    <w:rsid w:val="002A3C9B"/>
    <w:rsid w:val="002A499A"/>
    <w:rsid w:val="002A7DB2"/>
    <w:rsid w:val="002B02B3"/>
    <w:rsid w:val="002B0F16"/>
    <w:rsid w:val="002B141C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6E13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379C5"/>
    <w:rsid w:val="00340200"/>
    <w:rsid w:val="003418B0"/>
    <w:rsid w:val="00350608"/>
    <w:rsid w:val="00350D15"/>
    <w:rsid w:val="003564B7"/>
    <w:rsid w:val="0035749E"/>
    <w:rsid w:val="00366B78"/>
    <w:rsid w:val="003712D6"/>
    <w:rsid w:val="00372247"/>
    <w:rsid w:val="00376249"/>
    <w:rsid w:val="00382D09"/>
    <w:rsid w:val="003A17EC"/>
    <w:rsid w:val="003A5AE9"/>
    <w:rsid w:val="003A7127"/>
    <w:rsid w:val="003B0EBA"/>
    <w:rsid w:val="003B2AD6"/>
    <w:rsid w:val="003B3179"/>
    <w:rsid w:val="003B7674"/>
    <w:rsid w:val="003B78F0"/>
    <w:rsid w:val="003C1EDB"/>
    <w:rsid w:val="003C75CF"/>
    <w:rsid w:val="003D0E5C"/>
    <w:rsid w:val="003D0FA0"/>
    <w:rsid w:val="003E3D13"/>
    <w:rsid w:val="003E463A"/>
    <w:rsid w:val="003E6D39"/>
    <w:rsid w:val="003F006D"/>
    <w:rsid w:val="003F211C"/>
    <w:rsid w:val="003F2B1E"/>
    <w:rsid w:val="003F3AA3"/>
    <w:rsid w:val="003F4E25"/>
    <w:rsid w:val="003F5320"/>
    <w:rsid w:val="003F6E99"/>
    <w:rsid w:val="00404B39"/>
    <w:rsid w:val="00404ECF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5AB"/>
    <w:rsid w:val="0046574E"/>
    <w:rsid w:val="004659E1"/>
    <w:rsid w:val="00472EB5"/>
    <w:rsid w:val="0047424F"/>
    <w:rsid w:val="00475005"/>
    <w:rsid w:val="00476556"/>
    <w:rsid w:val="0047726E"/>
    <w:rsid w:val="00477A64"/>
    <w:rsid w:val="00483EE5"/>
    <w:rsid w:val="00485EB5"/>
    <w:rsid w:val="00485F71"/>
    <w:rsid w:val="0048777E"/>
    <w:rsid w:val="004912E6"/>
    <w:rsid w:val="00492FA1"/>
    <w:rsid w:val="004934EC"/>
    <w:rsid w:val="00494FBB"/>
    <w:rsid w:val="00496A67"/>
    <w:rsid w:val="004A1E36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3647"/>
    <w:rsid w:val="004D4B4B"/>
    <w:rsid w:val="004D7A12"/>
    <w:rsid w:val="004E1BB0"/>
    <w:rsid w:val="004E26F8"/>
    <w:rsid w:val="004E607C"/>
    <w:rsid w:val="004F12E6"/>
    <w:rsid w:val="004F15EC"/>
    <w:rsid w:val="004F19FB"/>
    <w:rsid w:val="004F3298"/>
    <w:rsid w:val="004F5F12"/>
    <w:rsid w:val="00505EA6"/>
    <w:rsid w:val="00515141"/>
    <w:rsid w:val="00522615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155E"/>
    <w:rsid w:val="00556AC3"/>
    <w:rsid w:val="00562FBF"/>
    <w:rsid w:val="00563A1D"/>
    <w:rsid w:val="00563F85"/>
    <w:rsid w:val="0056469C"/>
    <w:rsid w:val="00566F91"/>
    <w:rsid w:val="00571BA8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4887"/>
    <w:rsid w:val="005A5742"/>
    <w:rsid w:val="005B5494"/>
    <w:rsid w:val="005B6023"/>
    <w:rsid w:val="005B7F57"/>
    <w:rsid w:val="005C2D9C"/>
    <w:rsid w:val="005C3AEC"/>
    <w:rsid w:val="005C4294"/>
    <w:rsid w:val="005D0172"/>
    <w:rsid w:val="005D1BCF"/>
    <w:rsid w:val="005D1E27"/>
    <w:rsid w:val="005D255D"/>
    <w:rsid w:val="005D3DE2"/>
    <w:rsid w:val="005E0206"/>
    <w:rsid w:val="005E0774"/>
    <w:rsid w:val="005E18DD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609A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6B07"/>
    <w:rsid w:val="00647F0A"/>
    <w:rsid w:val="00651FFE"/>
    <w:rsid w:val="00652920"/>
    <w:rsid w:val="00653B0D"/>
    <w:rsid w:val="00654279"/>
    <w:rsid w:val="00655CDA"/>
    <w:rsid w:val="006614BE"/>
    <w:rsid w:val="00661DBB"/>
    <w:rsid w:val="00664878"/>
    <w:rsid w:val="00664B75"/>
    <w:rsid w:val="0067173C"/>
    <w:rsid w:val="00671749"/>
    <w:rsid w:val="00672170"/>
    <w:rsid w:val="006744C0"/>
    <w:rsid w:val="00676BB4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283"/>
    <w:rsid w:val="006F773E"/>
    <w:rsid w:val="007006D2"/>
    <w:rsid w:val="00700B03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3295"/>
    <w:rsid w:val="00754754"/>
    <w:rsid w:val="0075741B"/>
    <w:rsid w:val="00761E7D"/>
    <w:rsid w:val="007707DB"/>
    <w:rsid w:val="00770F64"/>
    <w:rsid w:val="00777997"/>
    <w:rsid w:val="00777E6A"/>
    <w:rsid w:val="00781B7F"/>
    <w:rsid w:val="007833CE"/>
    <w:rsid w:val="00783455"/>
    <w:rsid w:val="007847C8"/>
    <w:rsid w:val="007867CC"/>
    <w:rsid w:val="00792385"/>
    <w:rsid w:val="00793100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703"/>
    <w:rsid w:val="008A080F"/>
    <w:rsid w:val="008A1F23"/>
    <w:rsid w:val="008A415F"/>
    <w:rsid w:val="008B505C"/>
    <w:rsid w:val="008B612D"/>
    <w:rsid w:val="008C149A"/>
    <w:rsid w:val="008C214C"/>
    <w:rsid w:val="008C46A8"/>
    <w:rsid w:val="008C6BEE"/>
    <w:rsid w:val="008D207B"/>
    <w:rsid w:val="008D4425"/>
    <w:rsid w:val="008D4CB7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0F86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0E3D"/>
    <w:rsid w:val="009D447A"/>
    <w:rsid w:val="009D464C"/>
    <w:rsid w:val="009D6A10"/>
    <w:rsid w:val="009D78C9"/>
    <w:rsid w:val="009D7E5F"/>
    <w:rsid w:val="009E5491"/>
    <w:rsid w:val="009F4079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4DE2"/>
    <w:rsid w:val="00A25F70"/>
    <w:rsid w:val="00A26389"/>
    <w:rsid w:val="00A30C61"/>
    <w:rsid w:val="00A33E94"/>
    <w:rsid w:val="00A37A4F"/>
    <w:rsid w:val="00A41453"/>
    <w:rsid w:val="00A47657"/>
    <w:rsid w:val="00A50310"/>
    <w:rsid w:val="00A512DA"/>
    <w:rsid w:val="00A51F2C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57C3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35BBA"/>
    <w:rsid w:val="00B45128"/>
    <w:rsid w:val="00B45F16"/>
    <w:rsid w:val="00B46271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15D6"/>
    <w:rsid w:val="00BB2800"/>
    <w:rsid w:val="00BB29B0"/>
    <w:rsid w:val="00BC1CC8"/>
    <w:rsid w:val="00BC5306"/>
    <w:rsid w:val="00BC5DA2"/>
    <w:rsid w:val="00BD2A10"/>
    <w:rsid w:val="00BD3FCE"/>
    <w:rsid w:val="00BD653A"/>
    <w:rsid w:val="00BE2B92"/>
    <w:rsid w:val="00BE704B"/>
    <w:rsid w:val="00BF1194"/>
    <w:rsid w:val="00BF39E3"/>
    <w:rsid w:val="00BF5D85"/>
    <w:rsid w:val="00BF760F"/>
    <w:rsid w:val="00C027A8"/>
    <w:rsid w:val="00C058D6"/>
    <w:rsid w:val="00C064EB"/>
    <w:rsid w:val="00C13CAA"/>
    <w:rsid w:val="00C23F3D"/>
    <w:rsid w:val="00C30D3B"/>
    <w:rsid w:val="00C31166"/>
    <w:rsid w:val="00C3204D"/>
    <w:rsid w:val="00C33173"/>
    <w:rsid w:val="00C37E4C"/>
    <w:rsid w:val="00C4050E"/>
    <w:rsid w:val="00C41735"/>
    <w:rsid w:val="00C42616"/>
    <w:rsid w:val="00C43DE1"/>
    <w:rsid w:val="00C45DA6"/>
    <w:rsid w:val="00C46A1D"/>
    <w:rsid w:val="00C46F96"/>
    <w:rsid w:val="00C52FBF"/>
    <w:rsid w:val="00C530C7"/>
    <w:rsid w:val="00C61C13"/>
    <w:rsid w:val="00C644CD"/>
    <w:rsid w:val="00C6534C"/>
    <w:rsid w:val="00C731E0"/>
    <w:rsid w:val="00C74087"/>
    <w:rsid w:val="00C74117"/>
    <w:rsid w:val="00C76BD7"/>
    <w:rsid w:val="00C81801"/>
    <w:rsid w:val="00C84B44"/>
    <w:rsid w:val="00C8665A"/>
    <w:rsid w:val="00C87DBF"/>
    <w:rsid w:val="00C901A4"/>
    <w:rsid w:val="00C91E9F"/>
    <w:rsid w:val="00C94FBD"/>
    <w:rsid w:val="00C95134"/>
    <w:rsid w:val="00C95921"/>
    <w:rsid w:val="00CA21D8"/>
    <w:rsid w:val="00CA556D"/>
    <w:rsid w:val="00CA734D"/>
    <w:rsid w:val="00CA794B"/>
    <w:rsid w:val="00CC27F7"/>
    <w:rsid w:val="00CC3C02"/>
    <w:rsid w:val="00CD3F15"/>
    <w:rsid w:val="00CD4B05"/>
    <w:rsid w:val="00CD53B6"/>
    <w:rsid w:val="00CD7BC7"/>
    <w:rsid w:val="00CE1DD7"/>
    <w:rsid w:val="00CE2DEB"/>
    <w:rsid w:val="00CE548E"/>
    <w:rsid w:val="00CE58FC"/>
    <w:rsid w:val="00CE5EA6"/>
    <w:rsid w:val="00CE709C"/>
    <w:rsid w:val="00CF0CBC"/>
    <w:rsid w:val="00CF268C"/>
    <w:rsid w:val="00CF318E"/>
    <w:rsid w:val="00CF3710"/>
    <w:rsid w:val="00CF3A6C"/>
    <w:rsid w:val="00CF3C6D"/>
    <w:rsid w:val="00D00829"/>
    <w:rsid w:val="00D0362B"/>
    <w:rsid w:val="00D045DD"/>
    <w:rsid w:val="00D107B9"/>
    <w:rsid w:val="00D14444"/>
    <w:rsid w:val="00D1470F"/>
    <w:rsid w:val="00D15C84"/>
    <w:rsid w:val="00D2123D"/>
    <w:rsid w:val="00D23AED"/>
    <w:rsid w:val="00D26094"/>
    <w:rsid w:val="00D2755F"/>
    <w:rsid w:val="00D40F43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286D"/>
    <w:rsid w:val="00D853FF"/>
    <w:rsid w:val="00D872E5"/>
    <w:rsid w:val="00D901CE"/>
    <w:rsid w:val="00D90619"/>
    <w:rsid w:val="00D90C55"/>
    <w:rsid w:val="00D91160"/>
    <w:rsid w:val="00D919B5"/>
    <w:rsid w:val="00D923D8"/>
    <w:rsid w:val="00D944B1"/>
    <w:rsid w:val="00D95581"/>
    <w:rsid w:val="00DA17C8"/>
    <w:rsid w:val="00DA510C"/>
    <w:rsid w:val="00DA5ECB"/>
    <w:rsid w:val="00DB12AB"/>
    <w:rsid w:val="00DB1736"/>
    <w:rsid w:val="00DB2D0D"/>
    <w:rsid w:val="00DB64E6"/>
    <w:rsid w:val="00DB6B41"/>
    <w:rsid w:val="00DC1510"/>
    <w:rsid w:val="00DC1AF8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E6FEF"/>
    <w:rsid w:val="00DF0DF6"/>
    <w:rsid w:val="00DF469E"/>
    <w:rsid w:val="00DF526A"/>
    <w:rsid w:val="00DF5678"/>
    <w:rsid w:val="00DF5BD1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55D67"/>
    <w:rsid w:val="00E63FBE"/>
    <w:rsid w:val="00E65291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1451"/>
    <w:rsid w:val="00EE2C11"/>
    <w:rsid w:val="00EE3512"/>
    <w:rsid w:val="00EF2763"/>
    <w:rsid w:val="00EF40CC"/>
    <w:rsid w:val="00EF728E"/>
    <w:rsid w:val="00F10D47"/>
    <w:rsid w:val="00F1491C"/>
    <w:rsid w:val="00F151A7"/>
    <w:rsid w:val="00F15B69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4F76"/>
    <w:rsid w:val="00F95290"/>
    <w:rsid w:val="00F97801"/>
    <w:rsid w:val="00FA5F8C"/>
    <w:rsid w:val="00FB1BB3"/>
    <w:rsid w:val="00FB23C8"/>
    <w:rsid w:val="00FB286C"/>
    <w:rsid w:val="00FB292F"/>
    <w:rsid w:val="00FB622F"/>
    <w:rsid w:val="00FC10CB"/>
    <w:rsid w:val="00FC2820"/>
    <w:rsid w:val="00FD0B4E"/>
    <w:rsid w:val="00FE33A5"/>
    <w:rsid w:val="00FE5AE3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F20C-1099-419A-825D-A6FC2D07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Antoszewski Arkadiusz</cp:lastModifiedBy>
  <cp:revision>2</cp:revision>
  <cp:lastPrinted>2016-03-31T14:49:00Z</cp:lastPrinted>
  <dcterms:created xsi:type="dcterms:W3CDTF">2021-05-04T10:12:00Z</dcterms:created>
  <dcterms:modified xsi:type="dcterms:W3CDTF">2021-05-04T10:12:00Z</dcterms:modified>
</cp:coreProperties>
</file>