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6C969417" w14:textId="77777777" w:rsidR="00A90DEC" w:rsidRPr="00A90DEC" w:rsidRDefault="00A90DEC" w:rsidP="00A90DEC">
      <w:pPr>
        <w:spacing w:before="480" w:after="480" w:line="360" w:lineRule="auto"/>
        <w:rPr>
          <w:rFonts w:cstheme="minorHAnsi"/>
          <w:b/>
          <w:bCs/>
          <w:i/>
          <w:iCs/>
        </w:rPr>
      </w:pPr>
      <w:r w:rsidRPr="00A90DEC">
        <w:rPr>
          <w:rFonts w:cstheme="minorHAnsi"/>
        </w:rPr>
        <w:object w:dxaOrig="641" w:dyaOrig="721" w14:anchorId="33A56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." style="width:41.25pt;height:41.25pt" o:ole="" fillcolor="window">
            <v:imagedata r:id="rId7" o:title=""/>
          </v:shape>
          <o:OLEObject Type="Embed" ProgID="Word.Picture.8" ShapeID="_x0000_i1025" DrawAspect="Content" ObjectID="_1748928294" r:id="rId8"/>
        </w:object>
      </w:r>
    </w:p>
    <w:p w14:paraId="67BC161D" w14:textId="77777777" w:rsidR="00A90DEC" w:rsidRPr="00A90DEC" w:rsidRDefault="00A90DEC" w:rsidP="00A90DEC">
      <w:pPr>
        <w:spacing w:before="480" w:after="480" w:line="360" w:lineRule="auto"/>
        <w:rPr>
          <w:rFonts w:cstheme="minorHAnsi"/>
          <w:b/>
          <w:bCs/>
        </w:rPr>
      </w:pPr>
      <w:r w:rsidRPr="00A90DEC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35A935C5" w14:textId="77777777" w:rsidR="00A90DEC" w:rsidRPr="00A90DEC" w:rsidRDefault="00A90DEC" w:rsidP="00A90DEC">
      <w:pPr>
        <w:spacing w:before="480" w:after="480" w:line="360" w:lineRule="auto"/>
        <w:rPr>
          <w:rFonts w:cstheme="minorHAnsi"/>
          <w:b/>
          <w:bCs/>
          <w:sz w:val="24"/>
          <w:szCs w:val="24"/>
        </w:rPr>
      </w:pPr>
      <w:r w:rsidRPr="00A90DEC">
        <w:rPr>
          <w:rFonts w:eastAsia="Times New Roman" w:cstheme="minorHAnsi"/>
          <w:sz w:val="24"/>
          <w:szCs w:val="24"/>
          <w:lang w:eastAsia="pl-PL"/>
        </w:rPr>
        <w:t>Gorzów Wlkp., 21 czerwca 2023 r.</w:t>
      </w:r>
    </w:p>
    <w:p w14:paraId="3A269CF3" w14:textId="67DAAE46" w:rsidR="006F4909" w:rsidRPr="00A90DEC" w:rsidRDefault="00A90DEC" w:rsidP="00A90DEC">
      <w:pPr>
        <w:spacing w:before="480" w:after="480" w:line="360" w:lineRule="auto"/>
        <w:rPr>
          <w:rFonts w:cstheme="minorHAnsi"/>
          <w:b/>
          <w:bCs/>
          <w:sz w:val="24"/>
          <w:szCs w:val="24"/>
        </w:rPr>
      </w:pPr>
      <w:r w:rsidRPr="00A90DEC">
        <w:rPr>
          <w:rFonts w:cstheme="minorHAnsi"/>
          <w:sz w:val="24"/>
          <w:szCs w:val="24"/>
          <w:lang w:eastAsia="pl-PL"/>
        </w:rPr>
        <w:t>WZŚ.420.2</w:t>
      </w:r>
      <w:r w:rsidR="0056385D">
        <w:rPr>
          <w:rFonts w:cstheme="minorHAnsi"/>
          <w:sz w:val="24"/>
          <w:szCs w:val="24"/>
          <w:lang w:eastAsia="pl-PL"/>
        </w:rPr>
        <w:t>1</w:t>
      </w:r>
      <w:r w:rsidRPr="00A90DEC">
        <w:rPr>
          <w:rFonts w:cstheme="minorHAnsi"/>
          <w:sz w:val="24"/>
          <w:szCs w:val="24"/>
          <w:lang w:eastAsia="pl-PL"/>
        </w:rPr>
        <w:t>.2023.DM</w:t>
      </w:r>
    </w:p>
    <w:p w14:paraId="765FFB5A" w14:textId="011EEB8D" w:rsidR="00EA7B21" w:rsidRPr="00A90DEC" w:rsidRDefault="00EA7B21" w:rsidP="00A90DEC">
      <w:pPr>
        <w:pStyle w:val="Nagwek1"/>
        <w:rPr>
          <w:rFonts w:asciiTheme="minorHAnsi" w:hAnsiTheme="minorHAnsi" w:cstheme="minorHAnsi"/>
          <w:b/>
          <w:bCs/>
          <w:color w:val="auto"/>
          <w:lang w:eastAsia="pl-PL"/>
        </w:rPr>
      </w:pPr>
      <w:r w:rsidRPr="00A90DEC">
        <w:rPr>
          <w:rFonts w:asciiTheme="minorHAnsi" w:hAnsiTheme="minorHAnsi" w:cstheme="minorHAnsi"/>
          <w:b/>
          <w:bCs/>
          <w:color w:val="auto"/>
          <w:lang w:eastAsia="pl-PL"/>
        </w:rPr>
        <w:t>O</w:t>
      </w:r>
      <w:r w:rsidR="00A90DEC" w:rsidRPr="00A90DEC">
        <w:rPr>
          <w:rFonts w:asciiTheme="minorHAnsi" w:hAnsiTheme="minorHAnsi" w:cstheme="minorHAnsi"/>
          <w:b/>
          <w:bCs/>
          <w:color w:val="auto"/>
          <w:lang w:eastAsia="pl-PL"/>
        </w:rPr>
        <w:t>bwieszczenie</w:t>
      </w:r>
    </w:p>
    <w:p w14:paraId="23419AB1" w14:textId="43F42B00" w:rsidR="004F506B" w:rsidRPr="00A90DEC" w:rsidRDefault="00EA7B21" w:rsidP="00A90DEC">
      <w:pPr>
        <w:spacing w:before="480" w:after="48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A90DEC">
        <w:rPr>
          <w:rFonts w:eastAsia="Times New Roman" w:cstheme="minorHAnsi"/>
          <w:sz w:val="24"/>
          <w:szCs w:val="24"/>
          <w:lang w:eastAsia="pl-PL"/>
        </w:rPr>
        <w:t>Regionalny Dyrektor Ochrony Środowiska w Gorzowie Wielkopolskim, działając na podstawie</w:t>
      </w:r>
      <w:r w:rsidR="004F506B" w:rsidRPr="00A90DEC">
        <w:rPr>
          <w:rFonts w:eastAsia="Times New Roman" w:cstheme="minorHAnsi"/>
          <w:sz w:val="24"/>
          <w:szCs w:val="24"/>
          <w:lang w:eastAsia="pl-PL"/>
        </w:rPr>
        <w:t xml:space="preserve"> art. 61 § 1 i 4, art. 10 § 1 oraz art. 49 ustawy z dnia 14 czerwca 1960 r. Kodeks postępowania administracyjnego (t.j. Dz. U. z 2023 r. poz. 775, z późn. zm., zwana</w:t>
      </w:r>
      <w:r w:rsidR="004F506B" w:rsidRPr="00A90DEC">
        <w:rPr>
          <w:rFonts w:cstheme="minorHAnsi"/>
          <w:sz w:val="24"/>
          <w:szCs w:val="24"/>
        </w:rPr>
        <w:t xml:space="preserve"> </w:t>
      </w:r>
      <w:r w:rsidR="004F506B" w:rsidRPr="00A90DEC">
        <w:rPr>
          <w:rFonts w:eastAsia="Times New Roman" w:cstheme="minorHAnsi"/>
          <w:sz w:val="24"/>
          <w:szCs w:val="24"/>
          <w:lang w:eastAsia="pl-PL"/>
        </w:rPr>
        <w:t>dalej k.p.a.), a także art. 74 ust. 3 ustawy z dnia 3 października 2008 r. o udostępnianiu informacji o środowisku i jego ochronie, udziale społeczeństwa w ochronie środowiska oraz o ocenach oddziaływania na środowisko (t.</w:t>
      </w:r>
      <w:r w:rsidR="00E03F18" w:rsidRPr="00A90DEC">
        <w:rPr>
          <w:rFonts w:eastAsia="Times New Roman" w:cstheme="minorHAnsi"/>
          <w:sz w:val="24"/>
          <w:szCs w:val="24"/>
          <w:lang w:eastAsia="pl-PL"/>
        </w:rPr>
        <w:t>j. Dz. U. z 2023 r. poz. 1094</w:t>
      </w:r>
      <w:r w:rsidR="004F506B" w:rsidRPr="00A90DEC">
        <w:rPr>
          <w:rFonts w:eastAsia="Times New Roman" w:cstheme="minorHAnsi"/>
          <w:sz w:val="24"/>
          <w:szCs w:val="24"/>
          <w:lang w:eastAsia="pl-PL"/>
        </w:rPr>
        <w:t>, zwana</w:t>
      </w:r>
      <w:r w:rsidR="004F506B" w:rsidRPr="00A90DEC">
        <w:rPr>
          <w:rFonts w:cstheme="minorHAnsi"/>
          <w:sz w:val="24"/>
          <w:szCs w:val="24"/>
        </w:rPr>
        <w:t xml:space="preserve"> </w:t>
      </w:r>
      <w:r w:rsidR="004F506B" w:rsidRPr="00A90DEC">
        <w:rPr>
          <w:rFonts w:eastAsia="Times New Roman" w:cstheme="minorHAnsi"/>
          <w:sz w:val="24"/>
          <w:szCs w:val="24"/>
          <w:lang w:eastAsia="pl-PL"/>
        </w:rPr>
        <w:t xml:space="preserve">dalej </w:t>
      </w:r>
      <w:r w:rsidR="00E03F18" w:rsidRPr="00A90DEC">
        <w:rPr>
          <w:rFonts w:eastAsia="Times New Roman" w:cstheme="minorHAnsi"/>
          <w:sz w:val="24"/>
          <w:szCs w:val="24"/>
          <w:lang w:eastAsia="pl-PL"/>
        </w:rPr>
        <w:t>ustawą</w:t>
      </w:r>
      <w:r w:rsidR="004F506B" w:rsidRPr="00A90DEC">
        <w:rPr>
          <w:rFonts w:eastAsia="Times New Roman" w:cstheme="minorHAnsi"/>
          <w:sz w:val="24"/>
          <w:szCs w:val="24"/>
          <w:lang w:eastAsia="pl-PL"/>
        </w:rPr>
        <w:t xml:space="preserve"> o ooś), zawiadamia</w:t>
      </w:r>
      <w:r w:rsidRPr="00A90DEC">
        <w:rPr>
          <w:rFonts w:eastAsia="Times New Roman" w:cstheme="minorHAnsi"/>
          <w:sz w:val="24"/>
          <w:szCs w:val="24"/>
          <w:lang w:eastAsia="pl-PL"/>
        </w:rPr>
        <w:t>, że</w:t>
      </w:r>
      <w:r w:rsidRPr="00A90DE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101BB" w:rsidRPr="00A90DEC">
        <w:rPr>
          <w:rFonts w:eastAsia="Times New Roman" w:cstheme="minorHAnsi"/>
          <w:bCs/>
          <w:sz w:val="24"/>
          <w:szCs w:val="24"/>
          <w:lang w:eastAsia="pl-PL"/>
        </w:rPr>
        <w:t xml:space="preserve">na wniosek </w:t>
      </w:r>
      <w:r w:rsidR="004F506B" w:rsidRPr="00A90DEC">
        <w:rPr>
          <w:rFonts w:eastAsia="Times New Roman" w:cstheme="minorHAnsi"/>
          <w:bCs/>
          <w:sz w:val="24"/>
          <w:szCs w:val="24"/>
          <w:lang w:eastAsia="pl-PL"/>
        </w:rPr>
        <w:t xml:space="preserve">z 25 kwietnia 2023 r. (data wpływu: 8 maja 2023 r.), </w:t>
      </w:r>
      <w:r w:rsidR="00E03F18" w:rsidRPr="00A90DEC">
        <w:rPr>
          <w:rFonts w:eastAsia="Times New Roman" w:cstheme="minorHAnsi"/>
          <w:bCs/>
          <w:sz w:val="24"/>
          <w:szCs w:val="24"/>
          <w:lang w:eastAsia="pl-PL"/>
        </w:rPr>
        <w:t>uzupełniony 16 czerwca 2023 r. (pismem z 14 czerwca 2023 r.),</w:t>
      </w:r>
      <w:r w:rsidR="004F506B" w:rsidRPr="00A90DEC">
        <w:rPr>
          <w:rFonts w:eastAsia="Times New Roman" w:cstheme="minorHAnsi"/>
          <w:bCs/>
          <w:sz w:val="24"/>
          <w:szCs w:val="24"/>
          <w:lang w:eastAsia="pl-PL"/>
        </w:rPr>
        <w:t xml:space="preserve"> złożony przez Grzegorza Świątek, zostało wszczęte postępowanie w sprawie wydania decyzji o środowiskowych uwarunkowaniach dla przedsięwzięcia pn.:</w:t>
      </w:r>
      <w:r w:rsidR="00A90DEC" w:rsidRPr="00A90DE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4F506B" w:rsidRPr="00A90DEC">
        <w:rPr>
          <w:rFonts w:eastAsia="Times New Roman" w:cstheme="minorHAnsi"/>
          <w:bCs/>
          <w:sz w:val="24"/>
          <w:szCs w:val="24"/>
          <w:lang w:eastAsia="pl-PL"/>
        </w:rPr>
        <w:t>„</w:t>
      </w:r>
      <w:r w:rsidR="004F506B" w:rsidRPr="00A90DEC">
        <w:rPr>
          <w:rFonts w:eastAsia="Times New Roman" w:cstheme="minorHAnsi"/>
          <w:b/>
          <w:bCs/>
          <w:sz w:val="24"/>
          <w:szCs w:val="24"/>
          <w:lang w:eastAsia="pl-PL"/>
        </w:rPr>
        <w:t>Częściowe wylesienie i zmiana kategorii użytku na przedstawionej powierzchni 0,0</w:t>
      </w:r>
      <w:r w:rsidR="00A31837" w:rsidRPr="00A90DEC">
        <w:rPr>
          <w:rFonts w:eastAsia="Times New Roman" w:cstheme="minorHAnsi"/>
          <w:b/>
          <w:bCs/>
          <w:sz w:val="24"/>
          <w:szCs w:val="24"/>
          <w:lang w:eastAsia="pl-PL"/>
        </w:rPr>
        <w:t>360 ha”, na działce ewid. nr 374/3</w:t>
      </w:r>
      <w:r w:rsidR="004F506B" w:rsidRPr="00A90DE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obręb Bożnów, gmina Żagań.</w:t>
      </w:r>
    </w:p>
    <w:p w14:paraId="26D83C7D" w14:textId="77777777" w:rsidR="004F506B" w:rsidRPr="00A90DEC" w:rsidRDefault="004F506B" w:rsidP="00A90DEC">
      <w:pPr>
        <w:spacing w:before="480" w:after="480" w:line="360" w:lineRule="auto"/>
        <w:rPr>
          <w:rFonts w:cstheme="minorHAnsi"/>
          <w:sz w:val="24"/>
          <w:szCs w:val="24"/>
        </w:rPr>
      </w:pPr>
      <w:r w:rsidRPr="00A90DEC">
        <w:rPr>
          <w:rFonts w:cstheme="minorHAnsi"/>
          <w:sz w:val="24"/>
          <w:szCs w:val="24"/>
        </w:rPr>
        <w:t xml:space="preserve">Jednocześnie informuje, że zgodnie z art. 64 ust. 1 pkt 4 ustawy o ooś, organem biorącym udział w niniejszym postępowaniu poprzez zajęcie stanowiska w sprawie obowiązku przeprowadzenia oceny oddziaływania na środowisko oraz zakresu raportu o oddziaływaniu przedsięwzięcia na środowisko, jeżeli przeprowadzenie oceny oddziaływania na środowisko </w:t>
      </w:r>
      <w:r w:rsidRPr="00A90DEC">
        <w:rPr>
          <w:rFonts w:cstheme="minorHAnsi"/>
          <w:sz w:val="24"/>
          <w:szCs w:val="24"/>
        </w:rPr>
        <w:lastRenderedPageBreak/>
        <w:t>byłoby wymagane, jest Dyrektor Zarządu Zlewni w Lwówku Śląskim Państwowego Gospodarstwa Wodnego Wody Polskie.</w:t>
      </w:r>
    </w:p>
    <w:p w14:paraId="50954620" w14:textId="0922776B" w:rsidR="004F506B" w:rsidRPr="00A90DEC" w:rsidRDefault="004F506B" w:rsidP="00A90DEC">
      <w:pPr>
        <w:spacing w:before="480" w:after="480" w:line="360" w:lineRule="auto"/>
        <w:rPr>
          <w:rFonts w:cstheme="minorHAnsi"/>
          <w:sz w:val="24"/>
          <w:szCs w:val="24"/>
        </w:rPr>
      </w:pPr>
      <w:r w:rsidRPr="00A90DEC">
        <w:rPr>
          <w:rFonts w:cstheme="minorHAnsi"/>
          <w:sz w:val="24"/>
          <w:szCs w:val="24"/>
        </w:rPr>
        <w:t>Strony postępowania, zgodnie z art. 10 § 1 i art. 73 § 1 k.p.a., mają prawo zapoznawania się z aktami sprawy oraz możliwość wypowiadania się w przedmiotowej sprawie osobiście lub na piśmie, kierując korespondencję na adres: Regionalna Dyrekcja Ochrony Środowiska w Gorzowie Wielkopolskim, ul. Jagiellończyka 13, 66-400 Gorzów Wlkp., a także za pomocą innych środków komunikacji elektronicznej przez elektroniczną skrzynkę podawczą organu.</w:t>
      </w:r>
    </w:p>
    <w:p w14:paraId="09B014BE" w14:textId="214B4CC3" w:rsidR="00EA7B21" w:rsidRPr="00A90DEC" w:rsidRDefault="00EA7B21" w:rsidP="00A90DE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0DEC">
        <w:rPr>
          <w:rFonts w:eastAsia="Times New Roman" w:cstheme="minorHAnsi"/>
          <w:sz w:val="24"/>
          <w:szCs w:val="24"/>
          <w:lang w:eastAsia="pl-PL"/>
        </w:rPr>
        <w:t>O kolejnych etapach postępowania, zgodnie z art. 49 §</w:t>
      </w:r>
      <w:r w:rsidR="00A90DEC" w:rsidRPr="00A90D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90DEC">
        <w:rPr>
          <w:rFonts w:eastAsia="Times New Roman" w:cstheme="minorHAnsi"/>
          <w:sz w:val="24"/>
          <w:szCs w:val="24"/>
          <w:lang w:eastAsia="pl-PL"/>
        </w:rPr>
        <w:t xml:space="preserve">1 </w:t>
      </w:r>
      <w:r w:rsidR="00E974BF" w:rsidRPr="00A90DEC">
        <w:rPr>
          <w:rFonts w:eastAsia="Times New Roman" w:cstheme="minorHAnsi"/>
          <w:sz w:val="24"/>
          <w:szCs w:val="24"/>
          <w:lang w:eastAsia="pl-PL"/>
        </w:rPr>
        <w:t>k.p.a.</w:t>
      </w:r>
      <w:r w:rsidRPr="00A90DEC">
        <w:rPr>
          <w:rFonts w:eastAsia="Times New Roman" w:cstheme="minorHAnsi"/>
          <w:sz w:val="24"/>
          <w:szCs w:val="24"/>
          <w:lang w:eastAsia="pl-PL"/>
        </w:rPr>
        <w:t>, strony powiadamiane będą poprzez udostępnienie pism w Biuletynie Informacji Publicznej Regionalnej Dyrekcji Ochrony Środowiska w Gorzowie Wielkopolskim.</w:t>
      </w:r>
    </w:p>
    <w:p w14:paraId="1AE8B874" w14:textId="60CC9BF2" w:rsidR="00DD38B6" w:rsidRPr="00A90DEC" w:rsidRDefault="00EA7B21" w:rsidP="00A90DEC">
      <w:pPr>
        <w:spacing w:before="480" w:after="480" w:line="360" w:lineRule="auto"/>
        <w:rPr>
          <w:rFonts w:cstheme="minorHAnsi"/>
          <w:sz w:val="24"/>
          <w:szCs w:val="24"/>
        </w:rPr>
      </w:pPr>
      <w:r w:rsidRPr="00A90DEC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6CF8E85E" w14:textId="77777777" w:rsidR="00EA7B21" w:rsidRPr="00A90DEC" w:rsidRDefault="00EA7B21" w:rsidP="00A90DEC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A90DEC">
        <w:rPr>
          <w:rFonts w:cstheme="minorHAnsi"/>
          <w:sz w:val="24"/>
          <w:szCs w:val="24"/>
        </w:rPr>
        <w:t xml:space="preserve">Obwieszczenie </w:t>
      </w:r>
      <w:r w:rsidR="001A07F2" w:rsidRPr="00A90DEC">
        <w:rPr>
          <w:rFonts w:cstheme="minorHAnsi"/>
          <w:sz w:val="24"/>
          <w:szCs w:val="28"/>
        </w:rPr>
        <w:t xml:space="preserve">nastąpi w dniu </w:t>
      </w:r>
      <w:r w:rsidR="00676A2E" w:rsidRPr="00A90DEC">
        <w:rPr>
          <w:rFonts w:cstheme="minorHAnsi"/>
          <w:b/>
          <w:sz w:val="24"/>
          <w:szCs w:val="28"/>
        </w:rPr>
        <w:t>22</w:t>
      </w:r>
      <w:r w:rsidR="008B5ABE" w:rsidRPr="00A90DEC">
        <w:rPr>
          <w:rFonts w:cstheme="minorHAnsi"/>
          <w:b/>
          <w:sz w:val="24"/>
          <w:szCs w:val="28"/>
        </w:rPr>
        <w:t xml:space="preserve"> </w:t>
      </w:r>
      <w:r w:rsidR="00E03F18" w:rsidRPr="00A90DEC">
        <w:rPr>
          <w:rFonts w:cstheme="minorHAnsi"/>
          <w:b/>
          <w:sz w:val="24"/>
          <w:szCs w:val="28"/>
        </w:rPr>
        <w:t>czerwca</w:t>
      </w:r>
      <w:r w:rsidR="001A07F2" w:rsidRPr="00A90DEC">
        <w:rPr>
          <w:rFonts w:cstheme="minorHAnsi"/>
          <w:b/>
          <w:sz w:val="24"/>
          <w:szCs w:val="28"/>
        </w:rPr>
        <w:t xml:space="preserve"> 2023 r.</w:t>
      </w:r>
    </w:p>
    <w:p w14:paraId="678F9CC9" w14:textId="24877B37" w:rsidR="00A90DEC" w:rsidRPr="00A90DEC" w:rsidRDefault="00EA7B21" w:rsidP="00A90DEC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90DEC">
        <w:rPr>
          <w:rFonts w:cstheme="minorHAnsi"/>
          <w:noProof/>
          <w:lang w:eastAsia="pl-PL"/>
        </w:rPr>
        <w:drawing>
          <wp:inline distT="0" distB="0" distL="0" distR="0" wp14:anchorId="7E3D81A5" wp14:editId="35FD4A7F">
            <wp:extent cx="2438400" cy="305977"/>
            <wp:effectExtent l="0" t="0" r="0" b="0"/>
            <wp:docPr id="1" name="Obraz 1" descr="Napis: 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apis: 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47" cy="31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DFADC" w14:textId="77777777" w:rsidR="0036108E" w:rsidRPr="00A90DEC" w:rsidRDefault="0036108E" w:rsidP="00A90DEC">
      <w:pPr>
        <w:spacing w:after="0" w:line="360" w:lineRule="auto"/>
        <w:rPr>
          <w:rFonts w:eastAsia="Times New Roman" w:cstheme="minorHAnsi"/>
          <w:sz w:val="14"/>
          <w:szCs w:val="14"/>
          <w:lang w:eastAsia="pl-PL"/>
        </w:rPr>
      </w:pPr>
      <w:r w:rsidRPr="00A90DEC">
        <w:rPr>
          <w:rFonts w:eastAsia="Times New Roman" w:cstheme="minorHAnsi"/>
          <w:sz w:val="14"/>
          <w:szCs w:val="14"/>
          <w:u w:val="single"/>
          <w:lang w:eastAsia="pl-PL"/>
        </w:rPr>
        <w:t>Otrzymują</w:t>
      </w:r>
      <w:r w:rsidRPr="00A90DEC">
        <w:rPr>
          <w:rFonts w:eastAsia="Times New Roman" w:cstheme="minorHAnsi"/>
          <w:sz w:val="14"/>
          <w:szCs w:val="14"/>
          <w:lang w:eastAsia="pl-PL"/>
        </w:rPr>
        <w:t>:</w:t>
      </w:r>
    </w:p>
    <w:p w14:paraId="61BDACD3" w14:textId="77777777" w:rsidR="00EA7B21" w:rsidRPr="00A90DEC" w:rsidRDefault="00415DE4" w:rsidP="00A90DE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14"/>
          <w:szCs w:val="14"/>
          <w:lang w:eastAsia="pl-PL"/>
        </w:rPr>
      </w:pPr>
      <w:r w:rsidRPr="00A90DEC">
        <w:rPr>
          <w:rFonts w:eastAsia="Times New Roman" w:cstheme="minorHAnsi"/>
          <w:bCs/>
          <w:sz w:val="14"/>
          <w:szCs w:val="14"/>
          <w:lang w:eastAsia="pl-PL"/>
        </w:rPr>
        <w:t>I</w:t>
      </w:r>
      <w:r w:rsidR="00676A2E" w:rsidRPr="00A90DEC">
        <w:rPr>
          <w:rFonts w:eastAsia="Times New Roman" w:cstheme="minorHAnsi"/>
          <w:sz w:val="14"/>
          <w:szCs w:val="14"/>
          <w:lang w:eastAsia="pl-PL"/>
        </w:rPr>
        <w:t>nwestor</w:t>
      </w:r>
      <w:r w:rsidR="00EA7B21" w:rsidRPr="00A90DEC">
        <w:rPr>
          <w:rFonts w:eastAsia="Times New Roman" w:cstheme="minorHAnsi"/>
          <w:sz w:val="14"/>
          <w:szCs w:val="14"/>
          <w:lang w:eastAsia="pl-PL"/>
        </w:rPr>
        <w:t>.</w:t>
      </w:r>
    </w:p>
    <w:p w14:paraId="449C11DD" w14:textId="77777777" w:rsidR="00EA7B21" w:rsidRPr="00A90DEC" w:rsidRDefault="00EA7B21" w:rsidP="00A90DE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14"/>
          <w:szCs w:val="14"/>
          <w:lang w:eastAsia="pl-PL"/>
        </w:rPr>
      </w:pPr>
      <w:r w:rsidRPr="00A90DEC">
        <w:rPr>
          <w:rFonts w:eastAsia="Times New Roman" w:cstheme="minorHAnsi"/>
          <w:sz w:val="14"/>
          <w:szCs w:val="14"/>
          <w:lang w:eastAsia="pl-PL"/>
        </w:rPr>
        <w:t>Pozostałe strony postępowania</w:t>
      </w:r>
      <w:r w:rsidR="00676A2E" w:rsidRPr="00A90DEC">
        <w:rPr>
          <w:rFonts w:eastAsia="Times New Roman" w:cstheme="minorHAnsi"/>
          <w:sz w:val="14"/>
          <w:szCs w:val="14"/>
          <w:lang w:eastAsia="pl-PL"/>
        </w:rPr>
        <w:t xml:space="preserve"> zawiadamiane w trybie art. 49 k.</w:t>
      </w:r>
      <w:r w:rsidRPr="00A90DEC">
        <w:rPr>
          <w:rFonts w:eastAsia="Times New Roman" w:cstheme="minorHAnsi"/>
          <w:sz w:val="14"/>
          <w:szCs w:val="14"/>
          <w:lang w:eastAsia="pl-PL"/>
        </w:rPr>
        <w:t>p</w:t>
      </w:r>
      <w:r w:rsidR="00676A2E" w:rsidRPr="00A90DEC">
        <w:rPr>
          <w:rFonts w:eastAsia="Times New Roman" w:cstheme="minorHAnsi"/>
          <w:sz w:val="14"/>
          <w:szCs w:val="14"/>
          <w:lang w:eastAsia="pl-PL"/>
        </w:rPr>
        <w:t>.</w:t>
      </w:r>
      <w:r w:rsidRPr="00A90DEC">
        <w:rPr>
          <w:rFonts w:eastAsia="Times New Roman" w:cstheme="minorHAnsi"/>
          <w:sz w:val="14"/>
          <w:szCs w:val="14"/>
          <w:lang w:eastAsia="pl-PL"/>
        </w:rPr>
        <w:t>a.</w:t>
      </w:r>
    </w:p>
    <w:p w14:paraId="1987F405" w14:textId="62EBF562" w:rsidR="00A90DEC" w:rsidRPr="00A90DEC" w:rsidRDefault="003E73B0" w:rsidP="00A90DEC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14"/>
          <w:szCs w:val="14"/>
          <w:lang w:eastAsia="pl-PL"/>
        </w:rPr>
      </w:pPr>
      <w:r w:rsidRPr="00A90DEC">
        <w:rPr>
          <w:rFonts w:eastAsia="Times New Roman" w:cstheme="minorHAnsi"/>
          <w:sz w:val="14"/>
          <w:szCs w:val="14"/>
          <w:lang w:eastAsia="pl-PL"/>
        </w:rPr>
        <w:t>Ad acta.</w:t>
      </w:r>
    </w:p>
    <w:p w14:paraId="139CAEF2" w14:textId="0B7EC63E" w:rsidR="00E974BF" w:rsidRPr="00A90DEC" w:rsidRDefault="00E974BF" w:rsidP="00A90DEC">
      <w:pPr>
        <w:spacing w:before="480" w:after="48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A90DEC">
        <w:rPr>
          <w:rFonts w:cstheme="minorHAnsi"/>
          <w:b/>
          <w:sz w:val="18"/>
          <w:szCs w:val="18"/>
        </w:rPr>
        <w:t>Art. 61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1 k.p.a.</w:t>
      </w:r>
      <w:r w:rsidRPr="00A90DEC">
        <w:rPr>
          <w:rFonts w:cstheme="minorHAnsi"/>
          <w:sz w:val="18"/>
          <w:szCs w:val="18"/>
        </w:rPr>
        <w:t xml:space="preserve"> </w:t>
      </w:r>
      <w:r w:rsidRPr="00A90DEC">
        <w:rPr>
          <w:rFonts w:eastAsia="Times New Roman" w:cstheme="minorHAnsi"/>
          <w:sz w:val="18"/>
          <w:szCs w:val="18"/>
          <w:lang w:eastAsia="pl-PL"/>
        </w:rPr>
        <w:t>Postępowanie administracyjne wszczyna się na żądanie strony lub z urzędu.</w:t>
      </w:r>
    </w:p>
    <w:p w14:paraId="7CF0418B" w14:textId="77777777" w:rsidR="00E974BF" w:rsidRPr="00A90DEC" w:rsidRDefault="00E974BF" w:rsidP="00A90DEC">
      <w:pPr>
        <w:spacing w:before="480" w:after="480" w:line="360" w:lineRule="auto"/>
        <w:rPr>
          <w:rFonts w:cstheme="minorHAnsi"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Art. 61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4 k.p.a.</w:t>
      </w:r>
      <w:r w:rsidRPr="00A90DEC">
        <w:rPr>
          <w:rFonts w:cstheme="minorHAnsi"/>
          <w:sz w:val="18"/>
          <w:szCs w:val="18"/>
        </w:rPr>
        <w:t xml:space="preserve"> O wszczęciu postępowania z urzędu lub na żądanie jednej ze stron należy zawiadomić wszystkie osoby będące stronami w sprawie.</w:t>
      </w:r>
    </w:p>
    <w:p w14:paraId="280F6437" w14:textId="77777777" w:rsidR="00E974BF" w:rsidRPr="00A90DEC" w:rsidRDefault="00E974BF" w:rsidP="00A90DEC">
      <w:pPr>
        <w:spacing w:before="480" w:after="480" w:line="360" w:lineRule="auto"/>
        <w:rPr>
          <w:rFonts w:cstheme="minorHAnsi"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Art. 49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1 k.p.a.</w:t>
      </w:r>
      <w:r w:rsidRPr="00A90DEC">
        <w:rPr>
          <w:rFonts w:cstheme="minorHAnsi"/>
          <w:sz w:val="18"/>
          <w:szCs w:val="18"/>
        </w:rPr>
        <w:t xml:space="preserve"> </w:t>
      </w:r>
      <w:r w:rsidRPr="00A90DEC">
        <w:rPr>
          <w:rFonts w:cstheme="minorHAnsi"/>
          <w:color w:val="000000"/>
          <w:sz w:val="18"/>
          <w:szCs w:val="18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A90DEC">
        <w:rPr>
          <w:rFonts w:cstheme="minorHAnsi"/>
          <w:color w:val="000000"/>
          <w:sz w:val="18"/>
          <w:szCs w:val="18"/>
        </w:rPr>
        <w:lastRenderedPageBreak/>
        <w:t>zwyczajowo przyjętej w danej miejscowości lub przez udostępnienie pisma w Biuletynie Informacji Publicznej na stronie podmiotowej właściwego organu administracji publicznej</w:t>
      </w:r>
      <w:r w:rsidRPr="00A90DEC">
        <w:rPr>
          <w:rFonts w:cstheme="minorHAnsi"/>
          <w:sz w:val="18"/>
          <w:szCs w:val="18"/>
        </w:rPr>
        <w:t xml:space="preserve">. </w:t>
      </w:r>
    </w:p>
    <w:p w14:paraId="7184490D" w14:textId="77777777" w:rsidR="00E974BF" w:rsidRPr="00A90DEC" w:rsidRDefault="00E974BF" w:rsidP="00A90DEC">
      <w:pPr>
        <w:spacing w:before="480" w:after="480" w:line="360" w:lineRule="auto"/>
        <w:rPr>
          <w:rFonts w:cstheme="minorHAnsi"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Art. 49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2 k.p.a.</w:t>
      </w:r>
      <w:r w:rsidRPr="00A90DEC">
        <w:rPr>
          <w:rFonts w:cstheme="minorHAnsi"/>
          <w:sz w:val="18"/>
          <w:szCs w:val="18"/>
        </w:rPr>
        <w:t xml:space="preserve">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</w:t>
      </w:r>
      <w:r w:rsidR="00676A2E" w:rsidRPr="00A90DEC">
        <w:rPr>
          <w:rFonts w:cstheme="minorHAnsi"/>
          <w:sz w:val="18"/>
          <w:szCs w:val="18"/>
        </w:rPr>
        <w:t xml:space="preserve">pływie czternastu dni od dnia, </w:t>
      </w:r>
      <w:r w:rsidRPr="00A90DEC">
        <w:rPr>
          <w:rFonts w:cstheme="minorHAnsi"/>
          <w:sz w:val="18"/>
          <w:szCs w:val="18"/>
        </w:rPr>
        <w:t>w którym nastąpiło publiczne obwieszczenie, inne publiczne ogłoszenie lub udostępnienie pisma w Biuletynie Informacji Publicznej.</w:t>
      </w:r>
    </w:p>
    <w:p w14:paraId="7AF364F7" w14:textId="77777777" w:rsidR="00E974BF" w:rsidRPr="00A90DEC" w:rsidRDefault="00E974BF" w:rsidP="00A90DEC">
      <w:pPr>
        <w:spacing w:before="480" w:after="480" w:line="360" w:lineRule="auto"/>
        <w:rPr>
          <w:rFonts w:cstheme="minorHAnsi"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 xml:space="preserve">Art. 74 ust. 3 ustawy </w:t>
      </w:r>
      <w:r w:rsidR="00676A2E" w:rsidRPr="00A90DEC">
        <w:rPr>
          <w:rFonts w:cstheme="minorHAnsi"/>
          <w:b/>
          <w:sz w:val="18"/>
          <w:szCs w:val="18"/>
        </w:rPr>
        <w:t xml:space="preserve">o </w:t>
      </w:r>
      <w:r w:rsidRPr="00A90DEC">
        <w:rPr>
          <w:rFonts w:cstheme="minorHAnsi"/>
          <w:b/>
          <w:sz w:val="18"/>
          <w:szCs w:val="18"/>
        </w:rPr>
        <w:t>ooś</w:t>
      </w:r>
      <w:r w:rsidR="00676A2E" w:rsidRPr="00A90DEC">
        <w:rPr>
          <w:rFonts w:cstheme="minorHAnsi"/>
          <w:b/>
          <w:sz w:val="18"/>
          <w:szCs w:val="18"/>
        </w:rPr>
        <w:t>.</w:t>
      </w:r>
      <w:r w:rsidRPr="00A90DEC">
        <w:rPr>
          <w:rFonts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67551A3" w14:textId="511FCA45" w:rsidR="00E974BF" w:rsidRPr="00A90DEC" w:rsidRDefault="00E974BF" w:rsidP="00A90DEC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Art. 10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1 k.p.a.</w:t>
      </w:r>
      <w:r w:rsidRPr="00A90DEC">
        <w:rPr>
          <w:rFonts w:cstheme="minorHAnsi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3DC9C86F" w14:textId="77777777" w:rsidR="00E974BF" w:rsidRPr="00A90DEC" w:rsidRDefault="00E974BF" w:rsidP="00A90DEC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Art. 73 §</w:t>
      </w:r>
      <w:r w:rsidR="00B0093C" w:rsidRPr="00A90DEC">
        <w:rPr>
          <w:rFonts w:cstheme="minorHAnsi"/>
          <w:b/>
          <w:sz w:val="18"/>
          <w:szCs w:val="18"/>
        </w:rPr>
        <w:t xml:space="preserve"> </w:t>
      </w:r>
      <w:r w:rsidRPr="00A90DEC">
        <w:rPr>
          <w:rFonts w:cstheme="minorHAnsi"/>
          <w:b/>
          <w:sz w:val="18"/>
          <w:szCs w:val="18"/>
        </w:rPr>
        <w:t>1 k.p.a.</w:t>
      </w:r>
      <w:r w:rsidRPr="00A90DEC">
        <w:rPr>
          <w:rFonts w:cstheme="minorHAnsi"/>
          <w:sz w:val="18"/>
          <w:szCs w:val="18"/>
        </w:rPr>
        <w:t xml:space="preserve"> Strona ma prawo wglądu w akta sprawy, sporządzania z nich notatek, kopii lub odpisów. Prawo to przysługuje również po zakończeniu postępowania.</w:t>
      </w:r>
    </w:p>
    <w:p w14:paraId="011B2B96" w14:textId="77777777" w:rsidR="00E974BF" w:rsidRPr="00A90DEC" w:rsidRDefault="00E974BF" w:rsidP="00A90DEC">
      <w:pPr>
        <w:spacing w:before="480" w:after="480" w:line="360" w:lineRule="auto"/>
        <w:rPr>
          <w:rFonts w:cstheme="minorHAnsi"/>
          <w:b/>
          <w:sz w:val="18"/>
          <w:szCs w:val="18"/>
        </w:rPr>
      </w:pPr>
      <w:r w:rsidRPr="00A90DEC">
        <w:rPr>
          <w:rFonts w:cstheme="minorHAnsi"/>
          <w:b/>
          <w:sz w:val="18"/>
          <w:szCs w:val="18"/>
        </w:rPr>
        <w:t>Zgodnie z art. 13 ogólnego rozporządzenia o ochronie danych osobowych z dnia 27 kwietnia 2016 r. informuję, iż:</w:t>
      </w:r>
    </w:p>
    <w:p w14:paraId="0A63C421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Administratorem Pani/Pana danych osobowych jest Regionalny Dyrektor Ochrony Środowiska w Gorzowie Wielkopolskim z siedzibą przy ul. Jagiellończyka 13, 66-400 Gorzów Wielkopolski.</w:t>
      </w:r>
    </w:p>
    <w:p w14:paraId="3067E707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 xml:space="preserve">Kontakt z Inspektorem Ochrony Danych w Regionalnej Dyrekcji Ochrony Środowiska w Gorzowie Wielkopolskim możliwy jest pod adresem email </w:t>
      </w:r>
      <w:r w:rsidRPr="00A90DEC">
        <w:rPr>
          <w:rFonts w:eastAsia="Calibri" w:cstheme="minorHAnsi"/>
          <w:sz w:val="18"/>
          <w:szCs w:val="18"/>
          <w:u w:val="single"/>
        </w:rPr>
        <w:t>iod.gorzowwlkp@rdos.gov.pl</w:t>
      </w:r>
      <w:r w:rsidRPr="00A90DEC">
        <w:rPr>
          <w:rFonts w:eastAsia="Calibri" w:cstheme="minorHAnsi"/>
          <w:sz w:val="18"/>
          <w:szCs w:val="18"/>
        </w:rPr>
        <w:t>.</w:t>
      </w:r>
    </w:p>
    <w:p w14:paraId="1D16D000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Pani/Pana dane osobowe przetwarzane będą w celu realizacji wniosku o wydanie decyzji o środowiskowych uwarunkowaniach dla przedsięwzięcia pn.: „Częściowe wylesienie i zmiana katego</w:t>
      </w:r>
      <w:r w:rsidR="00A31837" w:rsidRPr="00A90DEC">
        <w:rPr>
          <w:rFonts w:eastAsia="Calibri" w:cstheme="minorHAnsi"/>
          <w:sz w:val="18"/>
          <w:szCs w:val="18"/>
        </w:rPr>
        <w:t xml:space="preserve">rii użytku </w:t>
      </w:r>
      <w:r w:rsidRPr="00A90DEC">
        <w:rPr>
          <w:rFonts w:eastAsia="Calibri" w:cstheme="minorHAnsi"/>
          <w:sz w:val="18"/>
          <w:szCs w:val="18"/>
        </w:rPr>
        <w:t>na p</w:t>
      </w:r>
      <w:r w:rsidR="00A31837" w:rsidRPr="00A90DEC">
        <w:rPr>
          <w:rFonts w:eastAsia="Calibri" w:cstheme="minorHAnsi"/>
          <w:sz w:val="18"/>
          <w:szCs w:val="18"/>
        </w:rPr>
        <w:t xml:space="preserve">rzedstawionej powierzchni 0,0360 ha”, na działce ewid. nr 374/3 obręb Bożnów, gmina Żagań, </w:t>
      </w:r>
      <w:r w:rsidRPr="00A90DEC">
        <w:rPr>
          <w:rFonts w:eastAsia="Calibri" w:cstheme="minorHAnsi"/>
          <w:sz w:val="18"/>
          <w:szCs w:val="18"/>
        </w:rPr>
        <w:t>na podstawie art. 6 ust. 1 lit. c - ogólnego rozporządzenia o ochronie danych osobowych z dnia 27 kwietnia 2016 r.</w:t>
      </w:r>
    </w:p>
    <w:p w14:paraId="0F3640AB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Odbiorcami Pana/Pani danych osobowych mogą być podmioty świadczące usługi na rzecz Administratora związane z realizacją celów przetwarzania lub organy państwowe.</w:t>
      </w:r>
    </w:p>
    <w:p w14:paraId="2F5BA5D8" w14:textId="4415BCFB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69F616C3" w14:textId="10FFB085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lastRenderedPageBreak/>
        <w:t>Posiada Pani/Pan prawo do: żądania od Administratora dostępu do danych osobowych oraz prawo do ich sprostowania.</w:t>
      </w:r>
    </w:p>
    <w:p w14:paraId="20D41D62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Ma Pani/Pan prawo wniesienia skargi do organu nadzorczego - Prezesa Urzędu Ochrony Danych Osobowych (adres Biura Prezesa Urzędu Ochrony Danych Osobowych: ul. Stawki 2, 00-193 Warszawa).</w:t>
      </w:r>
    </w:p>
    <w:p w14:paraId="0477EF01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Podanie danych osobowych jest wymogiem ustawowym. Niepodanie danych w zakresie wymaganym przez Administratora spowoduje brak możliwości rozpatrzenia wnioskowanej sprawy.</w:t>
      </w:r>
    </w:p>
    <w:p w14:paraId="0818A7E6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Pani/Pana dane nie będą poddane zautomatyzowanemu podejmowaniu decyzji (profilowaniu).</w:t>
      </w:r>
    </w:p>
    <w:p w14:paraId="34EDCE50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Pani/Pana dane mogą być przekazane odbiorcy w państwie trzecim lub organizacji międzynarodowej.</w:t>
      </w:r>
    </w:p>
    <w:p w14:paraId="2210AFE7" w14:textId="77777777" w:rsidR="00E974BF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Pani/Pana dane mogą być przekazane dla Generalnej Dyrekcji Ochrony Środowiska oraz dalszym podmiotom przetwarzającym.</w:t>
      </w:r>
    </w:p>
    <w:p w14:paraId="10088903" w14:textId="61DBCE86" w:rsidR="006F4909" w:rsidRPr="00A90DEC" w:rsidRDefault="00E974BF" w:rsidP="00A90DEC">
      <w:pPr>
        <w:numPr>
          <w:ilvl w:val="0"/>
          <w:numId w:val="2"/>
        </w:numPr>
        <w:spacing w:before="480" w:after="480" w:line="360" w:lineRule="auto"/>
        <w:rPr>
          <w:rFonts w:eastAsia="Calibri" w:cstheme="minorHAnsi"/>
          <w:sz w:val="18"/>
          <w:szCs w:val="18"/>
        </w:rPr>
      </w:pPr>
      <w:r w:rsidRPr="00A90DEC">
        <w:rPr>
          <w:rFonts w:eastAsia="Calibri" w:cstheme="minorHAnsi"/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6F4909" w:rsidRPr="00A90DEC" w:rsidSect="00A57754">
      <w:headerReference w:type="even" r:id="rId10"/>
      <w:footerReference w:type="even" r:id="rId11"/>
      <w:footerReference w:type="default" r:id="rId12"/>
      <w:pgSz w:w="11906" w:h="16838"/>
      <w:pgMar w:top="1304" w:right="1418" w:bottom="1304" w:left="1418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4312" w14:textId="77777777" w:rsidR="00BE650A" w:rsidRDefault="00BE650A">
      <w:pPr>
        <w:spacing w:after="0" w:line="240" w:lineRule="auto"/>
      </w:pPr>
      <w:r>
        <w:separator/>
      </w:r>
    </w:p>
  </w:endnote>
  <w:endnote w:type="continuationSeparator" w:id="0">
    <w:p w14:paraId="68C21969" w14:textId="77777777" w:rsidR="00BE650A" w:rsidRDefault="00BE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6EEE" w14:textId="3CCDE520" w:rsidR="002A61DB" w:rsidRDefault="006F4909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0DE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C9D86E3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692C" w14:textId="38FD0EC3" w:rsidR="00A111CC" w:rsidRDefault="006F4909" w:rsidP="00A90DEC">
    <w:pPr>
      <w:pStyle w:val="Stopka"/>
      <w:tabs>
        <w:tab w:val="clear" w:pos="4536"/>
        <w:tab w:val="clear" w:pos="9072"/>
        <w:tab w:val="left" w:pos="2940"/>
      </w:tabs>
      <w:ind w:left="-851"/>
    </w:pPr>
    <w:r w:rsidRPr="00A42580">
      <w:rPr>
        <w:noProof/>
        <w:lang w:eastAsia="pl-PL"/>
      </w:rPr>
      <w:drawing>
        <wp:inline distT="0" distB="0" distL="0" distR="0" wp14:anchorId="74A2A038" wp14:editId="1DE981ED">
          <wp:extent cx="5760720" cy="978584"/>
          <wp:effectExtent l="19050" t="0" r="0" b="0"/>
          <wp:docPr id="7" name="Obraz 2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orzow_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9A5D" w14:textId="77777777" w:rsidR="00BE650A" w:rsidRDefault="00BE650A">
      <w:pPr>
        <w:spacing w:after="0" w:line="240" w:lineRule="auto"/>
      </w:pPr>
      <w:r>
        <w:separator/>
      </w:r>
    </w:p>
  </w:footnote>
  <w:footnote w:type="continuationSeparator" w:id="0">
    <w:p w14:paraId="115FCF70" w14:textId="77777777" w:rsidR="00BE650A" w:rsidRDefault="00BE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251B" w14:textId="77777777" w:rsidR="002A61DB" w:rsidRDefault="006F4909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273CCD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E60"/>
    <w:multiLevelType w:val="hybridMultilevel"/>
    <w:tmpl w:val="3990B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6592F"/>
    <w:multiLevelType w:val="multilevel"/>
    <w:tmpl w:val="10D669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0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64164">
    <w:abstractNumId w:val="1"/>
  </w:num>
  <w:num w:numId="3" w16cid:durableId="100069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1"/>
    <w:rsid w:val="001101BB"/>
    <w:rsid w:val="00180C5D"/>
    <w:rsid w:val="001A07F2"/>
    <w:rsid w:val="0036108E"/>
    <w:rsid w:val="003E73B0"/>
    <w:rsid w:val="00415DE4"/>
    <w:rsid w:val="004C4AE7"/>
    <w:rsid w:val="004F4832"/>
    <w:rsid w:val="004F506B"/>
    <w:rsid w:val="0056385D"/>
    <w:rsid w:val="00572E80"/>
    <w:rsid w:val="00672973"/>
    <w:rsid w:val="00676A2E"/>
    <w:rsid w:val="006F4909"/>
    <w:rsid w:val="00756EDD"/>
    <w:rsid w:val="008B5ABE"/>
    <w:rsid w:val="00952166"/>
    <w:rsid w:val="00A31837"/>
    <w:rsid w:val="00A51371"/>
    <w:rsid w:val="00A57754"/>
    <w:rsid w:val="00A90DEC"/>
    <w:rsid w:val="00B0093C"/>
    <w:rsid w:val="00B366B6"/>
    <w:rsid w:val="00B619F8"/>
    <w:rsid w:val="00BE650A"/>
    <w:rsid w:val="00DD38B6"/>
    <w:rsid w:val="00E03F18"/>
    <w:rsid w:val="00E974BF"/>
    <w:rsid w:val="00EA7B21"/>
    <w:rsid w:val="00F8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809F"/>
  <w15:chartTrackingRefBased/>
  <w15:docId w15:val="{30984722-4B30-4B6A-A3D4-CF6347F9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21"/>
  </w:style>
  <w:style w:type="paragraph" w:styleId="Nagwek1">
    <w:name w:val="heading 1"/>
    <w:basedOn w:val="Normalny"/>
    <w:next w:val="Normalny"/>
    <w:link w:val="Nagwek1Znak"/>
    <w:uiPriority w:val="9"/>
    <w:qFormat/>
    <w:rsid w:val="00A90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B21"/>
  </w:style>
  <w:style w:type="character" w:styleId="Numerstrony">
    <w:name w:val="page number"/>
    <w:basedOn w:val="Domylnaczcionkaakapitu"/>
    <w:rsid w:val="00EA7B21"/>
  </w:style>
  <w:style w:type="character" w:customStyle="1" w:styleId="5yl5">
    <w:name w:val="_5yl5"/>
    <w:basedOn w:val="Domylnaczcionkaakapitu"/>
    <w:rsid w:val="00EA7B21"/>
  </w:style>
  <w:style w:type="paragraph" w:styleId="Akapitzlist">
    <w:name w:val="List Paragraph"/>
    <w:basedOn w:val="Normalny"/>
    <w:uiPriority w:val="34"/>
    <w:qFormat/>
    <w:rsid w:val="008B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0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EC"/>
  </w:style>
  <w:style w:type="character" w:customStyle="1" w:styleId="Nagwek1Znak">
    <w:name w:val="Nagłówek 1 Znak"/>
    <w:basedOn w:val="Domylnaczcionkaakapitu"/>
    <w:link w:val="Nagwek1"/>
    <w:uiPriority w:val="9"/>
    <w:rsid w:val="00A90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Środowiska w Gorzowie Wielkopolskim z 21 czerwca 2023 roku, znak: WZŚ.420.21.2023.DM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21 czerwca 2023 roku, znak: WZŚ.420.21.2023.DM</dc:title>
  <dc:subject/>
  <dc:creator>Aleksandra Jankowska</dc:creator>
  <cp:keywords/>
  <dc:description/>
  <cp:lastModifiedBy>k.skoluda</cp:lastModifiedBy>
  <cp:revision>18</cp:revision>
  <dcterms:created xsi:type="dcterms:W3CDTF">2023-06-01T07:55:00Z</dcterms:created>
  <dcterms:modified xsi:type="dcterms:W3CDTF">2023-06-22T06:38:00Z</dcterms:modified>
</cp:coreProperties>
</file>