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39628" w14:textId="7639C818" w:rsidR="00C65488" w:rsidRDefault="00C65488" w:rsidP="00C65488">
      <w:pPr>
        <w:pStyle w:val="Standard"/>
        <w:widowControl w:val="0"/>
        <w:tabs>
          <w:tab w:val="left" w:pos="-2835"/>
        </w:tabs>
        <w:autoSpaceDE w:val="0"/>
        <w:ind w:left="-1417" w:right="-1417"/>
        <w:jc w:val="center"/>
        <w:rPr>
          <w:rFonts w:ascii="Calibri" w:hAnsi="Calibri" w:cs="Calibri"/>
          <w:sz w:val="56"/>
          <w:szCs w:val="56"/>
        </w:rPr>
      </w:pPr>
      <w:r>
        <w:rPr>
          <w:rFonts w:ascii="Calibri" w:hAnsi="Calibri" w:cs="Calibri"/>
          <w:sz w:val="56"/>
          <w:szCs w:val="56"/>
        </w:rPr>
        <w:t>Rekrutacja 202</w:t>
      </w:r>
      <w:r w:rsidR="00DD21A4">
        <w:rPr>
          <w:rFonts w:ascii="Calibri" w:hAnsi="Calibri" w:cs="Calibri"/>
          <w:sz w:val="56"/>
          <w:szCs w:val="56"/>
        </w:rPr>
        <w:t>6</w:t>
      </w:r>
      <w:r>
        <w:rPr>
          <w:rFonts w:ascii="Calibri" w:hAnsi="Calibri" w:cs="Calibri"/>
          <w:sz w:val="56"/>
          <w:szCs w:val="56"/>
        </w:rPr>
        <w:t>/202</w:t>
      </w:r>
      <w:r w:rsidR="00DD21A4">
        <w:rPr>
          <w:rFonts w:ascii="Calibri" w:hAnsi="Calibri" w:cs="Calibri"/>
          <w:sz w:val="56"/>
          <w:szCs w:val="56"/>
        </w:rPr>
        <w:t>8</w:t>
      </w:r>
    </w:p>
    <w:p w14:paraId="050436FB" w14:textId="77777777" w:rsidR="00C65488" w:rsidRDefault="00C65488" w:rsidP="00C65488">
      <w:pPr>
        <w:pStyle w:val="Standard"/>
        <w:widowControl w:val="0"/>
        <w:autoSpaceDE w:val="0"/>
        <w:ind w:left="3540" w:firstLine="708"/>
        <w:rPr>
          <w:rFonts w:ascii="Calibri" w:hAnsi="Calibri" w:cs="Calibri"/>
        </w:rPr>
      </w:pPr>
    </w:p>
    <w:p w14:paraId="0DBDE260" w14:textId="77777777" w:rsidR="00C65488" w:rsidRDefault="00C65488" w:rsidP="00C65488">
      <w:pPr>
        <w:pStyle w:val="Standard"/>
        <w:widowControl w:val="0"/>
        <w:autoSpaceDE w:val="0"/>
        <w:rPr>
          <w:rFonts w:ascii="Calibri" w:hAnsi="Calibri" w:cs="Calibri"/>
        </w:rPr>
      </w:pPr>
    </w:p>
    <w:p w14:paraId="48A23047" w14:textId="77777777" w:rsidR="00C65488" w:rsidRDefault="00C65488" w:rsidP="00C65488">
      <w:pPr>
        <w:pStyle w:val="Standard"/>
        <w:widowControl w:val="0"/>
        <w:autoSpaceDE w:val="0"/>
        <w:ind w:left="3540" w:firstLine="708"/>
        <w:rPr>
          <w:rFonts w:ascii="Calibri" w:hAnsi="Calibri" w:cs="Calibri"/>
        </w:rPr>
      </w:pPr>
    </w:p>
    <w:p w14:paraId="1122DE80" w14:textId="77777777" w:rsidR="00C65488" w:rsidRDefault="00C65488" w:rsidP="00C65488">
      <w:pPr>
        <w:pStyle w:val="Standard"/>
        <w:widowControl w:val="0"/>
        <w:autoSpaceDE w:val="0"/>
        <w:ind w:left="-851"/>
        <w:jc w:val="center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>Termin przeprowadzenia badania przydatności kandydatów</w:t>
      </w:r>
    </w:p>
    <w:p w14:paraId="01BE8BA7" w14:textId="77777777" w:rsidR="00C65488" w:rsidRDefault="00C65488" w:rsidP="00C65488">
      <w:pPr>
        <w:pStyle w:val="Standard"/>
        <w:widowControl w:val="0"/>
        <w:autoSpaceDE w:val="0"/>
        <w:ind w:left="-851"/>
        <w:rPr>
          <w:rFonts w:ascii="Calibri" w:hAnsi="Calibri" w:cs="Calibri"/>
          <w:sz w:val="26"/>
          <w:szCs w:val="26"/>
        </w:rPr>
      </w:pPr>
    </w:p>
    <w:p w14:paraId="06002D29" w14:textId="5CA426E4" w:rsidR="00C65488" w:rsidRDefault="00C65488" w:rsidP="00C65488">
      <w:pPr>
        <w:pStyle w:val="Standard"/>
        <w:widowControl w:val="0"/>
        <w:autoSpaceDE w:val="0"/>
        <w:ind w:left="-851"/>
        <w:jc w:val="center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 xml:space="preserve">        </w:t>
      </w:r>
      <w:r w:rsidR="00DD21A4">
        <w:rPr>
          <w:rFonts w:ascii="Calibri" w:hAnsi="Calibri" w:cs="Calibri"/>
          <w:sz w:val="26"/>
          <w:szCs w:val="26"/>
        </w:rPr>
        <w:t>8</w:t>
      </w:r>
      <w:r w:rsidR="001B7DDC">
        <w:rPr>
          <w:rFonts w:ascii="Calibri" w:hAnsi="Calibri" w:cs="Calibri"/>
          <w:sz w:val="26"/>
          <w:szCs w:val="26"/>
        </w:rPr>
        <w:t xml:space="preserve"> czerwca; </w:t>
      </w:r>
      <w:r w:rsidR="00DD21A4">
        <w:rPr>
          <w:rFonts w:ascii="Calibri" w:hAnsi="Calibri" w:cs="Calibri"/>
          <w:sz w:val="26"/>
          <w:szCs w:val="26"/>
        </w:rPr>
        <w:t>9</w:t>
      </w:r>
      <w:r>
        <w:rPr>
          <w:rFonts w:ascii="Calibri" w:hAnsi="Calibri" w:cs="Calibri"/>
          <w:sz w:val="26"/>
          <w:szCs w:val="26"/>
        </w:rPr>
        <w:t xml:space="preserve"> czerwca 202</w:t>
      </w:r>
      <w:r w:rsidR="00DD21A4">
        <w:rPr>
          <w:rFonts w:ascii="Calibri" w:hAnsi="Calibri" w:cs="Calibri"/>
          <w:sz w:val="26"/>
          <w:szCs w:val="26"/>
        </w:rPr>
        <w:t>6</w:t>
      </w:r>
      <w:r>
        <w:rPr>
          <w:rFonts w:ascii="Calibri" w:hAnsi="Calibri" w:cs="Calibri"/>
          <w:sz w:val="26"/>
          <w:szCs w:val="26"/>
        </w:rPr>
        <w:t xml:space="preserve"> r.</w:t>
      </w:r>
    </w:p>
    <w:p w14:paraId="4FD126CF" w14:textId="77777777" w:rsidR="00C65488" w:rsidRDefault="00C65488" w:rsidP="00C65488">
      <w:pPr>
        <w:pStyle w:val="Standard"/>
        <w:widowControl w:val="0"/>
        <w:tabs>
          <w:tab w:val="left" w:pos="-2835"/>
        </w:tabs>
        <w:autoSpaceDE w:val="0"/>
        <w:ind w:left="-1417" w:right="-1417"/>
        <w:jc w:val="center"/>
        <w:rPr>
          <w:rFonts w:ascii="Calibri" w:hAnsi="Calibri" w:cs="Calibri"/>
          <w:sz w:val="26"/>
          <w:szCs w:val="26"/>
        </w:rPr>
      </w:pPr>
    </w:p>
    <w:p w14:paraId="25CAA46A" w14:textId="77777777" w:rsidR="00C65488" w:rsidRDefault="00C65488" w:rsidP="00C65488">
      <w:pPr>
        <w:pStyle w:val="Default"/>
        <w:numPr>
          <w:ilvl w:val="0"/>
          <w:numId w:val="5"/>
        </w:numPr>
        <w:spacing w:after="120" w:line="360" w:lineRule="auto"/>
        <w:jc w:val="both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>Warunkiem dopuszczenia do badania przydatności jest dostarczenie przez rodzica:</w:t>
      </w:r>
    </w:p>
    <w:p w14:paraId="6A123D2A" w14:textId="5D7E9696" w:rsidR="00C65488" w:rsidRDefault="00C65488" w:rsidP="00C65488">
      <w:pPr>
        <w:pStyle w:val="Default"/>
        <w:numPr>
          <w:ilvl w:val="0"/>
          <w:numId w:val="6"/>
        </w:numPr>
        <w:spacing w:after="120" w:line="360" w:lineRule="auto"/>
        <w:jc w:val="both"/>
      </w:pPr>
      <w:r>
        <w:rPr>
          <w:rFonts w:ascii="Calibri" w:hAnsi="Calibri" w:cs="Calibri"/>
          <w:sz w:val="26"/>
          <w:szCs w:val="26"/>
        </w:rPr>
        <w:t xml:space="preserve">do dnia </w:t>
      </w:r>
      <w:r w:rsidR="00DD21A4">
        <w:rPr>
          <w:rFonts w:ascii="Calibri" w:hAnsi="Calibri" w:cs="Calibri"/>
          <w:sz w:val="26"/>
          <w:szCs w:val="26"/>
        </w:rPr>
        <w:t>2</w:t>
      </w:r>
      <w:r w:rsidR="00BF37ED">
        <w:rPr>
          <w:rFonts w:ascii="Calibri" w:hAnsi="Calibri" w:cs="Calibri"/>
          <w:sz w:val="26"/>
          <w:szCs w:val="26"/>
        </w:rPr>
        <w:t xml:space="preserve"> czerwca</w:t>
      </w:r>
      <w:r>
        <w:rPr>
          <w:rFonts w:ascii="Calibri" w:hAnsi="Calibri" w:cs="Calibri"/>
          <w:sz w:val="26"/>
          <w:szCs w:val="26"/>
        </w:rPr>
        <w:t xml:space="preserve"> 20</w:t>
      </w:r>
      <w:r w:rsidR="00DD21A4">
        <w:rPr>
          <w:rFonts w:ascii="Calibri" w:hAnsi="Calibri" w:cs="Calibri"/>
          <w:sz w:val="26"/>
          <w:szCs w:val="26"/>
        </w:rPr>
        <w:t>26</w:t>
      </w:r>
      <w:r>
        <w:rPr>
          <w:rFonts w:ascii="Calibri" w:hAnsi="Calibri" w:cs="Calibri"/>
          <w:sz w:val="26"/>
          <w:szCs w:val="26"/>
        </w:rPr>
        <w:t xml:space="preserve"> r. kwestionariusza osobowego kandydata oraz wniosku </w:t>
      </w:r>
      <w:r>
        <w:rPr>
          <w:rFonts w:ascii="Calibri" w:hAnsi="Calibri" w:cs="Calibri"/>
          <w:sz w:val="26"/>
          <w:szCs w:val="26"/>
        </w:rPr>
        <w:br/>
        <w:t xml:space="preserve">o przyjęcie do szkoły (do pobrania ze strony internetowej </w:t>
      </w:r>
      <w:bookmarkStart w:id="0" w:name="_Hlk130549966"/>
      <w:r>
        <w:rPr>
          <w:rFonts w:ascii="Calibri" w:hAnsi="Calibri" w:cs="Calibri"/>
          <w:sz w:val="26"/>
          <w:szCs w:val="26"/>
        </w:rPr>
        <w:fldChar w:fldCharType="begin"/>
      </w:r>
      <w:r>
        <w:rPr>
          <w:rFonts w:ascii="Calibri" w:hAnsi="Calibri" w:cs="Calibri"/>
          <w:sz w:val="26"/>
          <w:szCs w:val="26"/>
        </w:rPr>
        <w:instrText xml:space="preserve"> HYPERLINK "http://</w:instrText>
      </w:r>
      <w:r w:rsidRPr="00FC7D01">
        <w:rPr>
          <w:rFonts w:ascii="Calibri" w:hAnsi="Calibri" w:cs="Calibri"/>
          <w:sz w:val="26"/>
          <w:szCs w:val="26"/>
        </w:rPr>
        <w:instrText>www.gov.pl/psmswiebodzin</w:instrText>
      </w:r>
      <w:r>
        <w:rPr>
          <w:rFonts w:ascii="Calibri" w:hAnsi="Calibri" w:cs="Calibri"/>
          <w:sz w:val="26"/>
          <w:szCs w:val="26"/>
        </w:rPr>
        <w:instrText xml:space="preserve">" </w:instrText>
      </w:r>
      <w:r>
        <w:rPr>
          <w:rFonts w:ascii="Calibri" w:hAnsi="Calibri" w:cs="Calibri"/>
          <w:sz w:val="26"/>
          <w:szCs w:val="26"/>
        </w:rPr>
      </w:r>
      <w:r>
        <w:rPr>
          <w:rFonts w:ascii="Calibri" w:hAnsi="Calibri" w:cs="Calibri"/>
          <w:sz w:val="26"/>
          <w:szCs w:val="26"/>
        </w:rPr>
        <w:fldChar w:fldCharType="separate"/>
      </w:r>
      <w:r w:rsidRPr="00B9216E">
        <w:rPr>
          <w:rStyle w:val="Hipercze"/>
          <w:rFonts w:ascii="Calibri" w:hAnsi="Calibri" w:cs="Calibri"/>
          <w:sz w:val="26"/>
          <w:szCs w:val="26"/>
        </w:rPr>
        <w:t>www.gov.pl/psmswiebodzin</w:t>
      </w:r>
      <w:r>
        <w:rPr>
          <w:rFonts w:ascii="Calibri" w:hAnsi="Calibri" w:cs="Calibri"/>
          <w:sz w:val="26"/>
          <w:szCs w:val="26"/>
        </w:rPr>
        <w:fldChar w:fldCharType="end"/>
      </w:r>
      <w:r>
        <w:rPr>
          <w:rFonts w:ascii="Calibri" w:hAnsi="Calibri" w:cs="Calibri"/>
          <w:sz w:val="26"/>
          <w:szCs w:val="26"/>
        </w:rPr>
        <w:t xml:space="preserve"> </w:t>
      </w:r>
      <w:bookmarkEnd w:id="0"/>
      <w:r>
        <w:rPr>
          <w:rFonts w:ascii="Calibri" w:hAnsi="Calibri" w:cs="Calibri"/>
          <w:sz w:val="26"/>
          <w:szCs w:val="26"/>
        </w:rPr>
        <w:t>);</w:t>
      </w:r>
    </w:p>
    <w:p w14:paraId="58C1591C" w14:textId="6DA6256B" w:rsidR="00C65488" w:rsidRDefault="00C65488" w:rsidP="00C65488">
      <w:pPr>
        <w:pStyle w:val="Default"/>
        <w:numPr>
          <w:ilvl w:val="0"/>
          <w:numId w:val="1"/>
        </w:numPr>
        <w:spacing w:after="120" w:line="360" w:lineRule="auto"/>
        <w:jc w:val="both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 xml:space="preserve">najpóźniej do dnia </w:t>
      </w:r>
      <w:r w:rsidR="00DD21A4">
        <w:rPr>
          <w:rFonts w:ascii="Calibri" w:hAnsi="Calibri" w:cs="Calibri"/>
          <w:sz w:val="26"/>
          <w:szCs w:val="26"/>
        </w:rPr>
        <w:t>2</w:t>
      </w:r>
      <w:r w:rsidR="00BF37ED">
        <w:rPr>
          <w:rFonts w:ascii="Calibri" w:hAnsi="Calibri" w:cs="Calibri"/>
          <w:sz w:val="26"/>
          <w:szCs w:val="26"/>
        </w:rPr>
        <w:t xml:space="preserve"> czerwca 20</w:t>
      </w:r>
      <w:r w:rsidR="00C839C6">
        <w:rPr>
          <w:rFonts w:ascii="Calibri" w:hAnsi="Calibri" w:cs="Calibri"/>
          <w:sz w:val="26"/>
          <w:szCs w:val="26"/>
        </w:rPr>
        <w:t>2</w:t>
      </w:r>
      <w:r w:rsidR="00DD21A4">
        <w:rPr>
          <w:rFonts w:ascii="Calibri" w:hAnsi="Calibri" w:cs="Calibri"/>
          <w:sz w:val="26"/>
          <w:szCs w:val="26"/>
        </w:rPr>
        <w:t>6</w:t>
      </w:r>
      <w:r w:rsidR="00BF37ED">
        <w:rPr>
          <w:rFonts w:ascii="Calibri" w:hAnsi="Calibri" w:cs="Calibri"/>
          <w:sz w:val="26"/>
          <w:szCs w:val="26"/>
        </w:rPr>
        <w:t xml:space="preserve"> r </w:t>
      </w:r>
      <w:r>
        <w:rPr>
          <w:rFonts w:ascii="Calibri" w:hAnsi="Calibri" w:cs="Calibri"/>
          <w:sz w:val="26"/>
          <w:szCs w:val="26"/>
        </w:rPr>
        <w:t>zaświadczenia od lekarza rodzinnego stwierdzające brak przeciwwskazań zdrowotnych do nauki w szkole muzycznej;</w:t>
      </w:r>
    </w:p>
    <w:p w14:paraId="0C8473BF" w14:textId="7E08013B" w:rsidR="00C65488" w:rsidRDefault="00C65488" w:rsidP="00C65488">
      <w:pPr>
        <w:pStyle w:val="Default"/>
        <w:numPr>
          <w:ilvl w:val="0"/>
          <w:numId w:val="1"/>
        </w:numPr>
        <w:spacing w:after="120" w:line="360" w:lineRule="auto"/>
        <w:jc w:val="both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 xml:space="preserve">do dnia </w:t>
      </w:r>
      <w:r w:rsidR="00DD21A4">
        <w:rPr>
          <w:rFonts w:ascii="Calibri" w:hAnsi="Calibri" w:cs="Calibri"/>
          <w:sz w:val="26"/>
          <w:szCs w:val="26"/>
        </w:rPr>
        <w:t>8</w:t>
      </w:r>
      <w:r w:rsidR="00BF37ED">
        <w:rPr>
          <w:rFonts w:ascii="Calibri" w:hAnsi="Calibri" w:cs="Calibri"/>
          <w:sz w:val="26"/>
          <w:szCs w:val="26"/>
        </w:rPr>
        <w:t xml:space="preserve"> czerwca 20</w:t>
      </w:r>
      <w:r w:rsidR="00C839C6">
        <w:rPr>
          <w:rFonts w:ascii="Calibri" w:hAnsi="Calibri" w:cs="Calibri"/>
          <w:sz w:val="26"/>
          <w:szCs w:val="26"/>
        </w:rPr>
        <w:t>2</w:t>
      </w:r>
      <w:r w:rsidR="00DD21A4">
        <w:rPr>
          <w:rFonts w:ascii="Calibri" w:hAnsi="Calibri" w:cs="Calibri"/>
          <w:sz w:val="26"/>
          <w:szCs w:val="26"/>
        </w:rPr>
        <w:t>6</w:t>
      </w:r>
      <w:r w:rsidR="00BF37ED">
        <w:rPr>
          <w:rFonts w:ascii="Calibri" w:hAnsi="Calibri" w:cs="Calibri"/>
          <w:sz w:val="26"/>
          <w:szCs w:val="26"/>
        </w:rPr>
        <w:t xml:space="preserve"> </w:t>
      </w:r>
      <w:r>
        <w:rPr>
          <w:rFonts w:ascii="Calibri" w:hAnsi="Calibri" w:cs="Calibri"/>
          <w:sz w:val="26"/>
          <w:szCs w:val="26"/>
        </w:rPr>
        <w:t>r. oświadczenia potwierdzającego spełnianie przez kandydata kryteriów branych pod uwagę w drugim etapie rekrutacji (przewodniczący komisji może żądać podczas badania przydatności dokumentów potwierdzających okoliczności zawarte w oświadczeniu);</w:t>
      </w:r>
    </w:p>
    <w:p w14:paraId="5059216E" w14:textId="3CD67FFB" w:rsidR="00C65488" w:rsidRDefault="00C65488" w:rsidP="00C65488">
      <w:pPr>
        <w:pStyle w:val="Default"/>
        <w:numPr>
          <w:ilvl w:val="0"/>
          <w:numId w:val="1"/>
        </w:numPr>
        <w:spacing w:after="120" w:line="360" w:lineRule="auto"/>
        <w:jc w:val="both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>najpóźniej do dnia do 4 sierpnia 202</w:t>
      </w:r>
      <w:r w:rsidR="00BF37ED">
        <w:rPr>
          <w:rFonts w:ascii="Calibri" w:hAnsi="Calibri" w:cs="Calibri"/>
          <w:sz w:val="26"/>
          <w:szCs w:val="26"/>
        </w:rPr>
        <w:t>5</w:t>
      </w:r>
      <w:r>
        <w:rPr>
          <w:rFonts w:ascii="Calibri" w:hAnsi="Calibri" w:cs="Calibri"/>
          <w:sz w:val="26"/>
          <w:szCs w:val="26"/>
        </w:rPr>
        <w:t xml:space="preserve"> r. zaświadczenia o korzystaniu z wychowania przedszkolnego, o którym mowa w art. 36 ust. 2 pkt. 1 ustawy, albo opinię, o której mowa w art. 36 ust. 2 pkt. 2 ustawy – w przypadku szkoły muzycznej I stopnia o sześcioletnim cyklu kształcenia, jeżeli kandydat w danym roku kalendarzowym  ukończył minimum 6 lat.</w:t>
      </w:r>
    </w:p>
    <w:p w14:paraId="51CCD52D" w14:textId="4D8CD0DC" w:rsidR="00BF37ED" w:rsidRDefault="00BF37ED" w:rsidP="00C65488">
      <w:pPr>
        <w:pStyle w:val="Default"/>
        <w:numPr>
          <w:ilvl w:val="0"/>
          <w:numId w:val="1"/>
        </w:numPr>
        <w:spacing w:after="120" w:line="360" w:lineRule="auto"/>
        <w:jc w:val="both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>kandydaci obcokrajowcy</w:t>
      </w:r>
      <w:r w:rsidRPr="00BF37ED">
        <w:rPr>
          <w:rFonts w:ascii="Calibri" w:hAnsi="Calibri" w:cs="Calibri"/>
          <w:sz w:val="26"/>
          <w:szCs w:val="26"/>
        </w:rPr>
        <w:t xml:space="preserve"> </w:t>
      </w:r>
      <w:r>
        <w:rPr>
          <w:rFonts w:ascii="Calibri" w:hAnsi="Calibri" w:cs="Calibri"/>
          <w:sz w:val="26"/>
          <w:szCs w:val="26"/>
        </w:rPr>
        <w:t xml:space="preserve">najpóźniej do dnia </w:t>
      </w:r>
      <w:r w:rsidR="00DD21A4">
        <w:rPr>
          <w:rFonts w:ascii="Calibri" w:hAnsi="Calibri" w:cs="Calibri"/>
          <w:sz w:val="26"/>
          <w:szCs w:val="26"/>
        </w:rPr>
        <w:t>2</w:t>
      </w:r>
      <w:r>
        <w:rPr>
          <w:rFonts w:ascii="Calibri" w:hAnsi="Calibri" w:cs="Calibri"/>
          <w:sz w:val="26"/>
          <w:szCs w:val="26"/>
        </w:rPr>
        <w:t xml:space="preserve"> czerwca 20</w:t>
      </w:r>
      <w:r w:rsidR="00C839C6">
        <w:rPr>
          <w:rFonts w:ascii="Calibri" w:hAnsi="Calibri" w:cs="Calibri"/>
          <w:sz w:val="26"/>
          <w:szCs w:val="26"/>
        </w:rPr>
        <w:t>2</w:t>
      </w:r>
      <w:r w:rsidR="00DD21A4">
        <w:rPr>
          <w:rFonts w:ascii="Calibri" w:hAnsi="Calibri" w:cs="Calibri"/>
          <w:sz w:val="26"/>
          <w:szCs w:val="26"/>
        </w:rPr>
        <w:t>6</w:t>
      </w:r>
      <w:r>
        <w:rPr>
          <w:rFonts w:ascii="Calibri" w:hAnsi="Calibri" w:cs="Calibri"/>
          <w:sz w:val="26"/>
          <w:szCs w:val="26"/>
        </w:rPr>
        <w:t xml:space="preserve"> r. zaświadczenia ze szkoły oświatowej o spełnianiu obowiązku szkolnego na terenie Rzeczypospolitej</w:t>
      </w:r>
    </w:p>
    <w:p w14:paraId="066457E6" w14:textId="77777777" w:rsidR="00C65488" w:rsidRDefault="00C65488" w:rsidP="00C65488">
      <w:pPr>
        <w:pStyle w:val="Default"/>
        <w:pageBreakBefore/>
        <w:spacing w:after="120" w:line="360" w:lineRule="auto"/>
        <w:jc w:val="both"/>
        <w:rPr>
          <w:rFonts w:ascii="Calibri" w:hAnsi="Calibri" w:cs="Calibri"/>
          <w:sz w:val="26"/>
          <w:szCs w:val="26"/>
        </w:rPr>
      </w:pPr>
    </w:p>
    <w:p w14:paraId="528CCB59" w14:textId="0378DDCF" w:rsidR="00C65488" w:rsidRDefault="00C65488" w:rsidP="00C65488">
      <w:pPr>
        <w:pStyle w:val="Default"/>
        <w:numPr>
          <w:ilvl w:val="0"/>
          <w:numId w:val="2"/>
        </w:numPr>
        <w:spacing w:after="120" w:line="276" w:lineRule="auto"/>
        <w:jc w:val="both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 xml:space="preserve">Wymagane dokumenty rodzic kandydata przesyła do sekretariatu mailem  na adres </w:t>
      </w:r>
      <w:hyperlink r:id="rId7" w:history="1">
        <w:r w:rsidRPr="00B9216E">
          <w:rPr>
            <w:rStyle w:val="Hipercze"/>
            <w:rFonts w:ascii="Calibri" w:hAnsi="Calibri" w:cs="Calibri"/>
            <w:sz w:val="26"/>
            <w:szCs w:val="26"/>
          </w:rPr>
          <w:t>sekretariat@psm.swiebodzin.pl</w:t>
        </w:r>
      </w:hyperlink>
      <w:r>
        <w:rPr>
          <w:rFonts w:ascii="Calibri" w:hAnsi="Calibri" w:cs="Calibri"/>
          <w:sz w:val="26"/>
          <w:szCs w:val="26"/>
        </w:rPr>
        <w:t xml:space="preserve"> lub osobiście w sekretariacie szkoły najpóźniej do dnia </w:t>
      </w:r>
      <w:r w:rsidR="00DD21A4">
        <w:rPr>
          <w:rFonts w:ascii="Calibri" w:hAnsi="Calibri" w:cs="Calibri"/>
          <w:sz w:val="26"/>
          <w:szCs w:val="26"/>
        </w:rPr>
        <w:t>2</w:t>
      </w:r>
      <w:r w:rsidR="00BF37ED">
        <w:rPr>
          <w:rFonts w:ascii="Calibri" w:hAnsi="Calibri" w:cs="Calibri"/>
          <w:sz w:val="26"/>
          <w:szCs w:val="26"/>
        </w:rPr>
        <w:t xml:space="preserve"> czerwca 20</w:t>
      </w:r>
      <w:r w:rsidR="001B7DDC">
        <w:rPr>
          <w:rFonts w:ascii="Calibri" w:hAnsi="Calibri" w:cs="Calibri"/>
          <w:sz w:val="26"/>
          <w:szCs w:val="26"/>
        </w:rPr>
        <w:t>2</w:t>
      </w:r>
      <w:r w:rsidR="00DD21A4">
        <w:rPr>
          <w:rFonts w:ascii="Calibri" w:hAnsi="Calibri" w:cs="Calibri"/>
          <w:sz w:val="26"/>
          <w:szCs w:val="26"/>
        </w:rPr>
        <w:t>6</w:t>
      </w:r>
      <w:r w:rsidR="00BF37ED">
        <w:rPr>
          <w:rFonts w:ascii="Calibri" w:hAnsi="Calibri" w:cs="Calibri"/>
          <w:sz w:val="26"/>
          <w:szCs w:val="26"/>
        </w:rPr>
        <w:t xml:space="preserve"> </w:t>
      </w:r>
      <w:r>
        <w:rPr>
          <w:rFonts w:ascii="Calibri" w:hAnsi="Calibri" w:cs="Calibri"/>
          <w:sz w:val="26"/>
          <w:szCs w:val="26"/>
        </w:rPr>
        <w:t>r.</w:t>
      </w:r>
    </w:p>
    <w:p w14:paraId="7E620964" w14:textId="77777777" w:rsidR="00C65488" w:rsidRDefault="00C65488" w:rsidP="00C65488">
      <w:pPr>
        <w:pStyle w:val="Default"/>
        <w:numPr>
          <w:ilvl w:val="0"/>
          <w:numId w:val="2"/>
        </w:numPr>
        <w:spacing w:after="120" w:line="276" w:lineRule="auto"/>
        <w:jc w:val="both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 xml:space="preserve">Dla kandydatów do Państwowej Szkoły Muzycznej I st. im. Z. Noskowskiego </w:t>
      </w:r>
      <w:r>
        <w:rPr>
          <w:rFonts w:ascii="Calibri" w:hAnsi="Calibri" w:cs="Calibri"/>
          <w:sz w:val="26"/>
          <w:szCs w:val="26"/>
        </w:rPr>
        <w:br/>
        <w:t>w Świebodzinie przeprowadza się badanie przydatności w zakresie uzdolnień muzycznych takich jak: słuch muzyczny, poczucie rytmu i pamięć muzyczna oraz predyspozycji do gry na określonym instrumencie.</w:t>
      </w:r>
    </w:p>
    <w:p w14:paraId="120F4F65" w14:textId="77777777" w:rsidR="00C65488" w:rsidRDefault="00C65488" w:rsidP="00C65488">
      <w:pPr>
        <w:pStyle w:val="Default"/>
        <w:numPr>
          <w:ilvl w:val="0"/>
          <w:numId w:val="2"/>
        </w:numPr>
        <w:spacing w:after="120" w:line="276" w:lineRule="auto"/>
        <w:jc w:val="both"/>
      </w:pPr>
      <w:r>
        <w:rPr>
          <w:rFonts w:ascii="Calibri" w:hAnsi="Calibri" w:cs="Calibri"/>
          <w:sz w:val="26"/>
          <w:szCs w:val="26"/>
        </w:rPr>
        <w:t xml:space="preserve">Badanie przydatności kandydatów w zakresie uzdolnień muzycznych przeprowadzane jest indywidualnie w oparciu o test i </w:t>
      </w:r>
      <w:r>
        <w:rPr>
          <w:rFonts w:ascii="Calibri" w:eastAsia="MS Mincho" w:hAnsi="Calibri" w:cs="Calibri"/>
          <w:sz w:val="26"/>
          <w:szCs w:val="26"/>
        </w:rPr>
        <w:t>oceniane jest w skali od 0 do 38 punktów.</w:t>
      </w:r>
    </w:p>
    <w:p w14:paraId="70659826" w14:textId="77777777" w:rsidR="00C65488" w:rsidRDefault="00C65488" w:rsidP="00C65488">
      <w:pPr>
        <w:pStyle w:val="Default"/>
        <w:numPr>
          <w:ilvl w:val="0"/>
          <w:numId w:val="2"/>
        </w:numPr>
        <w:spacing w:after="120" w:line="276" w:lineRule="auto"/>
        <w:jc w:val="both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>Test ustny opracowany przez nauczycieli Szkoły składa się z następujących elementów:</w:t>
      </w:r>
    </w:p>
    <w:p w14:paraId="048AEE6F" w14:textId="77777777" w:rsidR="00C65488" w:rsidRDefault="00C65488" w:rsidP="00C65488">
      <w:pPr>
        <w:pStyle w:val="Default"/>
        <w:numPr>
          <w:ilvl w:val="0"/>
          <w:numId w:val="7"/>
        </w:numPr>
        <w:spacing w:after="36" w:line="276" w:lineRule="auto"/>
        <w:jc w:val="both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>śpiewanie przygotowanej wcześniej piosenki;</w:t>
      </w:r>
    </w:p>
    <w:p w14:paraId="60E9B8EB" w14:textId="77777777" w:rsidR="00C65488" w:rsidRDefault="00C65488" w:rsidP="00C65488">
      <w:pPr>
        <w:pStyle w:val="Default"/>
        <w:numPr>
          <w:ilvl w:val="0"/>
          <w:numId w:val="3"/>
        </w:numPr>
        <w:spacing w:after="36" w:line="276" w:lineRule="auto"/>
        <w:jc w:val="both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>powtórzenie głosem zagranej krótkiej melodii;</w:t>
      </w:r>
    </w:p>
    <w:p w14:paraId="0167E9BD" w14:textId="77777777" w:rsidR="00C65488" w:rsidRDefault="00C65488" w:rsidP="00C65488">
      <w:pPr>
        <w:pStyle w:val="Default"/>
        <w:numPr>
          <w:ilvl w:val="0"/>
          <w:numId w:val="3"/>
        </w:numPr>
        <w:spacing w:after="36" w:line="276" w:lineRule="auto"/>
        <w:jc w:val="both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>wyklaskanie krótkich rytmów zademonstrowanych przez nauczyciela prowadzącego badanie;</w:t>
      </w:r>
    </w:p>
    <w:p w14:paraId="0A7EAD63" w14:textId="77777777" w:rsidR="00C65488" w:rsidRDefault="00C65488" w:rsidP="00C65488">
      <w:pPr>
        <w:pStyle w:val="Default"/>
        <w:numPr>
          <w:ilvl w:val="0"/>
          <w:numId w:val="3"/>
        </w:numPr>
        <w:spacing w:after="36" w:line="276" w:lineRule="auto"/>
        <w:jc w:val="both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>ocena predyspozycji do gry na instrumencie.</w:t>
      </w:r>
    </w:p>
    <w:p w14:paraId="38CE6B82" w14:textId="03360D64" w:rsidR="00C65488" w:rsidRDefault="00C65488" w:rsidP="00C65488">
      <w:pPr>
        <w:pStyle w:val="Default"/>
        <w:numPr>
          <w:ilvl w:val="0"/>
          <w:numId w:val="2"/>
        </w:numPr>
        <w:spacing w:after="120" w:line="276" w:lineRule="auto"/>
        <w:ind w:left="426" w:hanging="426"/>
        <w:jc w:val="both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 xml:space="preserve">Szkoła uwzględniając specyfikę i zakres przeprowadzanego badania przydatności zapewnia równe i właściwe warunki ich przeprowadzania, polegające </w:t>
      </w:r>
      <w:r w:rsidR="001B7DDC">
        <w:rPr>
          <w:rFonts w:ascii="Calibri" w:hAnsi="Calibri" w:cs="Calibri"/>
          <w:sz w:val="26"/>
          <w:szCs w:val="26"/>
        </w:rPr>
        <w:t xml:space="preserve">                                             </w:t>
      </w:r>
      <w:r>
        <w:rPr>
          <w:rFonts w:ascii="Calibri" w:hAnsi="Calibri" w:cs="Calibri"/>
          <w:sz w:val="26"/>
          <w:szCs w:val="26"/>
        </w:rPr>
        <w:t>w szczególności na:</w:t>
      </w:r>
    </w:p>
    <w:p w14:paraId="61FF3693" w14:textId="77777777" w:rsidR="00C65488" w:rsidRDefault="00C65488" w:rsidP="00C65488">
      <w:pPr>
        <w:pStyle w:val="Default"/>
        <w:numPr>
          <w:ilvl w:val="0"/>
          <w:numId w:val="8"/>
        </w:numPr>
        <w:spacing w:after="120" w:line="276" w:lineRule="auto"/>
        <w:jc w:val="both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>zapewnieniu indywidualnego przeprowadzenia dla każdego kandydata badania przydatności;</w:t>
      </w:r>
    </w:p>
    <w:p w14:paraId="16DD8D8E" w14:textId="77777777" w:rsidR="00C65488" w:rsidRDefault="00C65488" w:rsidP="00C65488">
      <w:pPr>
        <w:pStyle w:val="Default"/>
        <w:numPr>
          <w:ilvl w:val="0"/>
          <w:numId w:val="4"/>
        </w:numPr>
        <w:spacing w:after="120" w:line="276" w:lineRule="auto"/>
        <w:jc w:val="both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>zapewnieniu warunków lokalowych adekwatnych do potrzeb kandydata;</w:t>
      </w:r>
    </w:p>
    <w:p w14:paraId="4C8C467E" w14:textId="18515E89" w:rsidR="00C65488" w:rsidRDefault="00C65488" w:rsidP="00DD21A4">
      <w:pPr>
        <w:pStyle w:val="Default"/>
        <w:numPr>
          <w:ilvl w:val="0"/>
          <w:numId w:val="4"/>
        </w:numPr>
        <w:spacing w:after="120" w:line="276" w:lineRule="auto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 xml:space="preserve">zapewnieniu odpowiedniego wyposażenia niezbędnego </w:t>
      </w:r>
      <w:r w:rsidR="001B7DDC">
        <w:rPr>
          <w:rFonts w:ascii="Calibri" w:hAnsi="Calibri" w:cs="Calibri"/>
          <w:sz w:val="26"/>
          <w:szCs w:val="26"/>
        </w:rPr>
        <w:t xml:space="preserve">                                                         </w:t>
      </w:r>
      <w:r>
        <w:rPr>
          <w:rFonts w:ascii="Calibri" w:hAnsi="Calibri" w:cs="Calibri"/>
          <w:sz w:val="26"/>
          <w:szCs w:val="26"/>
        </w:rPr>
        <w:t>do przeprowadzenia badania przydatności.</w:t>
      </w:r>
    </w:p>
    <w:p w14:paraId="3C793BAC" w14:textId="77777777" w:rsidR="00C65488" w:rsidRDefault="00C65488" w:rsidP="00C65488">
      <w:pPr>
        <w:pStyle w:val="Default"/>
        <w:spacing w:after="120" w:line="360" w:lineRule="auto"/>
        <w:ind w:left="1146"/>
        <w:jc w:val="both"/>
        <w:rPr>
          <w:rFonts w:ascii="Calibri" w:hAnsi="Calibri" w:cs="Calibri"/>
          <w:sz w:val="26"/>
          <w:szCs w:val="26"/>
        </w:rPr>
      </w:pPr>
    </w:p>
    <w:p w14:paraId="3F5BD972" w14:textId="11F2FE8B" w:rsidR="00034068" w:rsidRPr="00BA54B4" w:rsidRDefault="00C65488" w:rsidP="00C6548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Calibri" w:hAnsi="Calibri" w:cs="Calibri"/>
          <w:b/>
          <w:sz w:val="26"/>
          <w:szCs w:val="26"/>
        </w:rPr>
        <w:t>Minimalna liczba punktów kwalifikująca kandydata do przyjęcia do klasy pierwszej Państwowej Szkoły Muzycznej I stopnia w Świebodzinie to 18 punktów</w:t>
      </w:r>
      <w:r w:rsidR="00BA54B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</w:t>
      </w:r>
    </w:p>
    <w:p w14:paraId="41B1C1B5" w14:textId="77777777" w:rsidR="009D15DA" w:rsidRPr="009D15DA" w:rsidRDefault="009D15DA" w:rsidP="009D15D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15DA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</w:t>
      </w:r>
    </w:p>
    <w:p w14:paraId="347090A1" w14:textId="19A5B82D" w:rsidR="009D15DA" w:rsidRPr="009D15DA" w:rsidRDefault="009D15DA">
      <w:pPr>
        <w:rPr>
          <w:rFonts w:ascii="Monotype Corsiva" w:hAnsi="Monotype Corsiva"/>
          <w:b/>
          <w:sz w:val="28"/>
          <w:szCs w:val="28"/>
        </w:rPr>
      </w:pPr>
    </w:p>
    <w:sectPr w:rsidR="009D15DA" w:rsidRPr="009D15DA" w:rsidSect="00C65488">
      <w:headerReference w:type="even" r:id="rId8"/>
      <w:headerReference w:type="default" r:id="rId9"/>
      <w:headerReference w:type="first" r:id="rId10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81A14E" w14:textId="77777777" w:rsidR="00504C9E" w:rsidRDefault="00504C9E" w:rsidP="009D15DA">
      <w:pPr>
        <w:spacing w:after="0" w:line="240" w:lineRule="auto"/>
      </w:pPr>
      <w:r>
        <w:separator/>
      </w:r>
    </w:p>
  </w:endnote>
  <w:endnote w:type="continuationSeparator" w:id="0">
    <w:p w14:paraId="25152464" w14:textId="77777777" w:rsidR="00504C9E" w:rsidRDefault="00504C9E" w:rsidP="009D15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A1F3F3" w14:textId="77777777" w:rsidR="00504C9E" w:rsidRDefault="00504C9E" w:rsidP="009D15DA">
      <w:pPr>
        <w:spacing w:after="0" w:line="240" w:lineRule="auto"/>
      </w:pPr>
      <w:r>
        <w:separator/>
      </w:r>
    </w:p>
  </w:footnote>
  <w:footnote w:type="continuationSeparator" w:id="0">
    <w:p w14:paraId="7FFA7978" w14:textId="77777777" w:rsidR="00504C9E" w:rsidRDefault="00504C9E" w:rsidP="009D15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90EFB" w14:textId="0AB7CF5D" w:rsidR="009D15DA" w:rsidRDefault="00000000">
    <w:pPr>
      <w:pStyle w:val="Nagwek"/>
    </w:pPr>
    <w:r>
      <w:rPr>
        <w:noProof/>
      </w:rPr>
      <w:pict w14:anchorId="489AD8B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6266" o:spid="_x0000_s1029" type="#_x0000_t75" style="position:absolute;margin-left:0;margin-top:0;width:387.3pt;height:517.55pt;z-index:-251657216;mso-position-horizontal:center;mso-position-horizontal-relative:margin;mso-position-vertical:center;mso-position-vertical-relative:margin" o:allowincell="f">
          <v:imagedata r:id="rId1" o:title="logo szkoły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A7D62" w14:textId="54E715B3" w:rsidR="00FA1CD9" w:rsidRDefault="00FA1CD9" w:rsidP="00FA1CD9">
    <w:pPr>
      <w:pStyle w:val="Nagwek"/>
      <w:rPr>
        <w:rFonts w:ascii="Century" w:hAnsi="Century"/>
        <w:b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58A1B63E" wp14:editId="4C720C45">
          <wp:simplePos x="0" y="0"/>
          <wp:positionH relativeFrom="column">
            <wp:posOffset>76835</wp:posOffset>
          </wp:positionH>
          <wp:positionV relativeFrom="paragraph">
            <wp:posOffset>-183515</wp:posOffset>
          </wp:positionV>
          <wp:extent cx="619125" cy="790575"/>
          <wp:effectExtent l="0" t="0" r="9525" b="0"/>
          <wp:wrapSquare wrapText="bothSides"/>
          <wp:docPr id="2" name="Obraz 2" descr="ps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psm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790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000">
      <w:rPr>
        <w:rFonts w:ascii="Century" w:hAnsi="Century"/>
        <w:b/>
        <w:noProof/>
      </w:rPr>
      <w:pict w14:anchorId="09A6E4E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6267" o:spid="_x0000_s1030" type="#_x0000_t75" style="position:absolute;margin-left:0;margin-top:0;width:387.3pt;height:517.55pt;z-index:-251656192;mso-position-horizontal:center;mso-position-horizontal-relative:margin;mso-position-vertical:center;mso-position-vertical-relative:margin" o:allowincell="f">
          <v:imagedata r:id="rId2" o:title="logo szkoły" gain="19661f" blacklevel="22938f"/>
          <w10:wrap anchorx="margin" anchory="margin"/>
        </v:shape>
      </w:pict>
    </w:r>
    <w:r>
      <w:rPr>
        <w:rFonts w:ascii="Century" w:hAnsi="Century"/>
        <w:b/>
      </w:rPr>
      <w:t xml:space="preserve">     </w:t>
    </w:r>
    <w:r w:rsidR="00034068" w:rsidRPr="00034068">
      <w:rPr>
        <w:rFonts w:ascii="Century" w:hAnsi="Century"/>
        <w:b/>
      </w:rPr>
      <w:t>Państwowa Szkoła Muzyczna I</w:t>
    </w:r>
    <w:r w:rsidR="00034068">
      <w:rPr>
        <w:rFonts w:ascii="Century" w:hAnsi="Century"/>
        <w:b/>
      </w:rPr>
      <w:t xml:space="preserve"> s</w:t>
    </w:r>
    <w:r w:rsidR="00034068" w:rsidRPr="00034068">
      <w:rPr>
        <w:rFonts w:ascii="Century" w:hAnsi="Century"/>
        <w:b/>
      </w:rPr>
      <w:t>topnia im. Zygmunta Noskowskiego</w:t>
    </w:r>
  </w:p>
  <w:p w14:paraId="46100794" w14:textId="0D921B06" w:rsidR="00EE7B87" w:rsidRDefault="00EE7B87" w:rsidP="00FA1CD9">
    <w:pPr>
      <w:pStyle w:val="Nagwek"/>
      <w:rPr>
        <w:rFonts w:ascii="Century" w:hAnsi="Century"/>
        <w:b/>
      </w:rPr>
    </w:pPr>
    <w:r>
      <w:rPr>
        <w:rFonts w:ascii="Century" w:hAnsi="Century"/>
        <w:b/>
      </w:rPr>
      <w:t xml:space="preserve">               </w:t>
    </w:r>
    <w:r w:rsidR="00034068" w:rsidRPr="00034068">
      <w:rPr>
        <w:rFonts w:ascii="Century" w:hAnsi="Century"/>
        <w:b/>
      </w:rPr>
      <w:t xml:space="preserve">66-200 Świebodzin  ul Sulechowska 15 tel. 68 475 34 44 </w:t>
    </w:r>
  </w:p>
  <w:p w14:paraId="69A499DF" w14:textId="2A35E0C4" w:rsidR="009D15DA" w:rsidRPr="00C65488" w:rsidRDefault="00EE7B87" w:rsidP="00FA1CD9">
    <w:pPr>
      <w:pStyle w:val="Nagwek"/>
      <w:rPr>
        <w:rFonts w:ascii="Century" w:hAnsi="Century"/>
        <w:b/>
        <w:bCs/>
      </w:rPr>
    </w:pPr>
    <w:r>
      <w:rPr>
        <w:rFonts w:ascii="Century" w:hAnsi="Century"/>
        <w:b/>
      </w:rPr>
      <w:t xml:space="preserve">         </w:t>
    </w:r>
    <w:r w:rsidR="00034068" w:rsidRPr="00034068">
      <w:rPr>
        <w:rFonts w:ascii="Century" w:hAnsi="Century"/>
        <w:b/>
      </w:rPr>
      <w:t xml:space="preserve">mail: </w:t>
    </w:r>
    <w:hyperlink r:id="rId3" w:history="1">
      <w:r w:rsidR="00CD63B3" w:rsidRPr="00C65488">
        <w:rPr>
          <w:rStyle w:val="Hipercze"/>
          <w:b/>
          <w:bCs/>
        </w:rPr>
        <w:t>sekretariat@psm.swiebodzin.pl</w:t>
      </w:r>
    </w:hyperlink>
    <w:r w:rsidR="00CD63B3" w:rsidRPr="00C65488">
      <w:rPr>
        <w:b/>
        <w:bCs/>
      </w:rPr>
      <w:t xml:space="preserve"> </w:t>
    </w:r>
    <w:r w:rsidRPr="00C65488">
      <w:rPr>
        <w:b/>
        <w:bCs/>
      </w:rPr>
      <w:t xml:space="preserve">|  </w:t>
    </w:r>
    <w:hyperlink r:id="rId4" w:history="1">
      <w:r w:rsidRPr="00C65488">
        <w:rPr>
          <w:rStyle w:val="Hipercze"/>
          <w:rFonts w:ascii="Calibri" w:hAnsi="Calibri" w:cs="Calibri"/>
          <w:b/>
          <w:bCs/>
        </w:rPr>
        <w:t>www.gov.pl/psmswiebodzin</w:t>
      </w:r>
    </w:hyperlink>
  </w:p>
  <w:p w14:paraId="0D50BB83" w14:textId="0D60A04B" w:rsidR="00FA1CD9" w:rsidRPr="00C65488" w:rsidRDefault="00FA1CD9" w:rsidP="00034068">
    <w:pPr>
      <w:pStyle w:val="Nagwek"/>
      <w:pBdr>
        <w:bottom w:val="single" w:sz="6" w:space="1" w:color="auto"/>
      </w:pBdr>
      <w:jc w:val="center"/>
      <w:rPr>
        <w:b/>
        <w:bCs/>
      </w:rPr>
    </w:pPr>
  </w:p>
  <w:p w14:paraId="1EB2E296" w14:textId="0E97DDB9" w:rsidR="00FA1CD9" w:rsidRPr="00FA1CD9" w:rsidRDefault="00FA1CD9" w:rsidP="00034068">
    <w:pPr>
      <w:pStyle w:val="Nagwek"/>
      <w:jc w:val="center"/>
      <w:rPr>
        <w:rFonts w:ascii="Century" w:hAnsi="Century"/>
        <w:b/>
        <w:u w:val="doubl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1BC26" w14:textId="0E689F71" w:rsidR="009D15DA" w:rsidRDefault="00000000">
    <w:pPr>
      <w:pStyle w:val="Nagwek"/>
    </w:pPr>
    <w:r>
      <w:rPr>
        <w:noProof/>
      </w:rPr>
      <w:pict w14:anchorId="5EB96DD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6265" o:spid="_x0000_s1028" type="#_x0000_t75" style="position:absolute;margin-left:0;margin-top:0;width:387.3pt;height:517.55pt;z-index:-251658240;mso-position-horizontal:center;mso-position-horizontal-relative:margin;mso-position-vertical:center;mso-position-vertical-relative:margin" o:allowincell="f">
          <v:imagedata r:id="rId1" o:title="logo szkoły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707CE8"/>
    <w:multiLevelType w:val="multilevel"/>
    <w:tmpl w:val="653ACD0A"/>
    <w:styleLink w:val="WW8Num2"/>
    <w:lvl w:ilvl="0">
      <w:start w:val="1"/>
      <w:numFmt w:val="lowerLetter"/>
      <w:lvlText w:val="%1."/>
      <w:lvlJc w:val="left"/>
      <w:rPr>
        <w:rFonts w:ascii="Times New Roman" w:eastAsia="Calibri" w:hAnsi="Times New Roman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Calibri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Calibri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" w15:restartNumberingAfterBreak="0">
    <w:nsid w:val="62B1634B"/>
    <w:multiLevelType w:val="multilevel"/>
    <w:tmpl w:val="20E40AE0"/>
    <w:styleLink w:val="WW8Num10"/>
    <w:lvl w:ilvl="0">
      <w:start w:val="1"/>
      <w:numFmt w:val="lowerLetter"/>
      <w:lvlText w:val="%1."/>
      <w:lvlJc w:val="left"/>
      <w:pPr>
        <w:ind w:left="1146" w:hanging="360"/>
      </w:pPr>
      <w:rPr>
        <w:rFonts w:ascii="Times New Roman" w:eastAsia="Calibri" w:hAnsi="Times New Roman" w:cs="Times New Roman"/>
      </w:rPr>
    </w:lvl>
    <w:lvl w:ilvl="1">
      <w:start w:val="1"/>
      <w:numFmt w:val="lowerLetter"/>
      <w:lvlText w:val="%1.%2."/>
      <w:lvlJc w:val="left"/>
      <w:pPr>
        <w:ind w:left="1866" w:hanging="360"/>
      </w:pPr>
    </w:lvl>
    <w:lvl w:ilvl="2">
      <w:start w:val="1"/>
      <w:numFmt w:val="lowerRoman"/>
      <w:lvlText w:val="%1.%2.%3."/>
      <w:lvlJc w:val="right"/>
      <w:pPr>
        <w:ind w:left="2586" w:hanging="180"/>
      </w:pPr>
    </w:lvl>
    <w:lvl w:ilvl="3">
      <w:start w:val="1"/>
      <w:numFmt w:val="decimal"/>
      <w:lvlText w:val="%1.%2.%3.%4."/>
      <w:lvlJc w:val="left"/>
      <w:pPr>
        <w:ind w:left="3306" w:hanging="360"/>
      </w:pPr>
    </w:lvl>
    <w:lvl w:ilvl="4">
      <w:start w:val="1"/>
      <w:numFmt w:val="lowerLetter"/>
      <w:lvlText w:val="%1.%2.%3.%4.%5."/>
      <w:lvlJc w:val="left"/>
      <w:pPr>
        <w:ind w:left="4026" w:hanging="360"/>
      </w:pPr>
    </w:lvl>
    <w:lvl w:ilvl="5">
      <w:start w:val="1"/>
      <w:numFmt w:val="lowerRoman"/>
      <w:lvlText w:val="%1.%2.%3.%4.%5.%6."/>
      <w:lvlJc w:val="right"/>
      <w:pPr>
        <w:ind w:left="4746" w:hanging="180"/>
      </w:pPr>
    </w:lvl>
    <w:lvl w:ilvl="6">
      <w:start w:val="1"/>
      <w:numFmt w:val="decimal"/>
      <w:lvlText w:val="%1.%2.%3.%4.%5.%6.%7."/>
      <w:lvlJc w:val="left"/>
      <w:pPr>
        <w:ind w:left="5466" w:hanging="360"/>
      </w:pPr>
    </w:lvl>
    <w:lvl w:ilvl="7">
      <w:start w:val="1"/>
      <w:numFmt w:val="lowerLetter"/>
      <w:lvlText w:val="%1.%2.%3.%4.%5.%6.%7.%8."/>
      <w:lvlJc w:val="left"/>
      <w:pPr>
        <w:ind w:left="6186" w:hanging="360"/>
      </w:pPr>
    </w:lvl>
    <w:lvl w:ilvl="8">
      <w:start w:val="1"/>
      <w:numFmt w:val="lowerRoman"/>
      <w:lvlText w:val="%1.%2.%3.%4.%5.%6.%7.%8.%9."/>
      <w:lvlJc w:val="right"/>
      <w:pPr>
        <w:ind w:left="6906" w:hanging="180"/>
      </w:pPr>
    </w:lvl>
  </w:abstractNum>
  <w:abstractNum w:abstractNumId="2" w15:restartNumberingAfterBreak="0">
    <w:nsid w:val="7D5877C2"/>
    <w:multiLevelType w:val="multilevel"/>
    <w:tmpl w:val="1E42314C"/>
    <w:styleLink w:val="WW8Num9"/>
    <w:lvl w:ilvl="0">
      <w:start w:val="1"/>
      <w:numFmt w:val="lowerLetter"/>
      <w:lvlText w:val="%1."/>
      <w:lvlJc w:val="left"/>
      <w:pPr>
        <w:ind w:left="786" w:hanging="360"/>
      </w:pPr>
    </w:lvl>
    <w:lvl w:ilvl="1">
      <w:start w:val="1"/>
      <w:numFmt w:val="lowerLetter"/>
      <w:lvlText w:val="%1.%2."/>
      <w:lvlJc w:val="left"/>
      <w:pPr>
        <w:ind w:left="1506" w:hanging="360"/>
      </w:pPr>
    </w:lvl>
    <w:lvl w:ilvl="2">
      <w:start w:val="1"/>
      <w:numFmt w:val="lowerRoman"/>
      <w:lvlText w:val="%1.%2.%3."/>
      <w:lvlJc w:val="right"/>
      <w:pPr>
        <w:ind w:left="2226" w:hanging="180"/>
      </w:pPr>
    </w:lvl>
    <w:lvl w:ilvl="3">
      <w:start w:val="1"/>
      <w:numFmt w:val="decimal"/>
      <w:lvlText w:val="%1.%2.%3.%4."/>
      <w:lvlJc w:val="left"/>
      <w:pPr>
        <w:ind w:left="2946" w:hanging="360"/>
      </w:pPr>
    </w:lvl>
    <w:lvl w:ilvl="4">
      <w:start w:val="1"/>
      <w:numFmt w:val="lowerLetter"/>
      <w:lvlText w:val="%1.%2.%3.%4.%5."/>
      <w:lvlJc w:val="left"/>
      <w:pPr>
        <w:ind w:left="3666" w:hanging="360"/>
      </w:pPr>
    </w:lvl>
    <w:lvl w:ilvl="5">
      <w:start w:val="1"/>
      <w:numFmt w:val="lowerRoman"/>
      <w:lvlText w:val="%1.%2.%3.%4.%5.%6."/>
      <w:lvlJc w:val="right"/>
      <w:pPr>
        <w:ind w:left="4386" w:hanging="180"/>
      </w:pPr>
    </w:lvl>
    <w:lvl w:ilvl="6">
      <w:start w:val="1"/>
      <w:numFmt w:val="decimal"/>
      <w:lvlText w:val="%1.%2.%3.%4.%5.%6.%7."/>
      <w:lvlJc w:val="left"/>
      <w:pPr>
        <w:ind w:left="5106" w:hanging="360"/>
      </w:pPr>
    </w:lvl>
    <w:lvl w:ilvl="7">
      <w:start w:val="1"/>
      <w:numFmt w:val="lowerLetter"/>
      <w:lvlText w:val="%1.%2.%3.%4.%5.%6.%7.%8."/>
      <w:lvlJc w:val="left"/>
      <w:pPr>
        <w:ind w:left="5826" w:hanging="360"/>
      </w:pPr>
    </w:lvl>
    <w:lvl w:ilvl="8">
      <w:start w:val="1"/>
      <w:numFmt w:val="lowerRoman"/>
      <w:lvlText w:val="%1.%2.%3.%4.%5.%6.%7.%8.%9."/>
      <w:lvlJc w:val="right"/>
      <w:pPr>
        <w:ind w:left="6546" w:hanging="180"/>
      </w:pPr>
    </w:lvl>
  </w:abstractNum>
  <w:abstractNum w:abstractNumId="3" w15:restartNumberingAfterBreak="0">
    <w:nsid w:val="7FCB52E1"/>
    <w:multiLevelType w:val="multilevel"/>
    <w:tmpl w:val="9DBE3058"/>
    <w:styleLink w:val="WW8Num7"/>
    <w:lvl w:ilvl="0">
      <w:start w:val="1"/>
      <w:numFmt w:val="decimal"/>
      <w:lvlText w:val="%1."/>
      <w:lvlJc w:val="left"/>
      <w:pPr>
        <w:ind w:left="720" w:hanging="360"/>
      </w:pPr>
      <w:rPr>
        <w:rFonts w:eastAsia="MS Mincho"/>
      </w:r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 w16cid:durableId="840659019">
    <w:abstractNumId w:val="0"/>
  </w:num>
  <w:num w:numId="2" w16cid:durableId="914825745">
    <w:abstractNumId w:val="3"/>
  </w:num>
  <w:num w:numId="3" w16cid:durableId="512839929">
    <w:abstractNumId w:val="2"/>
  </w:num>
  <w:num w:numId="4" w16cid:durableId="459496550">
    <w:abstractNumId w:val="1"/>
  </w:num>
  <w:num w:numId="5" w16cid:durableId="1711564822">
    <w:abstractNumId w:val="3"/>
    <w:lvlOverride w:ilvl="0">
      <w:startOverride w:val="1"/>
    </w:lvlOverride>
  </w:num>
  <w:num w:numId="6" w16cid:durableId="1870991997">
    <w:abstractNumId w:val="0"/>
    <w:lvlOverride w:ilvl="0">
      <w:startOverride w:val="1"/>
    </w:lvlOverride>
  </w:num>
  <w:num w:numId="7" w16cid:durableId="129979891">
    <w:abstractNumId w:val="2"/>
    <w:lvlOverride w:ilvl="0">
      <w:startOverride w:val="1"/>
    </w:lvlOverride>
  </w:num>
  <w:num w:numId="8" w16cid:durableId="39624943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5DA"/>
    <w:rsid w:val="00034068"/>
    <w:rsid w:val="001B7DDC"/>
    <w:rsid w:val="001C7DE8"/>
    <w:rsid w:val="002123B5"/>
    <w:rsid w:val="002655C4"/>
    <w:rsid w:val="003437F0"/>
    <w:rsid w:val="0035068D"/>
    <w:rsid w:val="003605A2"/>
    <w:rsid w:val="003C01F3"/>
    <w:rsid w:val="004509C8"/>
    <w:rsid w:val="00491B1F"/>
    <w:rsid w:val="00504C9E"/>
    <w:rsid w:val="005B2A6C"/>
    <w:rsid w:val="0063106D"/>
    <w:rsid w:val="007E0C72"/>
    <w:rsid w:val="00891954"/>
    <w:rsid w:val="008E15F2"/>
    <w:rsid w:val="008F5E0B"/>
    <w:rsid w:val="009D15DA"/>
    <w:rsid w:val="00A76930"/>
    <w:rsid w:val="00AF6C52"/>
    <w:rsid w:val="00B45C23"/>
    <w:rsid w:val="00BA54B4"/>
    <w:rsid w:val="00BF37ED"/>
    <w:rsid w:val="00C65488"/>
    <w:rsid w:val="00C839C6"/>
    <w:rsid w:val="00CA0FE3"/>
    <w:rsid w:val="00CC74C8"/>
    <w:rsid w:val="00CD63B3"/>
    <w:rsid w:val="00D228EA"/>
    <w:rsid w:val="00D85E95"/>
    <w:rsid w:val="00DC7335"/>
    <w:rsid w:val="00DD21A4"/>
    <w:rsid w:val="00E4292C"/>
    <w:rsid w:val="00EE7B87"/>
    <w:rsid w:val="00F51ED6"/>
    <w:rsid w:val="00F61587"/>
    <w:rsid w:val="00FA1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15B897"/>
  <w15:chartTrackingRefBased/>
  <w15:docId w15:val="{25D7EEA1-A0C3-4D34-A973-B82C29D31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5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5DA"/>
  </w:style>
  <w:style w:type="paragraph" w:styleId="Stopka">
    <w:name w:val="footer"/>
    <w:basedOn w:val="Normalny"/>
    <w:link w:val="StopkaZnak"/>
    <w:uiPriority w:val="99"/>
    <w:unhideWhenUsed/>
    <w:rsid w:val="009D15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5DA"/>
  </w:style>
  <w:style w:type="character" w:styleId="Hipercze">
    <w:name w:val="Hyperlink"/>
    <w:basedOn w:val="Domylnaczcionkaakapitu"/>
    <w:uiPriority w:val="99"/>
    <w:unhideWhenUsed/>
    <w:rsid w:val="0003406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D63B3"/>
    <w:rPr>
      <w:color w:val="605E5C"/>
      <w:shd w:val="clear" w:color="auto" w:fill="E1DFDD"/>
    </w:rPr>
  </w:style>
  <w:style w:type="paragraph" w:customStyle="1" w:styleId="Standard">
    <w:name w:val="Standard"/>
    <w:rsid w:val="00C6548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Default">
    <w:name w:val="Default"/>
    <w:rsid w:val="00C65488"/>
    <w:pPr>
      <w:suppressAutoHyphens/>
      <w:autoSpaceDN w:val="0"/>
      <w:spacing w:after="0" w:line="240" w:lineRule="auto"/>
      <w:textAlignment w:val="baseline"/>
    </w:pPr>
    <w:rPr>
      <w:rFonts w:ascii="Times New Roman" w:eastAsia="Calibri" w:hAnsi="Times New Roman" w:cs="Times New Roman"/>
      <w:color w:val="000000"/>
      <w:kern w:val="3"/>
      <w:sz w:val="24"/>
      <w:szCs w:val="24"/>
      <w:lang w:eastAsia="zh-CN"/>
    </w:rPr>
  </w:style>
  <w:style w:type="numbering" w:customStyle="1" w:styleId="WW8Num2">
    <w:name w:val="WW8Num2"/>
    <w:basedOn w:val="Bezlisty"/>
    <w:rsid w:val="00C65488"/>
    <w:pPr>
      <w:numPr>
        <w:numId w:val="1"/>
      </w:numPr>
    </w:pPr>
  </w:style>
  <w:style w:type="numbering" w:customStyle="1" w:styleId="WW8Num7">
    <w:name w:val="WW8Num7"/>
    <w:basedOn w:val="Bezlisty"/>
    <w:rsid w:val="00C65488"/>
    <w:pPr>
      <w:numPr>
        <w:numId w:val="2"/>
      </w:numPr>
    </w:pPr>
  </w:style>
  <w:style w:type="numbering" w:customStyle="1" w:styleId="WW8Num9">
    <w:name w:val="WW8Num9"/>
    <w:basedOn w:val="Bezlisty"/>
    <w:rsid w:val="00C65488"/>
    <w:pPr>
      <w:numPr>
        <w:numId w:val="3"/>
      </w:numPr>
    </w:pPr>
  </w:style>
  <w:style w:type="numbering" w:customStyle="1" w:styleId="WW8Num10">
    <w:name w:val="WW8Num10"/>
    <w:basedOn w:val="Bezlisty"/>
    <w:rsid w:val="00C65488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ekretariat@psm.swiebodzin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sekretariat@psm.swiebodzin.pl" TargetMode="External"/><Relationship Id="rId2" Type="http://schemas.openxmlformats.org/officeDocument/2006/relationships/image" Target="media/image1.png"/><Relationship Id="rId1" Type="http://schemas.openxmlformats.org/officeDocument/2006/relationships/image" Target="media/image2.png"/><Relationship Id="rId4" Type="http://schemas.openxmlformats.org/officeDocument/2006/relationships/hyperlink" Target="http://www.gov.pl/psmswiebodzin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438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Jadwiga Pietsch</cp:lastModifiedBy>
  <cp:revision>2</cp:revision>
  <cp:lastPrinted>2021-11-08T08:28:00Z</cp:lastPrinted>
  <dcterms:created xsi:type="dcterms:W3CDTF">2026-04-28T11:21:00Z</dcterms:created>
  <dcterms:modified xsi:type="dcterms:W3CDTF">2026-04-28T11:21:00Z</dcterms:modified>
</cp:coreProperties>
</file>