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082"/>
        <w:gridCol w:w="6021"/>
        <w:gridCol w:w="4312"/>
        <w:gridCol w:w="1500"/>
      </w:tblGrid>
      <w:tr w:rsidR="00C50F14" w:rsidRPr="00C50F14" w:rsidTr="00CB532A">
        <w:trPr>
          <w:trHeight w:val="315"/>
        </w:trPr>
        <w:tc>
          <w:tcPr>
            <w:tcW w:w="12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>Wyciąg z listy tłumaczy przysięgłych języka polskiego akredytowanych przy Ministerstwie Sprawiedliwości Republiki Mołdawii</w:t>
            </w:r>
          </w:p>
          <w:p w:rsidR="00CB532A" w:rsidRPr="00C50F14" w:rsidRDefault="00CB532A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0F14" w:rsidRPr="00C50F14" w:rsidTr="00CB532A">
        <w:trPr>
          <w:trHeight w:val="36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138. </w:t>
            </w:r>
          </w:p>
        </w:tc>
        <w:tc>
          <w:tcPr>
            <w:tcW w:w="2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>Buşila</w:t>
            </w:r>
            <w:proofErr w:type="spellEnd"/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Alina </w:t>
            </w:r>
          </w:p>
        </w:tc>
        <w:tc>
          <w:tcPr>
            <w:tcW w:w="6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B532A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pl-PL"/>
              </w:rPr>
            </w:pPr>
            <w:r w:rsidRPr="00CB532A">
              <w:rPr>
                <w:rFonts w:ascii="Calibri" w:eastAsia="Times New Roman" w:hAnsi="Calibri" w:cs="Times New Roman"/>
                <w:color w:val="000000"/>
                <w:lang w:val="fr-FR" w:eastAsia="pl-PL"/>
              </w:rPr>
              <w:t xml:space="preserve">Universitatea de Stat din Moldova </w:t>
            </w:r>
          </w:p>
        </w:tc>
        <w:tc>
          <w:tcPr>
            <w:tcW w:w="431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Autorizaţie</w:t>
            </w:r>
            <w:proofErr w:type="spellEnd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seria</w:t>
            </w:r>
            <w:proofErr w:type="spellEnd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AT </w:t>
            </w:r>
            <w:proofErr w:type="spellStart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nr</w:t>
            </w:r>
            <w:proofErr w:type="spellEnd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. 142 din 13.08.10 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Tel.068268953 </w:t>
            </w:r>
          </w:p>
        </w:tc>
      </w:tr>
      <w:tr w:rsidR="00C50F14" w:rsidRPr="00CB532A" w:rsidTr="00CB532A">
        <w:trPr>
          <w:trHeight w:val="36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B532A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pl-PL"/>
              </w:rPr>
            </w:pPr>
            <w:r w:rsidRPr="00CB532A">
              <w:rPr>
                <w:rFonts w:ascii="Calibri" w:eastAsia="Times New Roman" w:hAnsi="Calibri" w:cs="Times New Roman"/>
                <w:color w:val="000000"/>
                <w:lang w:val="fr-FR" w:eastAsia="pl-PL"/>
              </w:rPr>
              <w:t xml:space="preserve">autorizat ca traducător pentru limba engleză, polonă </w:t>
            </w:r>
          </w:p>
        </w:tc>
        <w:tc>
          <w:tcPr>
            <w:tcW w:w="4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B532A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pl-PL"/>
              </w:rPr>
            </w:pPr>
            <w:r w:rsidRPr="00CB532A">
              <w:rPr>
                <w:rFonts w:ascii="Calibri" w:eastAsia="Times New Roman" w:hAnsi="Calibri" w:cs="Times New Roman"/>
                <w:color w:val="000000"/>
                <w:lang w:val="fr-FR" w:eastAsia="pl-PL"/>
              </w:rPr>
              <w:t> 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0F14" w:rsidRPr="00CB532A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pl-PL"/>
              </w:rPr>
            </w:pPr>
          </w:p>
        </w:tc>
      </w:tr>
      <w:tr w:rsidR="00C50F14" w:rsidRPr="00C50F14" w:rsidTr="00CB532A">
        <w:trPr>
          <w:trHeight w:val="36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>379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50F14" w:rsidRDefault="00CB532A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Hariton</w:t>
            </w:r>
            <w:proofErr w:type="spellEnd"/>
            <w:r w:rsidR="00C50F14"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Diana 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B532A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pl-PL"/>
              </w:rPr>
            </w:pPr>
            <w:r w:rsidRPr="00CB532A">
              <w:rPr>
                <w:rFonts w:ascii="Calibri" w:eastAsia="Times New Roman" w:hAnsi="Calibri" w:cs="Times New Roman"/>
                <w:color w:val="000000"/>
                <w:lang w:val="fr-FR" w:eastAsia="pl-PL"/>
              </w:rPr>
              <w:t xml:space="preserve">Universitatea de Stat “B. P. Hașdeu” din Cahul 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Autorizație</w:t>
            </w:r>
            <w:proofErr w:type="spellEnd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seria</w:t>
            </w:r>
            <w:proofErr w:type="spellEnd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AT </w:t>
            </w:r>
            <w:proofErr w:type="spellStart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nr</w:t>
            </w:r>
            <w:proofErr w:type="spellEnd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. 455 din 10.02.2014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Tel. 079660373 </w:t>
            </w:r>
          </w:p>
        </w:tc>
      </w:tr>
      <w:tr w:rsidR="00C50F14" w:rsidRPr="00CB532A" w:rsidTr="00CB532A">
        <w:trPr>
          <w:trHeight w:val="36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B532A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pl-PL"/>
              </w:rPr>
            </w:pPr>
            <w:r w:rsidRPr="00CB532A">
              <w:rPr>
                <w:rFonts w:ascii="Calibri" w:eastAsia="Times New Roman" w:hAnsi="Calibri" w:cs="Times New Roman"/>
                <w:color w:val="000000"/>
                <w:lang w:val="fr-FR" w:eastAsia="pl-PL"/>
              </w:rPr>
              <w:t xml:space="preserve">Autorizat ca traducător pentru limba poloneză, rusă </w:t>
            </w:r>
          </w:p>
        </w:tc>
        <w:tc>
          <w:tcPr>
            <w:tcW w:w="43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B532A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pl-PL"/>
              </w:rPr>
            </w:pPr>
            <w:r w:rsidRPr="00CB532A">
              <w:rPr>
                <w:rFonts w:ascii="Calibri" w:eastAsia="Times New Roman" w:hAnsi="Calibri" w:cs="Times New Roman"/>
                <w:color w:val="000000"/>
                <w:lang w:val="fr-FR" w:eastAsia="pl-PL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0F14" w:rsidRPr="00CB532A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pl-PL"/>
              </w:rPr>
            </w:pPr>
          </w:p>
        </w:tc>
      </w:tr>
      <w:tr w:rsidR="00C50F14" w:rsidRPr="00C50F14" w:rsidTr="00CB532A">
        <w:trPr>
          <w:trHeight w:val="3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>426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>Rotaru</w:t>
            </w:r>
            <w:proofErr w:type="spellEnd"/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>Andrian</w:t>
            </w:r>
            <w:proofErr w:type="spellEnd"/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6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B532A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pl-PL"/>
              </w:rPr>
            </w:pPr>
            <w:r w:rsidRPr="00CB532A">
              <w:rPr>
                <w:rFonts w:ascii="Calibri" w:eastAsia="Times New Roman" w:hAnsi="Calibri" w:cs="Times New Roman"/>
                <w:color w:val="000000"/>
                <w:lang w:val="fr-FR" w:eastAsia="pl-PL"/>
              </w:rPr>
              <w:t xml:space="preserve">Autorizat ca traducator și interpret pentru limba poloneză </w:t>
            </w:r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B532A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pl-PL"/>
              </w:rPr>
            </w:pPr>
            <w:r w:rsidRPr="00CB532A">
              <w:rPr>
                <w:rFonts w:ascii="Calibri" w:eastAsia="Times New Roman" w:hAnsi="Calibri" w:cs="Times New Roman"/>
                <w:color w:val="000000"/>
                <w:lang w:val="fr-FR" w:eastAsia="pl-PL"/>
              </w:rPr>
              <w:t xml:space="preserve">Autorizație seria AIT nr. 515 din 17.12.2014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Tel. 079485486 </w:t>
            </w:r>
          </w:p>
        </w:tc>
      </w:tr>
      <w:tr w:rsidR="00C50F14" w:rsidRPr="00C50F14" w:rsidTr="00CB532A">
        <w:trPr>
          <w:trHeight w:val="45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>490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>Satirovici</w:t>
            </w:r>
            <w:proofErr w:type="spellEnd"/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>Oxana</w:t>
            </w:r>
            <w:proofErr w:type="spellEnd"/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B532A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pl-PL"/>
              </w:rPr>
            </w:pPr>
            <w:r w:rsidRPr="00CB532A">
              <w:rPr>
                <w:rFonts w:ascii="Calibri" w:eastAsia="Times New Roman" w:hAnsi="Calibri" w:cs="Times New Roman"/>
                <w:color w:val="000000"/>
                <w:lang w:val="fr-FR" w:eastAsia="pl-PL"/>
              </w:rPr>
              <w:t xml:space="preserve">Universitatea de Stat din Moldova </w:t>
            </w:r>
          </w:p>
        </w:tc>
        <w:tc>
          <w:tcPr>
            <w:tcW w:w="431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Autorizația</w:t>
            </w:r>
            <w:proofErr w:type="spellEnd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seria</w:t>
            </w:r>
            <w:proofErr w:type="spellEnd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AT </w:t>
            </w:r>
            <w:proofErr w:type="spellStart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nr</w:t>
            </w:r>
            <w:proofErr w:type="spellEnd"/>
            <w:r w:rsidRPr="00C50F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. 590 din 16.02.17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F14">
              <w:rPr>
                <w:rFonts w:ascii="Calibri" w:eastAsia="Times New Roman" w:hAnsi="Calibri" w:cs="Times New Roman"/>
                <w:color w:val="000000"/>
                <w:lang w:eastAsia="pl-PL"/>
              </w:rPr>
              <w:t>Tel. 079537295</w:t>
            </w:r>
          </w:p>
        </w:tc>
      </w:tr>
      <w:tr w:rsidR="00C50F14" w:rsidRPr="00CB532A" w:rsidTr="00CB532A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0F14" w:rsidRPr="00C50F14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B532A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pl-PL"/>
              </w:rPr>
            </w:pPr>
            <w:r w:rsidRPr="00CB532A">
              <w:rPr>
                <w:rFonts w:ascii="Calibri" w:eastAsia="Times New Roman" w:hAnsi="Calibri" w:cs="Times New Roman"/>
                <w:color w:val="000000"/>
                <w:lang w:val="fr-FR" w:eastAsia="pl-PL"/>
              </w:rPr>
              <w:t xml:space="preserve">Autorizat ca traducător pentru limba polonă </w:t>
            </w:r>
          </w:p>
        </w:tc>
        <w:tc>
          <w:tcPr>
            <w:tcW w:w="43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14" w:rsidRPr="00CB532A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pl-PL"/>
              </w:rPr>
            </w:pPr>
            <w:r w:rsidRPr="00CB532A">
              <w:rPr>
                <w:rFonts w:ascii="Calibri" w:eastAsia="Times New Roman" w:hAnsi="Calibri" w:cs="Times New Roman"/>
                <w:color w:val="000000"/>
                <w:lang w:val="fr-FR" w:eastAsia="pl-PL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F14" w:rsidRPr="00CB532A" w:rsidRDefault="00C50F14" w:rsidP="00C50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pl-PL"/>
              </w:rPr>
            </w:pPr>
          </w:p>
        </w:tc>
      </w:tr>
    </w:tbl>
    <w:p w:rsidR="00FA2E15" w:rsidRPr="00CB532A" w:rsidRDefault="00FA2E15">
      <w:pPr>
        <w:rPr>
          <w:lang w:val="fr-FR"/>
        </w:rPr>
      </w:pPr>
      <w:bookmarkStart w:id="0" w:name="_GoBack"/>
      <w:bookmarkEnd w:id="0"/>
    </w:p>
    <w:sectPr w:rsidR="00FA2E15" w:rsidRPr="00CB532A" w:rsidSect="00C50F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14"/>
    <w:rsid w:val="00C50F14"/>
    <w:rsid w:val="00CB532A"/>
    <w:rsid w:val="00F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9079"/>
  <w15:docId w15:val="{1313714B-B518-4880-B172-629B8B95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Niedźwiedzki Paweł</dc:creator>
  <cp:lastModifiedBy>Bieńczak Joanna</cp:lastModifiedBy>
  <cp:revision>2</cp:revision>
  <dcterms:created xsi:type="dcterms:W3CDTF">2020-01-17T15:29:00Z</dcterms:created>
  <dcterms:modified xsi:type="dcterms:W3CDTF">2020-01-17T15:29:00Z</dcterms:modified>
</cp:coreProperties>
</file>