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2F" w:rsidRPr="004C18AE" w:rsidRDefault="003716BA">
      <w:pPr>
        <w:spacing w:after="0" w:line="259" w:lineRule="auto"/>
        <w:ind w:left="0" w:right="4" w:firstLine="0"/>
        <w:jc w:val="center"/>
        <w:rPr>
          <w:rFonts w:eastAsiaTheme="minorEastAsia"/>
          <w:b/>
          <w:sz w:val="40"/>
          <w:szCs w:val="40"/>
          <w:lang w:val="en-US" w:eastAsia="ko-KR"/>
        </w:rPr>
      </w:pPr>
      <w:r>
        <w:rPr>
          <w:rFonts w:eastAsiaTheme="minorEastAsia" w:hint="eastAsia"/>
          <w:b/>
          <w:sz w:val="40"/>
          <w:szCs w:val="40"/>
          <w:lang w:eastAsia="ko-KR"/>
        </w:rPr>
        <w:t>노동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비자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체크리스트</w:t>
      </w:r>
    </w:p>
    <w:p w:rsidR="0024571D" w:rsidRPr="00C4152F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0D7A56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0D7A56">
        <w:rPr>
          <w:lang w:val="en-US" w:eastAsia="ko-KR"/>
        </w:rPr>
        <w:t xml:space="preserve"> </w:t>
      </w:r>
    </w:p>
    <w:p w:rsidR="0049248A" w:rsidRDefault="004C18AE">
      <w:pPr>
        <w:ind w:left="-5" w:right="0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신청서를 제출하시기 전에 아래에 적혀 있는 서류들을 모두 준비하시기 바랍니다.</w:t>
      </w:r>
    </w:p>
    <w:p w:rsidR="004C18AE" w:rsidRDefault="004C18AE">
      <w:pPr>
        <w:ind w:left="-5" w:right="0"/>
        <w:rPr>
          <w:rFonts w:eastAsiaTheme="minorEastAsia"/>
          <w:sz w:val="20"/>
          <w:szCs w:val="20"/>
          <w:lang w:val="en-US" w:eastAsia="ko-KR"/>
        </w:rPr>
      </w:pPr>
      <w:r>
        <w:rPr>
          <w:rFonts w:eastAsiaTheme="minorEastAsia" w:hint="eastAsia"/>
          <w:sz w:val="20"/>
          <w:szCs w:val="20"/>
          <w:lang w:val="en-US" w:eastAsia="ko-KR"/>
        </w:rPr>
        <w:t>제출하시려는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서류들은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폴란드어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또는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영어로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적혀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있어야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합니다</w:t>
      </w:r>
      <w:r>
        <w:rPr>
          <w:rFonts w:eastAsiaTheme="minorEastAsia" w:hint="eastAsia"/>
          <w:sz w:val="20"/>
          <w:szCs w:val="20"/>
          <w:lang w:val="en-US" w:eastAsia="ko-KR"/>
        </w:rPr>
        <w:t>.</w:t>
      </w:r>
    </w:p>
    <w:p w:rsid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아래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적혀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있는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리스트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순서대로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서류들을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정렬하여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제출하시기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바랍니다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4C18AE" w:rsidRP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비자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심사가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이루어지는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동안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여권은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대사관에서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보관합니다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0D7A56" w:rsidRDefault="000D7A56">
      <w:pPr>
        <w:ind w:left="-5" w:right="0"/>
        <w:rPr>
          <w:sz w:val="20"/>
          <w:szCs w:val="20"/>
          <w:lang w:val="en-US" w:eastAsia="ko-KR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46"/>
        <w:gridCol w:w="1134"/>
      </w:tblGrid>
      <w:tr w:rsidR="000D7A56" w:rsidTr="00D1526B">
        <w:trPr>
          <w:trHeight w:val="534"/>
        </w:trPr>
        <w:tc>
          <w:tcPr>
            <w:tcW w:w="2410" w:type="dxa"/>
          </w:tcPr>
          <w:p w:rsidR="0049248A" w:rsidRPr="0049248A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서류 종류</w:t>
            </w:r>
          </w:p>
        </w:tc>
        <w:tc>
          <w:tcPr>
            <w:tcW w:w="6946" w:type="dxa"/>
          </w:tcPr>
          <w:p w:rsidR="000D7A56" w:rsidRPr="0049248A" w:rsidRDefault="004C18AE" w:rsidP="0049248A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설명</w:t>
            </w:r>
          </w:p>
        </w:tc>
        <w:tc>
          <w:tcPr>
            <w:tcW w:w="1134" w:type="dxa"/>
          </w:tcPr>
          <w:p w:rsidR="0049248A" w:rsidRPr="005E5191" w:rsidRDefault="0049248A" w:rsidP="0049248A">
            <w:pPr>
              <w:ind w:left="-5" w:right="0"/>
              <w:rPr>
                <w:rFonts w:ascii="Agency FB" w:hAnsi="Agency FB"/>
                <w:b/>
                <w:sz w:val="20"/>
                <w:szCs w:val="20"/>
                <w:lang w:val="en-US"/>
              </w:rPr>
            </w:pPr>
            <w:r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</w:t>
            </w:r>
            <w:r w:rsidR="005E5191"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  </w:t>
            </w:r>
            <w:r w:rsidRPr="005E5191">
              <w:rPr>
                <w:rFonts w:ascii="Agency FB" w:hAnsi="Agency FB"/>
                <w:b/>
                <w:sz w:val="36"/>
                <w:szCs w:val="36"/>
                <w:lang w:val="en-US"/>
              </w:rPr>
              <w:t xml:space="preserve"> √</w:t>
            </w:r>
          </w:p>
          <w:p w:rsidR="0049248A" w:rsidRPr="0049248A" w:rsidRDefault="0049248A" w:rsidP="0049248A">
            <w:pPr>
              <w:pStyle w:val="ListParagraph"/>
              <w:ind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D7A56" w:rsidRPr="004C18AE" w:rsidTr="00D1526B">
        <w:trPr>
          <w:trHeight w:val="1012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신청서</w:t>
            </w:r>
          </w:p>
        </w:tc>
        <w:tc>
          <w:tcPr>
            <w:tcW w:w="6946" w:type="dxa"/>
          </w:tcPr>
          <w:p w:rsidR="0049248A" w:rsidRDefault="004C18AE" w:rsidP="004C18AE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 방문하시기 전에 인쇄하신 후 서명하셔야 합니다. 신청서 3번째 페이지 37번 (Place and date)에는 Seoul과 신청서를 대사관에 제출하는 날짜를 적어주시고 38번에는 여권에 적으셨던 서명과 동일한 서명을 해주시기 바랍니다.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사진</w:t>
            </w:r>
          </w:p>
        </w:tc>
        <w:tc>
          <w:tcPr>
            <w:tcW w:w="6946" w:type="dxa"/>
          </w:tcPr>
          <w:p w:rsidR="00706638" w:rsidRDefault="00706638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  <w:p w:rsidR="000D7A56" w:rsidRDefault="00991DF2" w:rsidP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3.5 x 4.5 cm 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여권사진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규격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)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포토샵을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않고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하얀색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배경의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4C18AE" w:rsidRDefault="004C18AE" w:rsidP="00D1526B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여권</w:t>
            </w: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만료일까지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90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유효해야하며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있어야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0D7A56" w:rsidRPr="002E01D4" w:rsidRDefault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(Alien Registration Card)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  <w:r w:rsidR="00D1526B" w:rsidRPr="002E01D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A21A4D">
        <w:trPr>
          <w:trHeight w:val="1061"/>
        </w:trPr>
        <w:tc>
          <w:tcPr>
            <w:tcW w:w="2410" w:type="dxa"/>
            <w:vAlign w:val="center"/>
          </w:tcPr>
          <w:p w:rsidR="004C18AE" w:rsidRPr="00A21A4D" w:rsidRDefault="004C18AE" w:rsidP="00A21A4D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여권 사본</w:t>
            </w: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개인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정보가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적혀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쉥겐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발급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받으신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이력이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있다면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비자들도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2E01D4" w:rsidRDefault="002E01D4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2E01D4" w:rsidRP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12184A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4C18AE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여행자 보험</w:t>
            </w:r>
          </w:p>
          <w:p w:rsid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(또는 장기체류보험)</w:t>
            </w:r>
          </w:p>
        </w:tc>
        <w:tc>
          <w:tcPr>
            <w:tcW w:w="6946" w:type="dxa"/>
          </w:tcPr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해외치료실비가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3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유로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보장되어야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가입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기간이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희망하는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체류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모두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80704B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제출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세계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보험사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리스트는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홈페이지에서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확인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:</w:t>
            </w:r>
          </w:p>
          <w:p w:rsidR="002E01D4" w:rsidRDefault="0012184A" w:rsidP="002E01D4">
            <w:pPr>
              <w:ind w:left="0" w:right="0" w:firstLine="0"/>
              <w:rPr>
                <w:rStyle w:val="Hyperlink"/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hyperlink r:id="rId6" w:history="1">
              <w:r w:rsidR="002E01D4" w:rsidRPr="009528E4">
                <w:rPr>
                  <w:rStyle w:val="Hyperlink"/>
                  <w:rFonts w:asciiTheme="minorHAnsi" w:hAnsiTheme="minorHAnsi"/>
                  <w:sz w:val="20"/>
                  <w:szCs w:val="20"/>
                  <w:lang w:val="en-US"/>
                </w:rPr>
                <w:t>https://www.gov.pl/web/diplomacy/visas</w:t>
              </w:r>
            </w:hyperlink>
          </w:p>
          <w:p w:rsidR="002E01D4" w:rsidRPr="00B86F38" w:rsidRDefault="002E01D4" w:rsidP="0080704B">
            <w:pPr>
              <w:ind w:left="0" w:right="0" w:firstLine="0"/>
              <w:rPr>
                <w:rFonts w:asciiTheme="minorHAnsi" w:hAnsiTheme="minorHAnsi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1526B" w:rsidRDefault="004C18AE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비행기 예약 티켓</w:t>
            </w:r>
          </w:p>
        </w:tc>
        <w:tc>
          <w:tcPr>
            <w:tcW w:w="6946" w:type="dxa"/>
          </w:tcPr>
          <w:p w:rsidR="00D1526B" w:rsidRDefault="0080704B" w:rsidP="0080704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발권을 미리 할 필요는 없으며 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예약증을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 제출하셔도 됩니다. 신청서에 적혀 있는 출발일과 비행기 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예약증</w:t>
            </w:r>
            <w:r w:rsidR="0012184A"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의</w:t>
            </w:r>
            <w:proofErr w:type="spellEnd"/>
            <w:r w:rsidR="0012184A"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 w:rsidR="0012184A"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출발</w:t>
            </w:r>
            <w:r w:rsidR="0012184A"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 w:rsidR="0012184A"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날</w:t>
            </w:r>
            <w:r w:rsidR="0012184A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짜와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 보험 기간이 </w:t>
            </w:r>
            <w:r w:rsidR="0012184A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모두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일치해야 합니다.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900BB7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Pr="009D2D18" w:rsidRDefault="004C3A15" w:rsidP="009D2D18">
            <w:pPr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ko-KR"/>
              </w:rPr>
              <w:t>노동허가서</w:t>
            </w:r>
          </w:p>
        </w:tc>
        <w:tc>
          <w:tcPr>
            <w:tcW w:w="6946" w:type="dxa"/>
          </w:tcPr>
          <w:p w:rsidR="00FF2701" w:rsidRDefault="009D2D18" w:rsidP="009D2D18">
            <w:p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노동허가서 원본과 사본</w:t>
            </w:r>
          </w:p>
          <w:p w:rsidR="009D2D18" w:rsidRPr="009D2D18" w:rsidRDefault="009D2D18" w:rsidP="009D2D18">
            <w:p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(노동허가서 원본은 확인 후 돌려드립니다.)</w:t>
            </w:r>
          </w:p>
        </w:tc>
        <w:tc>
          <w:tcPr>
            <w:tcW w:w="1134" w:type="dxa"/>
          </w:tcPr>
          <w:p w:rsidR="00D1526B" w:rsidRPr="00900BB7" w:rsidRDefault="00D1526B" w:rsidP="00735A80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4C18AE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거주지 증빙 서류</w:t>
            </w:r>
          </w:p>
        </w:tc>
        <w:tc>
          <w:tcPr>
            <w:tcW w:w="6946" w:type="dxa"/>
          </w:tcPr>
          <w:p w:rsidR="00D1526B" w:rsidRDefault="00735A80" w:rsidP="00562383">
            <w:pPr>
              <w:spacing w:after="0" w:line="269" w:lineRule="auto"/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임대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계약서</w:t>
            </w:r>
            <w:r w:rsidR="00562383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="00221C51">
              <w:rPr>
                <w:rFonts w:eastAsiaTheme="minor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호텔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예약증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거주지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증빙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서류</w:t>
            </w:r>
            <w:r w:rsidR="008242A4" w:rsidRPr="008242A4">
              <w:rPr>
                <w:sz w:val="20"/>
                <w:szCs w:val="20"/>
                <w:lang w:val="en-US" w:eastAsia="ko-KR"/>
              </w:rPr>
              <w:t xml:space="preserve"> </w:t>
            </w:r>
          </w:p>
          <w:p w:rsidR="009D2D18" w:rsidRPr="009D2D18" w:rsidRDefault="009D2D18" w:rsidP="00562383">
            <w:pPr>
              <w:spacing w:after="0" w:line="269" w:lineRule="auto"/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회사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숙소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제공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관련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서류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원본도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인정됨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8242A4" w:rsidRPr="004C18AE" w:rsidTr="00FE2B43">
        <w:trPr>
          <w:trHeight w:val="2391"/>
        </w:trPr>
        <w:tc>
          <w:tcPr>
            <w:tcW w:w="2410" w:type="dxa"/>
          </w:tcPr>
          <w:p w:rsidR="006023B4" w:rsidRPr="00FE2B43" w:rsidRDefault="006023B4" w:rsidP="008242A4">
            <w:pPr>
              <w:ind w:left="0" w:right="0" w:firstLine="0"/>
              <w:jc w:val="center"/>
              <w:rPr>
                <w:sz w:val="20"/>
                <w:szCs w:val="20"/>
                <w:lang w:val="en-US" w:eastAsia="ko-KR"/>
              </w:rPr>
            </w:pPr>
          </w:p>
          <w:p w:rsidR="006023B4" w:rsidRPr="00FE2B43" w:rsidRDefault="006023B4" w:rsidP="008242A4">
            <w:pPr>
              <w:ind w:left="0" w:right="0" w:firstLine="0"/>
              <w:jc w:val="center"/>
              <w:rPr>
                <w:sz w:val="20"/>
                <w:szCs w:val="20"/>
                <w:lang w:val="en-US" w:eastAsia="ko-KR"/>
              </w:rPr>
            </w:pPr>
          </w:p>
          <w:p w:rsidR="006023B4" w:rsidRPr="00FE2B43" w:rsidRDefault="006023B4" w:rsidP="008242A4">
            <w:pPr>
              <w:ind w:left="0" w:right="0" w:firstLine="0"/>
              <w:jc w:val="center"/>
              <w:rPr>
                <w:sz w:val="20"/>
                <w:szCs w:val="20"/>
                <w:lang w:val="en-US" w:eastAsia="ko-KR"/>
              </w:rPr>
            </w:pPr>
          </w:p>
          <w:p w:rsidR="006023B4" w:rsidRPr="00FE2B43" w:rsidRDefault="006023B4" w:rsidP="008242A4">
            <w:pPr>
              <w:ind w:left="0" w:right="0" w:firstLine="0"/>
              <w:jc w:val="center"/>
              <w:rPr>
                <w:sz w:val="20"/>
                <w:szCs w:val="20"/>
                <w:lang w:val="en-US" w:eastAsia="ko-KR"/>
              </w:rPr>
            </w:pPr>
          </w:p>
          <w:p w:rsidR="008242A4" w:rsidRPr="00FE2B43" w:rsidRDefault="004C18AE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E2B4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방문 목적 증빙 서류</w:t>
            </w:r>
          </w:p>
        </w:tc>
        <w:tc>
          <w:tcPr>
            <w:tcW w:w="6946" w:type="dxa"/>
          </w:tcPr>
          <w:p w:rsidR="00735A80" w:rsidRPr="00FE2B43" w:rsidRDefault="009D2D18" w:rsidP="008242A4">
            <w:pPr>
              <w:spacing w:after="13" w:line="259" w:lineRule="auto"/>
              <w:ind w:left="0" w:right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</w:pPr>
            <w:r w:rsidRPr="00FE2B43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주재한 폴란드 법인의 </w:t>
            </w:r>
            <w:r w:rsidR="00137340" w:rsidRPr="00FE2B43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초청장 원본</w:t>
            </w:r>
          </w:p>
          <w:p w:rsidR="008242A4" w:rsidRPr="00FE2B43" w:rsidRDefault="009D2D18" w:rsidP="009D2D18">
            <w:p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노동허가서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타입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별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추가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필요한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서류</w:t>
            </w:r>
          </w:p>
          <w:p w:rsidR="009D2D18" w:rsidRPr="00FE2B43" w:rsidRDefault="009D2D18" w:rsidP="009D2D18">
            <w:pPr>
              <w:pStyle w:val="ListParagraph"/>
              <w:numPr>
                <w:ilvl w:val="0"/>
                <w:numId w:val="12"/>
              </w:num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노동허가서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A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타입일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: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법인과의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계약서</w:t>
            </w:r>
          </w:p>
          <w:p w:rsidR="009D2D18" w:rsidRPr="00FE2B43" w:rsidRDefault="009D2D18" w:rsidP="009D2D18">
            <w:pPr>
              <w:pStyle w:val="ListParagraph"/>
              <w:numPr>
                <w:ilvl w:val="0"/>
                <w:numId w:val="12"/>
              </w:num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노동허가서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B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타입일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: KRS,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법인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이사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임명장</w:t>
            </w:r>
          </w:p>
          <w:p w:rsidR="009D2D18" w:rsidRPr="00FE2B43" w:rsidRDefault="009D2D18" w:rsidP="009D2D18">
            <w:pPr>
              <w:pStyle w:val="ListParagraph"/>
              <w:numPr>
                <w:ilvl w:val="0"/>
                <w:numId w:val="12"/>
              </w:num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노동허가서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C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타입일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: </w:t>
            </w:r>
            <w:r w:rsidR="00FE2B43"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재직증명서</w:t>
            </w:r>
            <w:r w:rsidR="00FE2B43"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, </w:t>
            </w:r>
            <w:r w:rsidR="00FE2B43"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파견증명서</w:t>
            </w:r>
          </w:p>
          <w:p w:rsidR="009D2D18" w:rsidRPr="00FE2B43" w:rsidRDefault="009D2D18" w:rsidP="009D2D18">
            <w:pPr>
              <w:pStyle w:val="ListParagraph"/>
              <w:numPr>
                <w:ilvl w:val="0"/>
                <w:numId w:val="12"/>
              </w:num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노동허가서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D,E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타입일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: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재직증명서</w:t>
            </w:r>
            <w:r w:rsidR="00FE2B43"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FE2B43">
              <w:rPr>
                <w:rFonts w:eastAsiaTheme="minorEastAsia" w:hint="eastAsia"/>
                <w:sz w:val="20"/>
                <w:szCs w:val="20"/>
                <w:lang w:val="en-US" w:eastAsia="ko-KR"/>
              </w:rPr>
              <w:t>파견증명서</w:t>
            </w:r>
          </w:p>
        </w:tc>
        <w:tc>
          <w:tcPr>
            <w:tcW w:w="1134" w:type="dxa"/>
          </w:tcPr>
          <w:p w:rsidR="008242A4" w:rsidRDefault="008242A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BA34F5" w:rsidRPr="004C18AE" w:rsidTr="006023B4">
        <w:trPr>
          <w:trHeight w:val="807"/>
        </w:trPr>
        <w:tc>
          <w:tcPr>
            <w:tcW w:w="2410" w:type="dxa"/>
          </w:tcPr>
          <w:p w:rsidR="00BA34F5" w:rsidRDefault="00BA34F5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BA34F5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모든 서류의 사본</w:t>
            </w:r>
          </w:p>
        </w:tc>
        <w:tc>
          <w:tcPr>
            <w:tcW w:w="6946" w:type="dxa"/>
          </w:tcPr>
          <w:p w:rsidR="00BA34F5" w:rsidRPr="006023B4" w:rsidRDefault="002A31F3" w:rsidP="002A31F3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비자 심사 후 원본 서류를 돌려받기를 희망하신다면 원본과 함께 사본 또한 제출하시기 바랍니다. </w:t>
            </w:r>
          </w:p>
        </w:tc>
        <w:tc>
          <w:tcPr>
            <w:tcW w:w="1134" w:type="dxa"/>
          </w:tcPr>
          <w:p w:rsidR="00BA34F5" w:rsidRDefault="00BA34F5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6023B4" w:rsidRPr="004C18AE" w:rsidTr="006023B4">
        <w:trPr>
          <w:trHeight w:val="807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비자 수수료</w:t>
            </w:r>
          </w:p>
        </w:tc>
        <w:tc>
          <w:tcPr>
            <w:tcW w:w="6946" w:type="dxa"/>
          </w:tcPr>
          <w:p w:rsidR="006023B4" w:rsidRPr="006023B4" w:rsidRDefault="002A31F3" w:rsidP="008242A4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대사관에서 현금 납부만 가능합니다.</w:t>
            </w:r>
          </w:p>
        </w:tc>
        <w:tc>
          <w:tcPr>
            <w:tcW w:w="1134" w:type="dxa"/>
          </w:tcPr>
          <w:p w:rsidR="006023B4" w:rsidRDefault="006023B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</w:tbl>
    <w:p w:rsidR="000D7A56" w:rsidRPr="000D7A56" w:rsidRDefault="000D7A56">
      <w:pPr>
        <w:ind w:left="-5" w:right="0"/>
        <w:rPr>
          <w:sz w:val="20"/>
          <w:szCs w:val="20"/>
          <w:lang w:val="en-US" w:eastAsia="ko-KR"/>
        </w:rPr>
      </w:pP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b/>
          <w:lang w:val="en-US" w:eastAsia="ko-KR"/>
        </w:rPr>
        <w:t xml:space="preserve"> </w:t>
      </w:r>
    </w:p>
    <w:p w:rsidR="0024571D" w:rsidRPr="00C4152F" w:rsidRDefault="0024571D">
      <w:pPr>
        <w:spacing w:after="160" w:line="259" w:lineRule="auto"/>
        <w:ind w:left="0" w:right="0" w:firstLine="0"/>
        <w:jc w:val="left"/>
        <w:rPr>
          <w:lang w:val="en-US" w:eastAsia="ko-KR"/>
        </w:rPr>
      </w:pPr>
    </w:p>
    <w:p w:rsidR="002A31F3" w:rsidRDefault="002A31F3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주한 폴란드 대사관은 신청인에게 추가 서류 요구와 필요할 시에는 인터뷰를 할 권한이 있습니다.</w:t>
      </w:r>
    </w:p>
    <w:p w:rsidR="00573020" w:rsidRDefault="00573020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 xml:space="preserve">내셔널 비자는 최대 60일까지 심사에 소요될 수 있습니다. </w:t>
      </w:r>
    </w:p>
    <w:p w:rsidR="0024571D" w:rsidRPr="00C4152F" w:rsidRDefault="00573020" w:rsidP="00573020">
      <w:pPr>
        <w:ind w:left="720" w:right="0" w:firstLine="0"/>
        <w:rPr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(출국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예정일</w:t>
      </w:r>
      <w:r>
        <w:rPr>
          <w:rFonts w:asciiTheme="minorEastAsia" w:eastAsiaTheme="minorEastAsia" w:hAnsiTheme="minorEastAsia" w:hint="eastAsia"/>
          <w:lang w:val="en-US" w:eastAsia="ko-KR"/>
        </w:rPr>
        <w:t>이 60일보다 덜 남았을 때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신청서를 제출하시면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신청</w:t>
      </w:r>
      <w:r>
        <w:rPr>
          <w:rFonts w:asciiTheme="minorEastAsia" w:eastAsiaTheme="minorEastAsia" w:hAnsiTheme="minorEastAsia" w:hint="eastAsia"/>
          <w:lang w:val="en-US" w:eastAsia="ko-KR"/>
        </w:rPr>
        <w:t>인의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책임</w:t>
      </w:r>
      <w:r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하에 </w:t>
      </w:r>
      <w:r w:rsidR="00FE2B43">
        <w:rPr>
          <w:rFonts w:asciiTheme="minorEastAsia" w:eastAsiaTheme="minorEastAsia" w:hAnsiTheme="minorEastAsia" w:hint="eastAsia"/>
          <w:lang w:val="en-US" w:eastAsia="ko-KR"/>
        </w:rPr>
        <w:t>접수</w:t>
      </w:r>
      <w:r w:rsidRPr="00573020">
        <w:rPr>
          <w:rFonts w:asciiTheme="minorEastAsia" w:eastAsiaTheme="minorEastAsia" w:hAnsiTheme="minorEastAsia"/>
          <w:lang w:val="en-US" w:eastAsia="ko-KR"/>
        </w:rPr>
        <w:t>됩니다.</w:t>
      </w:r>
      <w:r w:rsidRPr="00573020"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)</w:t>
      </w:r>
      <w:r w:rsidR="006605EE" w:rsidRPr="00C4152F">
        <w:rPr>
          <w:lang w:val="en-US" w:eastAsia="ko-KR"/>
        </w:rPr>
        <w:t xml:space="preserve"> </w:t>
      </w: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lang w:val="en-US" w:eastAsia="ko-KR"/>
        </w:rPr>
        <w:t xml:space="preserve"> </w:t>
      </w:r>
    </w:p>
    <w:p w:rsidR="0024571D" w:rsidRPr="00433357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sectPr w:rsidR="0024571D" w:rsidRPr="00433357">
      <w:pgSz w:w="11900" w:h="16840"/>
      <w:pgMar w:top="638" w:right="616" w:bottom="954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F5C"/>
    <w:multiLevelType w:val="hybridMultilevel"/>
    <w:tmpl w:val="9684BC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622A"/>
    <w:multiLevelType w:val="hybridMultilevel"/>
    <w:tmpl w:val="6D24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37AC1"/>
    <w:multiLevelType w:val="hybridMultilevel"/>
    <w:tmpl w:val="0972D0DA"/>
    <w:lvl w:ilvl="0" w:tplc="BB7616F2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72155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233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587FF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96AC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E83BB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D2EFA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94CA3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EAB0C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E05491"/>
    <w:multiLevelType w:val="hybridMultilevel"/>
    <w:tmpl w:val="17C8A450"/>
    <w:lvl w:ilvl="0" w:tplc="0415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>
    <w:nsid w:val="23FA6BE0"/>
    <w:multiLevelType w:val="hybridMultilevel"/>
    <w:tmpl w:val="890AE644"/>
    <w:lvl w:ilvl="0" w:tplc="12767D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520D9"/>
    <w:multiLevelType w:val="hybridMultilevel"/>
    <w:tmpl w:val="587CEBC6"/>
    <w:lvl w:ilvl="0" w:tplc="55C01C3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5305B"/>
    <w:multiLevelType w:val="hybridMultilevel"/>
    <w:tmpl w:val="456A45DC"/>
    <w:lvl w:ilvl="0" w:tplc="AEF0CCC6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B711C"/>
    <w:multiLevelType w:val="hybridMultilevel"/>
    <w:tmpl w:val="92F43FA8"/>
    <w:lvl w:ilvl="0" w:tplc="27CAE0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F39DB"/>
    <w:multiLevelType w:val="hybridMultilevel"/>
    <w:tmpl w:val="9E9EA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65DD1"/>
    <w:multiLevelType w:val="hybridMultilevel"/>
    <w:tmpl w:val="C082DEFA"/>
    <w:lvl w:ilvl="0" w:tplc="C212BA5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20A1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983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D416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EC95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5CF4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2E68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78DA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9072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346653"/>
    <w:multiLevelType w:val="hybridMultilevel"/>
    <w:tmpl w:val="399A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96B17"/>
    <w:multiLevelType w:val="hybridMultilevel"/>
    <w:tmpl w:val="455A24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1D"/>
    <w:rsid w:val="00057D41"/>
    <w:rsid w:val="000D7A56"/>
    <w:rsid w:val="0012184A"/>
    <w:rsid w:val="00137340"/>
    <w:rsid w:val="001816EE"/>
    <w:rsid w:val="00221C51"/>
    <w:rsid w:val="0024571D"/>
    <w:rsid w:val="002A08ED"/>
    <w:rsid w:val="002A31F3"/>
    <w:rsid w:val="002E01D4"/>
    <w:rsid w:val="003716BA"/>
    <w:rsid w:val="003F74EF"/>
    <w:rsid w:val="00433357"/>
    <w:rsid w:val="0049248A"/>
    <w:rsid w:val="004C18AE"/>
    <w:rsid w:val="004C3A15"/>
    <w:rsid w:val="00562383"/>
    <w:rsid w:val="00573020"/>
    <w:rsid w:val="005E5191"/>
    <w:rsid w:val="005E7A3C"/>
    <w:rsid w:val="006023B4"/>
    <w:rsid w:val="0063337C"/>
    <w:rsid w:val="006605EE"/>
    <w:rsid w:val="00682610"/>
    <w:rsid w:val="00706638"/>
    <w:rsid w:val="00735A80"/>
    <w:rsid w:val="0080704B"/>
    <w:rsid w:val="008242A4"/>
    <w:rsid w:val="00847A48"/>
    <w:rsid w:val="00900BB7"/>
    <w:rsid w:val="009151BC"/>
    <w:rsid w:val="009718F9"/>
    <w:rsid w:val="00991DF2"/>
    <w:rsid w:val="009D2D18"/>
    <w:rsid w:val="00A21A4D"/>
    <w:rsid w:val="00AB5CBE"/>
    <w:rsid w:val="00B44260"/>
    <w:rsid w:val="00B86F38"/>
    <w:rsid w:val="00BA34F5"/>
    <w:rsid w:val="00C4152F"/>
    <w:rsid w:val="00CD52E4"/>
    <w:rsid w:val="00D1526B"/>
    <w:rsid w:val="00D74FE3"/>
    <w:rsid w:val="00F838A1"/>
    <w:rsid w:val="00FE2B43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5" w:lineRule="auto"/>
      <w:ind w:left="10" w:right="3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1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E3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5" w:lineRule="auto"/>
      <w:ind w:left="10" w:right="3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1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E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diplomacy/vis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8.02.2021 Checklist D Study - ENG</vt:lpstr>
      <vt:lpstr>8.02.2021 Checklist D Study - ENG</vt:lpstr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8.02.2021 Checklist D Study - ENG</dc:title>
  <dc:creator>BranieckaA</dc:creator>
  <cp:lastModifiedBy>Lee Yoojung</cp:lastModifiedBy>
  <cp:revision>7</cp:revision>
  <cp:lastPrinted>2021-08-13T02:27:00Z</cp:lastPrinted>
  <dcterms:created xsi:type="dcterms:W3CDTF">2021-11-08T06:41:00Z</dcterms:created>
  <dcterms:modified xsi:type="dcterms:W3CDTF">2021-11-09T00:51:00Z</dcterms:modified>
</cp:coreProperties>
</file>