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7035D" w:rsidRDefault="00D86805" w:rsidP="00D86805">
      <w:pPr>
        <w:pStyle w:val="Nagwek"/>
        <w:rPr>
          <w:sz w:val="23"/>
          <w:szCs w:val="23"/>
        </w:rPr>
      </w:pPr>
      <w:r w:rsidRPr="00C7035D">
        <w:rPr>
          <w:sz w:val="23"/>
          <w:szCs w:val="23"/>
        </w:rPr>
        <w:t>RS</w:t>
      </w:r>
      <w:r w:rsidR="00842548" w:rsidRPr="00C7035D">
        <w:rPr>
          <w:sz w:val="23"/>
          <w:szCs w:val="23"/>
        </w:rPr>
        <w:t>P</w:t>
      </w:r>
      <w:r w:rsidR="00002AFE" w:rsidRPr="00C7035D">
        <w:rPr>
          <w:sz w:val="23"/>
          <w:szCs w:val="23"/>
        </w:rPr>
        <w:t>.3613</w:t>
      </w:r>
      <w:r w:rsidR="0049716B" w:rsidRPr="00C7035D">
        <w:rPr>
          <w:sz w:val="23"/>
          <w:szCs w:val="23"/>
        </w:rPr>
        <w:t>.</w:t>
      </w:r>
      <w:r w:rsidR="00802997">
        <w:rPr>
          <w:sz w:val="23"/>
          <w:szCs w:val="23"/>
        </w:rPr>
        <w:t>11</w:t>
      </w:r>
      <w:r w:rsidRPr="00C7035D">
        <w:rPr>
          <w:sz w:val="23"/>
          <w:szCs w:val="23"/>
        </w:rPr>
        <w:t>.201</w:t>
      </w:r>
      <w:r w:rsidR="000F4CEF" w:rsidRPr="00C7035D">
        <w:rPr>
          <w:sz w:val="23"/>
          <w:szCs w:val="23"/>
        </w:rPr>
        <w:t>9</w:t>
      </w:r>
      <w:r w:rsidRPr="00C7035D">
        <w:rPr>
          <w:sz w:val="23"/>
          <w:szCs w:val="23"/>
        </w:rPr>
        <w:t>.</w:t>
      </w:r>
      <w:r w:rsidR="00002AFE" w:rsidRPr="00C7035D">
        <w:rPr>
          <w:sz w:val="23"/>
          <w:szCs w:val="23"/>
        </w:rPr>
        <w:t>MB</w:t>
      </w:r>
      <w:r w:rsidRPr="00C7035D">
        <w:rPr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5</w:t>
      </w:r>
      <w:r w:rsidR="00802997">
        <w:rPr>
          <w:rFonts w:asciiTheme="majorHAnsi" w:hAnsiTheme="majorHAnsi"/>
          <w:b/>
          <w:bCs/>
          <w:spacing w:val="20"/>
          <w:sz w:val="23"/>
          <w:szCs w:val="23"/>
        </w:rPr>
        <w:t>3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802997">
        <w:rPr>
          <w:rFonts w:asciiTheme="majorHAnsi" w:hAnsiTheme="majorHAnsi"/>
          <w:b/>
          <w:bCs/>
          <w:spacing w:val="20"/>
          <w:sz w:val="23"/>
          <w:szCs w:val="23"/>
        </w:rPr>
        <w:t xml:space="preserve">12 września 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201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802997" w:rsidRPr="00396503" w:rsidRDefault="00802997" w:rsidP="00802997">
      <w:pPr>
        <w:ind w:left="1134" w:hanging="1134"/>
        <w:jc w:val="both"/>
        <w:rPr>
          <w:sz w:val="23"/>
          <w:szCs w:val="23"/>
        </w:rPr>
      </w:pPr>
      <w:r w:rsidRPr="00396503">
        <w:rPr>
          <w:sz w:val="23"/>
          <w:szCs w:val="23"/>
        </w:rPr>
        <w:t>w sprawie: projektu ustawy budżetowej na rok 20</w:t>
      </w:r>
      <w:r>
        <w:rPr>
          <w:sz w:val="23"/>
          <w:szCs w:val="23"/>
        </w:rPr>
        <w:t>20</w:t>
      </w:r>
      <w:r w:rsidRPr="00396503">
        <w:rPr>
          <w:sz w:val="23"/>
          <w:szCs w:val="23"/>
        </w:rPr>
        <w:t>, w części dotyczącej służby cywilnej</w:t>
      </w:r>
    </w:p>
    <w:p w:rsidR="00802997" w:rsidRPr="00396503" w:rsidRDefault="00802997" w:rsidP="00802997">
      <w:pPr>
        <w:rPr>
          <w:sz w:val="23"/>
          <w:szCs w:val="23"/>
        </w:rPr>
      </w:pPr>
    </w:p>
    <w:p w:rsidR="00802997" w:rsidRPr="00396503" w:rsidRDefault="00802997" w:rsidP="00802997">
      <w:pPr>
        <w:spacing w:line="360" w:lineRule="auto"/>
        <w:jc w:val="both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Pr="00396503">
        <w:rPr>
          <w:sz w:val="23"/>
          <w:szCs w:val="23"/>
        </w:rPr>
        <w:t>projekt ustawy budżetowej na rok 20</w:t>
      </w:r>
      <w:r>
        <w:rPr>
          <w:sz w:val="23"/>
          <w:szCs w:val="23"/>
        </w:rPr>
        <w:t>20</w:t>
      </w:r>
      <w:r w:rsidRPr="00396503">
        <w:rPr>
          <w:sz w:val="23"/>
          <w:szCs w:val="23"/>
        </w:rPr>
        <w:t>, w części dotyczącej służby cywilnej.</w:t>
      </w:r>
    </w:p>
    <w:p w:rsidR="00D04E0A" w:rsidRPr="00512954" w:rsidRDefault="00D04E0A" w:rsidP="00E0395A"/>
    <w:sectPr w:rsidR="00D04E0A" w:rsidRPr="00512954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14" w:rsidRDefault="00195714" w:rsidP="00C34545">
      <w:pPr>
        <w:spacing w:after="0" w:line="240" w:lineRule="auto"/>
      </w:pPr>
      <w:r>
        <w:separator/>
      </w:r>
    </w:p>
  </w:endnote>
  <w:endnote w:type="continuationSeparator" w:id="0">
    <w:p w:rsidR="00195714" w:rsidRDefault="00195714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14" w:rsidRDefault="00195714" w:rsidP="00C34545">
      <w:pPr>
        <w:spacing w:after="0" w:line="240" w:lineRule="auto"/>
      </w:pPr>
      <w:r>
        <w:separator/>
      </w:r>
    </w:p>
  </w:footnote>
  <w:footnote w:type="continuationSeparator" w:id="0">
    <w:p w:rsidR="00195714" w:rsidRDefault="00195714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A2047"/>
    <w:rsid w:val="000F4CEF"/>
    <w:rsid w:val="00167E0B"/>
    <w:rsid w:val="00171827"/>
    <w:rsid w:val="00192082"/>
    <w:rsid w:val="00195714"/>
    <w:rsid w:val="001A4EBA"/>
    <w:rsid w:val="00303684"/>
    <w:rsid w:val="003B3F3B"/>
    <w:rsid w:val="00416D8E"/>
    <w:rsid w:val="0049716B"/>
    <w:rsid w:val="00512954"/>
    <w:rsid w:val="00576F3E"/>
    <w:rsid w:val="005E3F9F"/>
    <w:rsid w:val="006B1C24"/>
    <w:rsid w:val="00730EFA"/>
    <w:rsid w:val="00772DED"/>
    <w:rsid w:val="00802997"/>
    <w:rsid w:val="00842548"/>
    <w:rsid w:val="008460A2"/>
    <w:rsid w:val="00855A3A"/>
    <w:rsid w:val="00855AA3"/>
    <w:rsid w:val="008B588D"/>
    <w:rsid w:val="008C6732"/>
    <w:rsid w:val="008F2B23"/>
    <w:rsid w:val="00A85156"/>
    <w:rsid w:val="00AB7325"/>
    <w:rsid w:val="00B87730"/>
    <w:rsid w:val="00C00750"/>
    <w:rsid w:val="00C34545"/>
    <w:rsid w:val="00C6769B"/>
    <w:rsid w:val="00C7035D"/>
    <w:rsid w:val="00CD2086"/>
    <w:rsid w:val="00D0399E"/>
    <w:rsid w:val="00D03AF8"/>
    <w:rsid w:val="00D04E0A"/>
    <w:rsid w:val="00D86805"/>
    <w:rsid w:val="00D96867"/>
    <w:rsid w:val="00E0395A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344B0-5B81-4CC6-BE12-E7FBCFD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Zawadzki Wojciech</cp:lastModifiedBy>
  <cp:revision>2</cp:revision>
  <cp:lastPrinted>2018-08-28T07:46:00Z</cp:lastPrinted>
  <dcterms:created xsi:type="dcterms:W3CDTF">2019-09-12T12:18:00Z</dcterms:created>
  <dcterms:modified xsi:type="dcterms:W3CDTF">2019-09-12T12:18:00Z</dcterms:modified>
</cp:coreProperties>
</file>