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134E" w14:textId="77777777" w:rsidR="00E81408" w:rsidRPr="00D8187B" w:rsidRDefault="00E81408" w:rsidP="002077E0">
      <w:pPr>
        <w:pStyle w:val="Bodytext40"/>
        <w:shd w:val="clear" w:color="auto" w:fill="auto"/>
        <w:spacing w:before="0" w:after="0" w:line="240" w:lineRule="auto"/>
        <w:jc w:val="right"/>
        <w:rPr>
          <w:rFonts w:ascii="Verdana" w:hAnsi="Verdana"/>
          <w:b w:val="0"/>
          <w:i/>
          <w:sz w:val="18"/>
          <w:szCs w:val="18"/>
        </w:rPr>
      </w:pPr>
    </w:p>
    <w:p w14:paraId="0E73961E" w14:textId="77777777" w:rsidR="004C3976" w:rsidRPr="00D8187B" w:rsidRDefault="00761860" w:rsidP="00235D50">
      <w:pPr>
        <w:pStyle w:val="Bodytext40"/>
        <w:shd w:val="clear" w:color="auto" w:fill="auto"/>
        <w:spacing w:before="0" w:after="0" w:line="240" w:lineRule="auto"/>
        <w:jc w:val="center"/>
        <w:rPr>
          <w:rFonts w:ascii="Verdana" w:hAnsi="Verdana"/>
          <w:sz w:val="24"/>
          <w:szCs w:val="22"/>
        </w:rPr>
      </w:pPr>
      <w:r w:rsidRPr="00D8187B">
        <w:rPr>
          <w:rFonts w:ascii="Verdana" w:hAnsi="Verdana"/>
          <w:sz w:val="24"/>
          <w:szCs w:val="22"/>
        </w:rPr>
        <w:t>Opis przedmiotu zamówienia</w:t>
      </w:r>
    </w:p>
    <w:p w14:paraId="0352BD44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18338E4E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0CE70D73" w14:textId="77777777" w:rsidR="004F6DD5" w:rsidRPr="00BB6531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  <w:r w:rsidRPr="00BB6531">
        <w:rPr>
          <w:rFonts w:ascii="Verdana" w:hAnsi="Verdana"/>
          <w:bCs w:val="0"/>
          <w:spacing w:val="0"/>
          <w:sz w:val="20"/>
          <w:szCs w:val="20"/>
        </w:rPr>
        <w:t>1.</w:t>
      </w:r>
      <w:r w:rsidRPr="00BB6531">
        <w:rPr>
          <w:rFonts w:ascii="Verdana" w:hAnsi="Verdana"/>
          <w:spacing w:val="0"/>
          <w:sz w:val="20"/>
          <w:szCs w:val="20"/>
        </w:rPr>
        <w:t xml:space="preserve"> Przedmiot zamówienia</w:t>
      </w:r>
    </w:p>
    <w:p w14:paraId="16FBA75B" w14:textId="2A975A7C" w:rsidR="00FD0CA7" w:rsidRPr="00ED134D" w:rsidRDefault="00761860" w:rsidP="0050384E">
      <w:pPr>
        <w:pStyle w:val="Bezodstpw"/>
        <w:spacing w:before="240"/>
        <w:ind w:left="284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50384E">
        <w:rPr>
          <w:rFonts w:ascii="Verdana" w:hAnsi="Verdana"/>
          <w:sz w:val="20"/>
          <w:szCs w:val="20"/>
        </w:rPr>
        <w:t>Przedmiotem zamówienia</w:t>
      </w:r>
      <w:r w:rsidR="00235D50" w:rsidRPr="0050384E">
        <w:rPr>
          <w:rFonts w:ascii="Verdana" w:hAnsi="Verdana"/>
          <w:sz w:val="20"/>
          <w:szCs w:val="20"/>
        </w:rPr>
        <w:t xml:space="preserve"> jest wykonanie usługi polegającej na pełnieniu nadzoru </w:t>
      </w:r>
      <w:r w:rsidR="00FD0CA7" w:rsidRPr="0050384E">
        <w:rPr>
          <w:rFonts w:ascii="Verdana" w:hAnsi="Verdana"/>
          <w:sz w:val="20"/>
          <w:szCs w:val="20"/>
        </w:rPr>
        <w:t xml:space="preserve">inwestorskiego </w:t>
      </w:r>
      <w:r w:rsidR="00235D50" w:rsidRPr="0050384E">
        <w:rPr>
          <w:rFonts w:ascii="Verdana" w:hAnsi="Verdana"/>
          <w:sz w:val="20"/>
          <w:szCs w:val="20"/>
        </w:rPr>
        <w:t xml:space="preserve">nad realizacją robót dla </w:t>
      </w:r>
      <w:proofErr w:type="gramStart"/>
      <w:r w:rsidR="00235D50" w:rsidRPr="0050384E">
        <w:rPr>
          <w:rFonts w:ascii="Verdana" w:hAnsi="Verdana"/>
          <w:sz w:val="20"/>
          <w:szCs w:val="20"/>
        </w:rPr>
        <w:t xml:space="preserve">zadania: </w:t>
      </w:r>
      <w:r w:rsidR="002650B1" w:rsidRPr="0050384E">
        <w:rPr>
          <w:rFonts w:ascii="Verdana" w:hAnsi="Verdana"/>
          <w:sz w:val="20"/>
          <w:szCs w:val="20"/>
        </w:rPr>
        <w:t xml:space="preserve"> </w:t>
      </w:r>
      <w:r w:rsidR="002650B1" w:rsidRPr="00E8205B">
        <w:rPr>
          <w:rFonts w:ascii="Verdana" w:hAnsi="Verdana"/>
          <w:b/>
          <w:bCs/>
          <w:sz w:val="20"/>
          <w:szCs w:val="20"/>
        </w:rPr>
        <w:t>„</w:t>
      </w:r>
      <w:proofErr w:type="gramEnd"/>
      <w:r w:rsidR="00ED134D" w:rsidRPr="00ED134D">
        <w:rPr>
          <w:rFonts w:ascii="Verdana" w:eastAsia="Verdana" w:hAnsi="Verdana" w:cs="Verdana"/>
          <w:b/>
          <w:bCs/>
          <w:sz w:val="20"/>
          <w:szCs w:val="20"/>
        </w:rPr>
        <w:t>Budowa drogi dla pieszych w ciągu DK 15 w m. Rogówko</w:t>
      </w:r>
      <w:r w:rsidR="004045C4" w:rsidRPr="00ED134D">
        <w:rPr>
          <w:rFonts w:ascii="Verdana" w:eastAsia="Verdana" w:hAnsi="Verdana" w:cs="Verdana"/>
          <w:b/>
          <w:bCs/>
          <w:sz w:val="20"/>
          <w:szCs w:val="20"/>
        </w:rPr>
        <w:t>”.</w:t>
      </w:r>
    </w:p>
    <w:p w14:paraId="4F5018D6" w14:textId="77777777" w:rsidR="000F1BB9" w:rsidRPr="00BB6531" w:rsidRDefault="000F1BB9" w:rsidP="00581C59">
      <w:pPr>
        <w:pStyle w:val="Bodytext40"/>
        <w:shd w:val="clear" w:color="auto" w:fill="auto"/>
        <w:spacing w:before="480" w:after="0" w:line="240" w:lineRule="auto"/>
        <w:rPr>
          <w:rFonts w:ascii="Verdana" w:hAnsi="Verdana"/>
          <w:spacing w:val="0"/>
          <w:sz w:val="20"/>
          <w:szCs w:val="20"/>
        </w:rPr>
      </w:pPr>
      <w:r w:rsidRPr="00BB6531">
        <w:rPr>
          <w:rFonts w:ascii="Verdana" w:hAnsi="Verdana"/>
          <w:spacing w:val="0"/>
          <w:sz w:val="20"/>
          <w:szCs w:val="20"/>
        </w:rPr>
        <w:t>2. Zakres zamówienia i wymagania dotyczące przedmiotu zamówienia:</w:t>
      </w:r>
    </w:p>
    <w:p w14:paraId="76898A6F" w14:textId="6407A000" w:rsidR="0042399E" w:rsidRPr="002650B1" w:rsidRDefault="00FD0CA7" w:rsidP="0050384E">
      <w:pPr>
        <w:tabs>
          <w:tab w:val="left" w:leader="dot" w:pos="9072"/>
        </w:tabs>
        <w:spacing w:before="120" w:after="240"/>
        <w:ind w:left="284" w:right="-141"/>
        <w:rPr>
          <w:rFonts w:ascii="Verdana" w:eastAsia="Times New Roman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Pełnienie</w:t>
      </w:r>
      <w:r w:rsidR="00235D50" w:rsidRPr="00BB6531">
        <w:rPr>
          <w:rFonts w:ascii="Verdana" w:hAnsi="Verdana"/>
          <w:sz w:val="20"/>
          <w:szCs w:val="20"/>
        </w:rPr>
        <w:t xml:space="preserve"> nadzoru </w:t>
      </w:r>
      <w:r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  <w:r w:rsidR="00235D50" w:rsidRPr="004110B7">
        <w:rPr>
          <w:rFonts w:ascii="Verdana" w:hAnsi="Verdana"/>
          <w:b/>
          <w:sz w:val="20"/>
        </w:rPr>
        <w:t>„</w:t>
      </w:r>
      <w:r w:rsidR="00ED134D" w:rsidRPr="00ED134D">
        <w:rPr>
          <w:rFonts w:ascii="Verdana" w:eastAsia="Verdana" w:hAnsi="Verdana" w:cs="Verdana"/>
          <w:b/>
          <w:bCs/>
          <w:sz w:val="20"/>
          <w:szCs w:val="20"/>
        </w:rPr>
        <w:t>Budowa drogi dla pieszych w ciągu DK 15 w m. Rogówko</w:t>
      </w:r>
      <w:r w:rsidRPr="002650B1">
        <w:rPr>
          <w:rFonts w:ascii="Verdana" w:eastAsia="Times New Roman" w:hAnsi="Verdana"/>
          <w:b/>
          <w:iCs/>
          <w:sz w:val="20"/>
          <w:szCs w:val="20"/>
        </w:rPr>
        <w:t>”</w:t>
      </w:r>
      <w:r w:rsidR="0042399E" w:rsidRPr="004110B7">
        <w:rPr>
          <w:rFonts w:ascii="Verdana" w:eastAsia="Times New Roman" w:hAnsi="Verdana"/>
          <w:iCs/>
          <w:sz w:val="20"/>
          <w:szCs w:val="20"/>
        </w:rPr>
        <w:t xml:space="preserve"> w specjalnościach</w:t>
      </w:r>
      <w:r w:rsidRPr="004110B7">
        <w:rPr>
          <w:rFonts w:ascii="Verdana" w:eastAsia="Times New Roman" w:hAnsi="Verdana"/>
          <w:iCs/>
          <w:sz w:val="20"/>
          <w:szCs w:val="20"/>
        </w:rPr>
        <w:t>:</w:t>
      </w:r>
    </w:p>
    <w:p w14:paraId="1EE456FE" w14:textId="45C357C7" w:rsidR="002650B1" w:rsidRPr="002073B9" w:rsidRDefault="002073B9" w:rsidP="006567E3">
      <w:pPr>
        <w:pStyle w:val="Bezodstpw"/>
        <w:numPr>
          <w:ilvl w:val="0"/>
          <w:numId w:val="11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2073B9">
        <w:rPr>
          <w:rFonts w:ascii="Verdana" w:hAnsi="Verdana"/>
          <w:color w:val="auto"/>
          <w:sz w:val="20"/>
          <w:szCs w:val="20"/>
        </w:rPr>
        <w:t>inżynieryjnej:</w:t>
      </w:r>
    </w:p>
    <w:p w14:paraId="720B4362" w14:textId="691B42EB" w:rsidR="002073B9" w:rsidRPr="002073B9" w:rsidRDefault="002073B9" w:rsidP="006567E3">
      <w:pPr>
        <w:pStyle w:val="Bezodstpw"/>
        <w:spacing w:line="360" w:lineRule="auto"/>
        <w:ind w:left="720"/>
        <w:rPr>
          <w:rFonts w:ascii="Verdana" w:hAnsi="Verdana"/>
          <w:color w:val="auto"/>
          <w:sz w:val="20"/>
          <w:szCs w:val="20"/>
        </w:rPr>
      </w:pPr>
      <w:r w:rsidRPr="002073B9">
        <w:rPr>
          <w:rFonts w:ascii="Verdana" w:hAnsi="Verdana"/>
          <w:color w:val="auto"/>
          <w:sz w:val="20"/>
          <w:szCs w:val="20"/>
        </w:rPr>
        <w:t>- drogowej,</w:t>
      </w:r>
    </w:p>
    <w:p w14:paraId="2D585FA1" w14:textId="77777777" w:rsidR="002650B1" w:rsidRPr="002073B9" w:rsidRDefault="002650B1" w:rsidP="006567E3">
      <w:pPr>
        <w:pStyle w:val="Bezodstpw"/>
        <w:numPr>
          <w:ilvl w:val="0"/>
          <w:numId w:val="11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bookmarkStart w:id="0" w:name="_Hlk202959240"/>
      <w:r w:rsidRPr="002073B9">
        <w:rPr>
          <w:rFonts w:ascii="Verdana" w:hAnsi="Verdana"/>
          <w:color w:val="auto"/>
          <w:sz w:val="20"/>
          <w:szCs w:val="20"/>
        </w:rPr>
        <w:t>instalacyjnej w zakresie sieci, instalacji i urządzeń:</w:t>
      </w:r>
    </w:p>
    <w:p w14:paraId="0D3B3CEA" w14:textId="35FD0194" w:rsidR="002650B1" w:rsidRPr="002073B9" w:rsidRDefault="002650B1" w:rsidP="006567E3">
      <w:pPr>
        <w:pStyle w:val="Bezodstpw"/>
        <w:spacing w:line="360" w:lineRule="auto"/>
        <w:ind w:left="720"/>
        <w:rPr>
          <w:rFonts w:ascii="Verdana" w:hAnsi="Verdana"/>
          <w:color w:val="auto"/>
          <w:sz w:val="20"/>
          <w:szCs w:val="20"/>
        </w:rPr>
      </w:pPr>
      <w:r w:rsidRPr="00AE3DE7">
        <w:rPr>
          <w:rFonts w:ascii="Verdana" w:hAnsi="Verdana"/>
          <w:color w:val="auto"/>
          <w:sz w:val="20"/>
          <w:szCs w:val="20"/>
        </w:rPr>
        <w:t xml:space="preserve">- </w:t>
      </w:r>
      <w:r w:rsidR="00AE3DE7" w:rsidRPr="00AE3DE7">
        <w:rPr>
          <w:rFonts w:ascii="Verdana" w:hAnsi="Verdana"/>
          <w:color w:val="auto"/>
          <w:sz w:val="20"/>
          <w:szCs w:val="20"/>
        </w:rPr>
        <w:t>elektrycznej</w:t>
      </w:r>
      <w:r w:rsidRPr="00AE3DE7">
        <w:rPr>
          <w:rFonts w:ascii="Verdana" w:hAnsi="Verdana"/>
          <w:color w:val="auto"/>
          <w:sz w:val="20"/>
          <w:szCs w:val="20"/>
        </w:rPr>
        <w:t>,</w:t>
      </w:r>
      <w:r w:rsidRPr="002073B9">
        <w:rPr>
          <w:rFonts w:ascii="Verdana" w:hAnsi="Verdana"/>
          <w:color w:val="auto"/>
          <w:sz w:val="20"/>
          <w:szCs w:val="20"/>
        </w:rPr>
        <w:t xml:space="preserve">                   </w:t>
      </w:r>
    </w:p>
    <w:p w14:paraId="349C9D39" w14:textId="255FAE34" w:rsidR="002650B1" w:rsidRPr="002073B9" w:rsidRDefault="002650B1" w:rsidP="006567E3">
      <w:pPr>
        <w:pStyle w:val="Bezodstpw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2073B9">
        <w:rPr>
          <w:rFonts w:ascii="Verdana" w:hAnsi="Verdana"/>
          <w:color w:val="auto"/>
          <w:sz w:val="20"/>
          <w:szCs w:val="20"/>
        </w:rPr>
        <w:tab/>
        <w:t xml:space="preserve">- </w:t>
      </w:r>
      <w:r w:rsidR="00ED134D">
        <w:rPr>
          <w:rFonts w:ascii="Verdana" w:hAnsi="Verdana"/>
          <w:color w:val="auto"/>
          <w:sz w:val="20"/>
          <w:szCs w:val="20"/>
        </w:rPr>
        <w:t>teletechnicznej</w:t>
      </w:r>
      <w:r w:rsidRPr="002073B9">
        <w:rPr>
          <w:rFonts w:ascii="Verdana" w:hAnsi="Verdana"/>
          <w:color w:val="auto"/>
          <w:sz w:val="20"/>
          <w:szCs w:val="20"/>
        </w:rPr>
        <w:t xml:space="preserve">, </w:t>
      </w:r>
    </w:p>
    <w:bookmarkEnd w:id="0"/>
    <w:p w14:paraId="127EF5FE" w14:textId="5B2D55E1" w:rsidR="006567E3" w:rsidRPr="002073B9" w:rsidRDefault="006567E3" w:rsidP="006567E3">
      <w:pPr>
        <w:pStyle w:val="Bezodstpw"/>
        <w:numPr>
          <w:ilvl w:val="0"/>
          <w:numId w:val="11"/>
        </w:numPr>
        <w:spacing w:after="240" w:line="36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geodezji i kartografii.</w:t>
      </w:r>
    </w:p>
    <w:p w14:paraId="00BFB7D0" w14:textId="46AFD240" w:rsidR="000F1BB9" w:rsidRPr="00BB6531" w:rsidRDefault="00FD0CA7" w:rsidP="0050384E">
      <w:pPr>
        <w:pStyle w:val="Bodytext40"/>
        <w:shd w:val="clear" w:color="auto" w:fill="auto"/>
        <w:spacing w:before="0" w:after="0" w:line="240" w:lineRule="auto"/>
        <w:ind w:left="426"/>
        <w:rPr>
          <w:rFonts w:ascii="Verdana" w:hAnsi="Verdana"/>
          <w:b w:val="0"/>
          <w:spacing w:val="0"/>
          <w:sz w:val="20"/>
          <w:szCs w:val="20"/>
        </w:rPr>
      </w:pPr>
      <w:r>
        <w:rPr>
          <w:rFonts w:ascii="Verdana" w:hAnsi="Verdana"/>
          <w:b w:val="0"/>
          <w:spacing w:val="0"/>
          <w:sz w:val="20"/>
          <w:szCs w:val="20"/>
        </w:rPr>
        <w:t>z</w:t>
      </w:r>
      <w:r w:rsidR="000F1BB9" w:rsidRPr="00BB6531">
        <w:rPr>
          <w:rFonts w:ascii="Verdana" w:hAnsi="Verdana"/>
          <w:b w:val="0"/>
          <w:spacing w:val="0"/>
          <w:sz w:val="20"/>
          <w:szCs w:val="20"/>
        </w:rPr>
        <w:t>godnie z przepisami ustawy z dnia 7</w:t>
      </w:r>
      <w:r>
        <w:rPr>
          <w:rFonts w:ascii="Verdana" w:hAnsi="Verdana"/>
          <w:b w:val="0"/>
          <w:spacing w:val="0"/>
          <w:sz w:val="20"/>
          <w:szCs w:val="20"/>
        </w:rPr>
        <w:t xml:space="preserve"> lipca </w:t>
      </w:r>
      <w:proofErr w:type="gramStart"/>
      <w:r>
        <w:rPr>
          <w:rFonts w:ascii="Verdana" w:hAnsi="Verdana"/>
          <w:b w:val="0"/>
          <w:spacing w:val="0"/>
          <w:sz w:val="20"/>
          <w:szCs w:val="20"/>
        </w:rPr>
        <w:t>1994r.</w:t>
      </w:r>
      <w:proofErr w:type="gramEnd"/>
      <w:r>
        <w:rPr>
          <w:rFonts w:ascii="Verdana" w:hAnsi="Verdana"/>
          <w:b w:val="0"/>
          <w:spacing w:val="0"/>
          <w:sz w:val="20"/>
          <w:szCs w:val="20"/>
        </w:rPr>
        <w:t xml:space="preserve"> Prawo Budowlane </w:t>
      </w:r>
      <w:r w:rsidR="00B80E95" w:rsidRPr="00B80E95">
        <w:rPr>
          <w:rFonts w:ascii="Verdana" w:hAnsi="Verdana"/>
          <w:b w:val="0"/>
          <w:spacing w:val="0"/>
          <w:sz w:val="20"/>
          <w:szCs w:val="20"/>
        </w:rPr>
        <w:t>(tj. Dz. U. z 20</w:t>
      </w:r>
      <w:r w:rsidR="00C37E26">
        <w:rPr>
          <w:rFonts w:ascii="Verdana" w:hAnsi="Verdana"/>
          <w:b w:val="0"/>
          <w:spacing w:val="0"/>
          <w:sz w:val="20"/>
          <w:szCs w:val="20"/>
        </w:rPr>
        <w:t>25</w:t>
      </w:r>
      <w:r w:rsidR="00B80E95" w:rsidRPr="00B80E95">
        <w:rPr>
          <w:rFonts w:ascii="Verdana" w:hAnsi="Verdana"/>
          <w:b w:val="0"/>
          <w:spacing w:val="0"/>
          <w:sz w:val="20"/>
          <w:szCs w:val="20"/>
        </w:rPr>
        <w:t xml:space="preserve"> r. poz.</w:t>
      </w:r>
      <w:r w:rsidR="00C37E26">
        <w:rPr>
          <w:rFonts w:ascii="Verdana" w:hAnsi="Verdana"/>
          <w:b w:val="0"/>
          <w:spacing w:val="0"/>
          <w:sz w:val="20"/>
          <w:szCs w:val="20"/>
        </w:rPr>
        <w:t xml:space="preserve"> 418</w:t>
      </w:r>
      <w:r w:rsidR="0042399E" w:rsidRPr="008C32DC">
        <w:rPr>
          <w:rFonts w:ascii="Verdana" w:hAnsi="Verdana"/>
          <w:b w:val="0"/>
          <w:spacing w:val="0"/>
          <w:sz w:val="20"/>
          <w:szCs w:val="20"/>
        </w:rPr>
        <w:t>)</w:t>
      </w:r>
      <w:r w:rsidR="0042399E">
        <w:rPr>
          <w:rFonts w:ascii="Verdana" w:hAnsi="Verdana"/>
          <w:b w:val="0"/>
          <w:spacing w:val="0"/>
          <w:sz w:val="20"/>
          <w:szCs w:val="20"/>
        </w:rPr>
        <w:t xml:space="preserve"> </w:t>
      </w:r>
      <w:r w:rsidR="000F1BB9" w:rsidRPr="00BB6531">
        <w:rPr>
          <w:rFonts w:ascii="Verdana" w:hAnsi="Verdana"/>
          <w:b w:val="0"/>
          <w:spacing w:val="0"/>
          <w:sz w:val="20"/>
          <w:szCs w:val="20"/>
        </w:rPr>
        <w:t>oraz przepisami wykonawczymi do tej ustawy.</w:t>
      </w:r>
    </w:p>
    <w:p w14:paraId="55FB66C6" w14:textId="77777777" w:rsidR="000F1BB9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28A2AD52" w14:textId="77777777" w:rsidR="00E86DDE" w:rsidRPr="00E86DDE" w:rsidRDefault="00A170E9" w:rsidP="00E86DDE">
      <w:pPr>
        <w:spacing w:before="120"/>
        <w:ind w:left="357" w:hanging="35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42399E" w:rsidRPr="00E86DDE">
        <w:rPr>
          <w:rFonts w:ascii="Verdana" w:hAnsi="Verdana"/>
          <w:b/>
          <w:sz w:val="20"/>
          <w:szCs w:val="20"/>
        </w:rPr>
        <w:t xml:space="preserve">. </w:t>
      </w:r>
      <w:r w:rsidR="0042399E" w:rsidRPr="00E86DDE">
        <w:rPr>
          <w:rFonts w:ascii="Verdana" w:hAnsi="Verdana" w:cs="Arial"/>
          <w:b/>
          <w:sz w:val="20"/>
          <w:szCs w:val="20"/>
        </w:rPr>
        <w:t xml:space="preserve">Termin realizacji zamówienia: </w:t>
      </w:r>
    </w:p>
    <w:p w14:paraId="03DFFD9B" w14:textId="3216F87F" w:rsidR="0042399E" w:rsidRPr="00E86DDE" w:rsidRDefault="00E86DDE" w:rsidP="0050384E">
      <w:pPr>
        <w:spacing w:before="12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E86DDE">
        <w:rPr>
          <w:rFonts w:ascii="Verdana" w:hAnsi="Verdana"/>
          <w:sz w:val="20"/>
          <w:szCs w:val="20"/>
        </w:rPr>
        <w:t xml:space="preserve">    </w:t>
      </w:r>
      <w:r w:rsidR="002650B1">
        <w:rPr>
          <w:rFonts w:ascii="Verdana" w:hAnsi="Verdana"/>
          <w:sz w:val="20"/>
          <w:szCs w:val="20"/>
        </w:rPr>
        <w:t xml:space="preserve"> </w:t>
      </w:r>
      <w:r w:rsidRPr="00E86DDE">
        <w:rPr>
          <w:rFonts w:ascii="Verdana" w:hAnsi="Verdana"/>
          <w:sz w:val="20"/>
          <w:szCs w:val="20"/>
        </w:rPr>
        <w:t>O</w:t>
      </w:r>
      <w:r w:rsidR="0042399E" w:rsidRPr="00E86DDE">
        <w:rPr>
          <w:rFonts w:ascii="Verdana" w:hAnsi="Verdana" w:cs="Arial"/>
          <w:sz w:val="20"/>
          <w:szCs w:val="20"/>
        </w:rPr>
        <w:t>d dnia zawarcia umowy, do dnia odbioru ostatecznego robót od Wykonawcy</w:t>
      </w:r>
      <w:r w:rsidR="002650B1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2650B1">
        <w:rPr>
          <w:rFonts w:ascii="Verdana" w:hAnsi="Verdana" w:cs="Arial"/>
          <w:sz w:val="20"/>
          <w:szCs w:val="20"/>
        </w:rPr>
        <w:t xml:space="preserve">   </w:t>
      </w:r>
      <w:r w:rsidR="0042399E" w:rsidRPr="00E86DDE">
        <w:rPr>
          <w:rFonts w:ascii="Verdana" w:hAnsi="Verdana" w:cs="Arial"/>
          <w:sz w:val="20"/>
          <w:szCs w:val="20"/>
        </w:rPr>
        <w:t>(</w:t>
      </w:r>
      <w:proofErr w:type="gramEnd"/>
      <w:r w:rsidR="0042399E" w:rsidRPr="00E86DDE">
        <w:rPr>
          <w:rFonts w:ascii="Verdana" w:hAnsi="Verdana" w:cs="Arial"/>
          <w:sz w:val="20"/>
          <w:szCs w:val="20"/>
        </w:rPr>
        <w:t xml:space="preserve">szacunkowy termin realizacji robót </w:t>
      </w:r>
      <w:proofErr w:type="gramStart"/>
      <w:r w:rsidR="0042399E" w:rsidRPr="00E86DDE">
        <w:rPr>
          <w:rFonts w:ascii="Verdana" w:hAnsi="Verdana" w:cs="Arial"/>
          <w:sz w:val="20"/>
          <w:szCs w:val="20"/>
        </w:rPr>
        <w:t xml:space="preserve">–  </w:t>
      </w:r>
      <w:bookmarkStart w:id="1" w:name="_Hlk202959388"/>
      <w:r w:rsidR="007F15FA" w:rsidRPr="007F15FA">
        <w:rPr>
          <w:rFonts w:ascii="Verdana" w:hAnsi="Verdana" w:cs="Arial"/>
          <w:b/>
          <w:bCs/>
          <w:sz w:val="20"/>
          <w:szCs w:val="20"/>
        </w:rPr>
        <w:t>5</w:t>
      </w:r>
      <w:proofErr w:type="gramEnd"/>
      <w:r w:rsidR="002650B1" w:rsidRPr="002650B1">
        <w:rPr>
          <w:rFonts w:ascii="Verdana" w:hAnsi="Verdana"/>
          <w:b/>
          <w:sz w:val="20"/>
          <w:szCs w:val="20"/>
        </w:rPr>
        <w:t xml:space="preserve"> miesięcy liczonych od dnia zawarcia Umowy, </w:t>
      </w:r>
      <w:r w:rsidR="002650B1" w:rsidRPr="002650B1">
        <w:rPr>
          <w:rFonts w:ascii="Verdana" w:hAnsi="Verdana" w:cs="Arial"/>
          <w:sz w:val="20"/>
          <w:szCs w:val="20"/>
        </w:rPr>
        <w:t xml:space="preserve">odbiory – </w:t>
      </w:r>
      <w:r w:rsidR="002650B1" w:rsidRPr="002650B1">
        <w:rPr>
          <w:rFonts w:ascii="Verdana" w:hAnsi="Verdana" w:cs="Arial"/>
          <w:b/>
          <w:sz w:val="20"/>
          <w:szCs w:val="20"/>
        </w:rPr>
        <w:t>1 miesiąc</w:t>
      </w:r>
      <w:bookmarkEnd w:id="1"/>
      <w:r w:rsidR="0042399E" w:rsidRPr="002650B1">
        <w:rPr>
          <w:rFonts w:ascii="Verdana" w:hAnsi="Verdana" w:cs="Arial"/>
          <w:sz w:val="20"/>
          <w:szCs w:val="20"/>
        </w:rPr>
        <w:t>.</w:t>
      </w:r>
    </w:p>
    <w:p w14:paraId="567E0561" w14:textId="0AA974BF" w:rsidR="00E86DDE" w:rsidRPr="0050384E" w:rsidRDefault="00E86DDE" w:rsidP="0050384E">
      <w:pPr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</w:t>
      </w:r>
      <w:r w:rsidRPr="00E86DDE">
        <w:rPr>
          <w:rFonts w:ascii="Verdana" w:hAnsi="Verdana" w:cs="Arial"/>
          <w:sz w:val="20"/>
          <w:szCs w:val="20"/>
        </w:rPr>
        <w:t>Podany termin jest szacunkowy. Podano go zgodnie z przewidywanym czasem realizacji robót. Zamawiający dopuszcza zmianę terminu zamówienia, co jest uzależnione od zakończenia realizacji</w:t>
      </w:r>
      <w:r w:rsidRPr="00BF263E">
        <w:rPr>
          <w:rFonts w:ascii="Verdana" w:hAnsi="Verdana" w:cs="Arial"/>
        </w:rPr>
        <w:t xml:space="preserve"> i </w:t>
      </w:r>
      <w:r w:rsidRPr="00E86DDE">
        <w:rPr>
          <w:rFonts w:ascii="Verdana" w:hAnsi="Verdana" w:cs="Arial"/>
          <w:sz w:val="20"/>
          <w:szCs w:val="20"/>
        </w:rPr>
        <w:t>odbioru ostatecznego zadania.</w:t>
      </w:r>
    </w:p>
    <w:p w14:paraId="3BA14503" w14:textId="77777777" w:rsidR="0042399E" w:rsidRDefault="0042399E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34E157B6" w14:textId="77777777" w:rsidR="000F1BB9" w:rsidRPr="00BB6531" w:rsidRDefault="00A170E9" w:rsidP="00E86DDE">
      <w:pPr>
        <w:pStyle w:val="Bodytext40"/>
        <w:shd w:val="clear" w:color="auto" w:fill="auto"/>
        <w:spacing w:before="120" w:after="0" w:line="240" w:lineRule="auto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>4</w:t>
      </w:r>
      <w:r w:rsidR="000F1BB9" w:rsidRPr="00BB6531">
        <w:rPr>
          <w:rFonts w:ascii="Verdana" w:hAnsi="Verdana"/>
          <w:spacing w:val="0"/>
          <w:sz w:val="20"/>
          <w:szCs w:val="20"/>
        </w:rPr>
        <w:t xml:space="preserve">. Obowiązki </w:t>
      </w:r>
      <w:r w:rsidR="00FD0CA7">
        <w:rPr>
          <w:rFonts w:ascii="Verdana" w:hAnsi="Verdana"/>
          <w:spacing w:val="0"/>
          <w:sz w:val="20"/>
          <w:szCs w:val="20"/>
        </w:rPr>
        <w:t>Nadzoru I</w:t>
      </w:r>
      <w:r w:rsidR="000F1BB9" w:rsidRPr="00BB6531">
        <w:rPr>
          <w:rFonts w:ascii="Verdana" w:hAnsi="Verdana"/>
          <w:spacing w:val="0"/>
          <w:sz w:val="20"/>
          <w:szCs w:val="20"/>
        </w:rPr>
        <w:t>nwestorskiego</w:t>
      </w:r>
    </w:p>
    <w:p w14:paraId="43EEAFDE" w14:textId="351B4BF8" w:rsidR="00235D50" w:rsidRPr="00BB6531" w:rsidRDefault="00943F98" w:rsidP="00943F98">
      <w:p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430D68">
        <w:rPr>
          <w:rFonts w:ascii="Verdana" w:hAnsi="Verdana"/>
          <w:b/>
          <w:sz w:val="20"/>
          <w:szCs w:val="20"/>
        </w:rPr>
        <w:t xml:space="preserve">1. </w:t>
      </w:r>
      <w:r w:rsidR="00235D50" w:rsidRPr="00BB6531">
        <w:rPr>
          <w:rFonts w:ascii="Verdana" w:hAnsi="Verdana"/>
          <w:b/>
          <w:sz w:val="20"/>
          <w:szCs w:val="20"/>
        </w:rPr>
        <w:t>Obowiązki w zakresie weryfikacji i koordynacji robót:</w:t>
      </w:r>
    </w:p>
    <w:p w14:paraId="36DDADD1" w14:textId="54108102" w:rsidR="00235D50" w:rsidRPr="00BB6531" w:rsidRDefault="00235D50" w:rsidP="002650B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993" w:right="-1" w:hanging="284"/>
        <w:contextualSpacing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pełnienie nadzoru inwestorskiego</w:t>
      </w:r>
      <w:r w:rsidR="00E86DDE">
        <w:rPr>
          <w:rFonts w:ascii="Verdana" w:hAnsi="Verdana"/>
          <w:sz w:val="20"/>
          <w:szCs w:val="20"/>
        </w:rPr>
        <w:t>,</w:t>
      </w:r>
      <w:r w:rsidRPr="00BB6531">
        <w:rPr>
          <w:rFonts w:ascii="Verdana" w:hAnsi="Verdana"/>
          <w:sz w:val="20"/>
          <w:szCs w:val="20"/>
        </w:rPr>
        <w:t xml:space="preserve"> zgodnie z przepisami ustawy z dnia 7 lipca 1994</w:t>
      </w:r>
      <w:r w:rsidR="00E86DDE">
        <w:rPr>
          <w:rFonts w:ascii="Verdana" w:hAnsi="Verdana"/>
          <w:sz w:val="20"/>
          <w:szCs w:val="20"/>
        </w:rPr>
        <w:t xml:space="preserve"> </w:t>
      </w:r>
      <w:r w:rsidRPr="00BB6531">
        <w:rPr>
          <w:rFonts w:ascii="Verdana" w:hAnsi="Verdana"/>
          <w:sz w:val="20"/>
          <w:szCs w:val="20"/>
        </w:rPr>
        <w:t xml:space="preserve">r. Prawo Budowlane </w:t>
      </w:r>
      <w:r w:rsidR="00581C59">
        <w:rPr>
          <w:rFonts w:ascii="Verdana" w:hAnsi="Verdana"/>
          <w:sz w:val="20"/>
          <w:szCs w:val="20"/>
        </w:rPr>
        <w:t>(</w:t>
      </w:r>
      <w:r w:rsidR="0050329E" w:rsidRPr="0050329E">
        <w:rPr>
          <w:rFonts w:ascii="Verdana" w:hAnsi="Verdana"/>
          <w:sz w:val="20"/>
          <w:szCs w:val="20"/>
        </w:rPr>
        <w:t>tj. Dz. U. z 2023 r. poz. 682 ze zm</w:t>
      </w:r>
      <w:r w:rsidR="00581C59">
        <w:rPr>
          <w:rFonts w:ascii="Verdana" w:hAnsi="Verdana"/>
          <w:sz w:val="20"/>
          <w:szCs w:val="20"/>
        </w:rPr>
        <w:t xml:space="preserve">.) </w:t>
      </w:r>
      <w:r w:rsidRPr="00BB6531">
        <w:rPr>
          <w:rFonts w:ascii="Verdana" w:hAnsi="Verdana"/>
          <w:sz w:val="20"/>
          <w:szCs w:val="20"/>
        </w:rPr>
        <w:t>oraz przepisami wykonawczymi do tej ustawy,</w:t>
      </w:r>
    </w:p>
    <w:p w14:paraId="7162006B" w14:textId="77777777" w:rsidR="00235D50" w:rsidRPr="00BB6531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obecność Nadzoru Inwestorskiego na terenie budowy każdego dnia, kiedy będą wykonywane roboty budowlane</w:t>
      </w:r>
      <w:r w:rsidR="004045C4">
        <w:rPr>
          <w:rFonts w:ascii="Verdana" w:hAnsi="Verdana"/>
          <w:sz w:val="20"/>
          <w:szCs w:val="20"/>
        </w:rPr>
        <w:t xml:space="preserve"> danej branży</w:t>
      </w:r>
      <w:r w:rsidRPr="00BB6531">
        <w:rPr>
          <w:rFonts w:ascii="Verdana" w:hAnsi="Verdana"/>
          <w:sz w:val="20"/>
          <w:szCs w:val="20"/>
        </w:rPr>
        <w:t>,</w:t>
      </w:r>
    </w:p>
    <w:p w14:paraId="57B6EC60" w14:textId="77777777" w:rsidR="00235D50" w:rsidRPr="00BB6531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prowadzenie regularnych inspekcji na terenie budowy</w:t>
      </w:r>
      <w:r w:rsidR="00581C59">
        <w:rPr>
          <w:rFonts w:ascii="Verdana" w:hAnsi="Verdana"/>
          <w:sz w:val="20"/>
          <w:szCs w:val="20"/>
        </w:rPr>
        <w:t>,</w:t>
      </w:r>
      <w:r w:rsidRPr="00BB6531">
        <w:rPr>
          <w:rFonts w:ascii="Verdana" w:hAnsi="Verdana"/>
          <w:sz w:val="20"/>
          <w:szCs w:val="20"/>
        </w:rPr>
        <w:t xml:space="preserve"> w celu sprawdzenia jakości wykonywanych robót oraz wbudowywanych materiałów, zgodnie z wymaganiami specyfikacji technicznych, dokumentacji projektowej oraz praktyką inżynierską;</w:t>
      </w:r>
    </w:p>
    <w:p w14:paraId="1F97011C" w14:textId="77777777" w:rsidR="00235D50" w:rsidRPr="00BB6531" w:rsidRDefault="00235D50" w:rsidP="002650B1">
      <w:pPr>
        <w:numPr>
          <w:ilvl w:val="0"/>
          <w:numId w:val="5"/>
        </w:numPr>
        <w:spacing w:line="276" w:lineRule="auto"/>
        <w:ind w:left="993" w:hanging="284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zatwierdzanie materiałów, na podstawie przekazanych przez Wykonawcę wniosków materiałowych,</w:t>
      </w:r>
    </w:p>
    <w:p w14:paraId="7F1247AA" w14:textId="77777777" w:rsidR="00235D50" w:rsidRPr="00235D50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kontrolowanie przestrzegania przez Wykonawcę Robót zasad bezpieczeństwa pracy i utrzymania porządku na terenie budowy,</w:t>
      </w:r>
    </w:p>
    <w:p w14:paraId="7B54434F" w14:textId="77777777" w:rsidR="00235D50" w:rsidRPr="00235D50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monitorowanie postępu robót</w:t>
      </w:r>
      <w:r w:rsidR="00581C59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poprzez sprawdzanie ich rzeczywistego zaawansowania i zgodności realizacji z obowiązującym przy realizacji Kontraktu harmonogramem robó</w:t>
      </w:r>
      <w:r w:rsidR="009354D0">
        <w:rPr>
          <w:rFonts w:ascii="Verdana" w:hAnsi="Verdana"/>
          <w:sz w:val="20"/>
          <w:szCs w:val="20"/>
        </w:rPr>
        <w:t>t</w:t>
      </w:r>
      <w:r w:rsidR="00581C59">
        <w:rPr>
          <w:rFonts w:ascii="Verdana" w:hAnsi="Verdana"/>
          <w:sz w:val="20"/>
          <w:szCs w:val="20"/>
        </w:rPr>
        <w:t>.</w:t>
      </w:r>
      <w:r w:rsidRPr="00235D50">
        <w:rPr>
          <w:rFonts w:ascii="Verdana" w:hAnsi="Verdana"/>
          <w:sz w:val="20"/>
          <w:szCs w:val="20"/>
        </w:rPr>
        <w:t xml:space="preserve"> Inspektor Nadzoru będzie sprawdzać postęp robót </w:t>
      </w:r>
      <w:r w:rsidRPr="00235D50">
        <w:rPr>
          <w:rFonts w:ascii="Verdana" w:hAnsi="Verdana"/>
          <w:sz w:val="20"/>
          <w:szCs w:val="20"/>
        </w:rPr>
        <w:br/>
      </w:r>
      <w:r w:rsidRPr="00235D50">
        <w:rPr>
          <w:rFonts w:ascii="Verdana" w:hAnsi="Verdana"/>
          <w:sz w:val="20"/>
          <w:szCs w:val="20"/>
        </w:rPr>
        <w:lastRenderedPageBreak/>
        <w:t xml:space="preserve">i w przypadku stwierdzenia opóźnień wezwie Wykonawcę robót do przedłożenia zaktualizowanego harmonogramu uwzględniającego ponowne rozplanowanie </w:t>
      </w:r>
      <w:r w:rsidR="00FD0CA7">
        <w:rPr>
          <w:rFonts w:ascii="Verdana" w:hAnsi="Verdana"/>
          <w:sz w:val="20"/>
          <w:szCs w:val="20"/>
        </w:rPr>
        <w:br/>
      </w:r>
      <w:r w:rsidRPr="00235D50">
        <w:rPr>
          <w:rFonts w:ascii="Verdana" w:hAnsi="Verdana"/>
          <w:sz w:val="20"/>
          <w:szCs w:val="20"/>
        </w:rPr>
        <w:t>i zapewniającego ukończenie robót w wyznaczonym terminie. Jeżeli opóźnienia nie zostaną nadrobione, a zaktualizowany harmonogram nie będzie realizowany – Inspektor Nadzoru poinformuje pisemnie Zamawiającego o zaistniałej sytuacji,</w:t>
      </w:r>
    </w:p>
    <w:p w14:paraId="6AA725F5" w14:textId="77777777" w:rsidR="00235D50" w:rsidRPr="00235D50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w przypadku stwierdzenia możliwości zaistnienia problemów mogących wpłynąć niekorzystnie na realizację </w:t>
      </w:r>
      <w:r w:rsidR="00C94A18">
        <w:rPr>
          <w:rFonts w:ascii="Verdana" w:hAnsi="Verdana"/>
          <w:sz w:val="20"/>
          <w:szCs w:val="20"/>
        </w:rPr>
        <w:t>K</w:t>
      </w:r>
      <w:r w:rsidRPr="00235D50">
        <w:rPr>
          <w:rFonts w:ascii="Verdana" w:hAnsi="Verdana"/>
          <w:sz w:val="20"/>
          <w:szCs w:val="20"/>
        </w:rPr>
        <w:t xml:space="preserve">ontraktu, na jakość robót, termin lub koszt robót, bądź też pociągnąć za sobą ewentualne roszczenia ze strony Wykonawcy robót - Inspektor Nadzoru podejmie niezbędne kroki zmierzające do likwidacji zagrożeń, stosownie do wielkości zagrożeń dokona niezbędnych uzgodnień z Projektantem </w:t>
      </w:r>
      <w:r w:rsidRPr="00235D50">
        <w:rPr>
          <w:rFonts w:ascii="Verdana" w:hAnsi="Verdana"/>
          <w:sz w:val="20"/>
          <w:szCs w:val="20"/>
        </w:rPr>
        <w:br/>
        <w:t>i Zamawiającym,</w:t>
      </w:r>
    </w:p>
    <w:p w14:paraId="29681660" w14:textId="77777777" w:rsidR="00235D50" w:rsidRPr="00235D50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przygotowywanie Protokołów Konieczności w zakresie robót zamiennych, dodatkowych i uzupełniających oraz dokonywania ich wyceny zgodnie z zakresem uzgodnionym z Zamawiającym,</w:t>
      </w:r>
    </w:p>
    <w:p w14:paraId="192F29B5" w14:textId="77777777" w:rsidR="006F02FB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przygotowanie do odbioru częściowego i technicznego nadzorowanych robót, sprawdzenie kompletności i prawidłowości przedłożonych przez Wykonawcę Robót dokumentów wymaganych do odbioru oraz uczestnictwo w odbiorze robót,</w:t>
      </w:r>
    </w:p>
    <w:p w14:paraId="415FCD82" w14:textId="77777777" w:rsidR="00724663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 xml:space="preserve">sprawdzenie zestawień ilości i wartości wykonanych robót, na podstawie </w:t>
      </w:r>
      <w:r>
        <w:rPr>
          <w:rFonts w:ascii="Verdana" w:hAnsi="Verdana"/>
          <w:sz w:val="20"/>
          <w:szCs w:val="20"/>
        </w:rPr>
        <w:t xml:space="preserve">   </w:t>
      </w:r>
    </w:p>
    <w:p w14:paraId="135BDC61" w14:textId="77777777" w:rsidR="00235D50" w:rsidRPr="00235D50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>obmiarów wykonanych robót,</w:t>
      </w:r>
    </w:p>
    <w:p w14:paraId="46223B25" w14:textId="77777777" w:rsidR="00235D50" w:rsidRPr="00235D50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prowadzenie działań zmierzających do zapobiegania roszczeniom Wykonawcy </w:t>
      </w:r>
      <w:r w:rsidR="00FD0CA7"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obót. Jednak w przypadku powiadomienia o ewentualnym roszczeniu</w:t>
      </w:r>
      <w:r w:rsidR="00747DA2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Inspektor Nadzoru we współpracy z Wykonawcą robót będzie dokonywać uzgodnień </w:t>
      </w:r>
      <w:r w:rsidRPr="00235D50">
        <w:rPr>
          <w:rFonts w:ascii="Verdana" w:hAnsi="Verdana"/>
          <w:sz w:val="20"/>
          <w:szCs w:val="20"/>
        </w:rPr>
        <w:br/>
        <w:t>i zapisów wszystkich szczegółów, faktów i okoliczności istotnych dla sprawy, która może stać się przedmiotem roszczeń,</w:t>
      </w:r>
    </w:p>
    <w:p w14:paraId="2A43E657" w14:textId="77777777" w:rsidR="00235D50" w:rsidRPr="00235D50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w przypadku, kiedy nie można osiągnąć porozumienia, należy prowadzić oddzielne zapisy i notować starannie przyczyny nieporozumienia. Takie zapisy są niezbędne dla Zamawiającego i Wykonawcy robót do późniejszego orzeczenia i rozstrzygnięcia roszczenia. Będą one uzupełniały informacje uprzednio już dostępne w dziennikach budowy,</w:t>
      </w:r>
    </w:p>
    <w:p w14:paraId="09E860AA" w14:textId="77777777" w:rsidR="00235D50" w:rsidRPr="00235D50" w:rsidRDefault="00235D50" w:rsidP="002650B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rozpatrywanie roszczeń (wystąpień) Wykonawcy robót i przedstawianie stanowiska w odniesieniu do nich. Po otrzymaniu formalnego przedłożenia roszczenia (wystąpienia), Inspektor Nadzoru zapozna się dokładnie ze wszystkimi czynnikami i rozważaniami wchodzącymi w grę. Może to obejmować dalsze dyskusje z Wykonawcą. Inspektor Nadzoru prześle Zamawiającemu wyczerpujące szczegóły wraz z obszernymi rekomendacjami. Jeśli roszczenie (wystąpienie) dotyczy </w:t>
      </w:r>
      <w:r w:rsidR="00FD0CA7">
        <w:rPr>
          <w:rFonts w:ascii="Verdana" w:hAnsi="Verdana"/>
          <w:sz w:val="20"/>
          <w:szCs w:val="20"/>
        </w:rPr>
        <w:t>p</w:t>
      </w:r>
      <w:r w:rsidRPr="00235D50">
        <w:rPr>
          <w:rFonts w:ascii="Verdana" w:hAnsi="Verdana"/>
          <w:sz w:val="20"/>
          <w:szCs w:val="20"/>
        </w:rPr>
        <w:t xml:space="preserve">rzedłużenia </w:t>
      </w:r>
      <w:r w:rsidR="00FD0CA7">
        <w:rPr>
          <w:rFonts w:ascii="Verdana" w:hAnsi="Verdana"/>
          <w:sz w:val="20"/>
          <w:szCs w:val="20"/>
        </w:rPr>
        <w:t>c</w:t>
      </w:r>
      <w:r w:rsidRPr="00235D50">
        <w:rPr>
          <w:rFonts w:ascii="Verdana" w:hAnsi="Verdana"/>
          <w:sz w:val="20"/>
          <w:szCs w:val="20"/>
        </w:rPr>
        <w:t>zasu, Inspektor Nadzoru wyszczególni wszystkie dni, do których zgłaszane jest roszczenie (wystąpienie) i podstawę roszczenia (wystąpienia</w:t>
      </w:r>
      <w:proofErr w:type="gramStart"/>
      <w:r w:rsidRPr="00235D50">
        <w:rPr>
          <w:rFonts w:ascii="Verdana" w:hAnsi="Verdana"/>
          <w:sz w:val="20"/>
          <w:szCs w:val="20"/>
        </w:rPr>
        <w:t>)</w:t>
      </w:r>
      <w:r w:rsidR="00FD0CA7">
        <w:rPr>
          <w:rFonts w:ascii="Verdana" w:hAnsi="Verdana"/>
          <w:sz w:val="20"/>
          <w:szCs w:val="20"/>
        </w:rPr>
        <w:t>,o</w:t>
      </w:r>
      <w:r w:rsidRPr="00235D50">
        <w:rPr>
          <w:rFonts w:ascii="Verdana" w:hAnsi="Verdana"/>
          <w:sz w:val="20"/>
          <w:szCs w:val="20"/>
        </w:rPr>
        <w:t>kreśli</w:t>
      </w:r>
      <w:proofErr w:type="gramEnd"/>
      <w:r w:rsidRPr="00235D50">
        <w:rPr>
          <w:rFonts w:ascii="Verdana" w:hAnsi="Verdana"/>
          <w:sz w:val="20"/>
          <w:szCs w:val="20"/>
        </w:rPr>
        <w:t xml:space="preserve"> krytyczny wpływ na harmonogram robót oraz zapisy kontraktowe stanowiące podstawę roszczenia (wystąpienia), a także w uzasadnionych przypadkach wystąpi z wnioskiem o przesunięcie planowanej daty zakończenia,</w:t>
      </w:r>
    </w:p>
    <w:p w14:paraId="32D1110E" w14:textId="4A729F94" w:rsidR="00235D50" w:rsidRPr="002650B1" w:rsidRDefault="00235D50" w:rsidP="002650B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650B1">
        <w:rPr>
          <w:rFonts w:ascii="Verdana" w:hAnsi="Verdana"/>
          <w:sz w:val="20"/>
          <w:szCs w:val="20"/>
        </w:rPr>
        <w:t xml:space="preserve">powiadomienie Zamawiającego o wszelkich roszczeniach Wykonawcy </w:t>
      </w:r>
      <w:r w:rsidR="00FD0CA7" w:rsidRPr="002650B1">
        <w:rPr>
          <w:rFonts w:ascii="Verdana" w:hAnsi="Verdana"/>
          <w:sz w:val="20"/>
          <w:szCs w:val="20"/>
        </w:rPr>
        <w:t>r</w:t>
      </w:r>
      <w:r w:rsidRPr="002650B1">
        <w:rPr>
          <w:rFonts w:ascii="Verdana" w:hAnsi="Verdana"/>
          <w:sz w:val="20"/>
          <w:szCs w:val="20"/>
        </w:rPr>
        <w:t>obót,</w:t>
      </w:r>
    </w:p>
    <w:p w14:paraId="198821E0" w14:textId="77777777" w:rsidR="00235D50" w:rsidRPr="00235D50" w:rsidRDefault="00235D50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każdorazowo w przypadku zgłoszenia przez Wykonawcę robót wniosku o zmianę, Inspektor Nadzoru szczegółowo przeanalizuje zaistniałą sytuację. W zależności </w:t>
      </w:r>
      <w:r w:rsidRPr="00235D50">
        <w:rPr>
          <w:rFonts w:ascii="Verdana" w:hAnsi="Verdana"/>
          <w:sz w:val="20"/>
          <w:szCs w:val="20"/>
        </w:rPr>
        <w:br/>
        <w:t>od rodzaju i złożoności problemu - zasięgnie opinii Projektanta, właścicieli urządzeń, władz lokalnych, specjalistów zewnętrznych. W przypadku, gdy uzna polecenie zmian za konieczne - przygotuje wyczerpujące, szczegółowe informacje dotyczące — ilości i zakresu prac, szacunku kosztów, projekt polecenia zmian oraz opinię zawierającą zalecenia i ewentualne informacje o możliwych alternatywnych sposobach postępowania,</w:t>
      </w:r>
    </w:p>
    <w:p w14:paraId="16885569" w14:textId="77777777" w:rsidR="00235D50" w:rsidRPr="00235D50" w:rsidRDefault="00235D50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określenie ostatecznej kwoty należnej Wykonawcy robót,</w:t>
      </w:r>
    </w:p>
    <w:p w14:paraId="0741581E" w14:textId="77777777" w:rsidR="00235D50" w:rsidRDefault="00235D50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opracowanie oceny technicznej realizacji w zakresie nadzorowanych robót,</w:t>
      </w:r>
    </w:p>
    <w:p w14:paraId="70DE2880" w14:textId="0E7DEF82" w:rsidR="002F13B7" w:rsidRPr="006567E3" w:rsidRDefault="002F13B7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lastRenderedPageBreak/>
        <w:t xml:space="preserve">zlecanie badań kontrolnych w oparciu o wymogi </w:t>
      </w:r>
      <w:r w:rsidR="006567E3" w:rsidRPr="006567E3">
        <w:rPr>
          <w:rFonts w:ascii="Verdana" w:hAnsi="Verdana"/>
          <w:sz w:val="20"/>
          <w:szCs w:val="20"/>
        </w:rPr>
        <w:t xml:space="preserve">dokumentacji projektowej umowy pn.: </w:t>
      </w:r>
      <w:r w:rsidR="006567E3" w:rsidRPr="006567E3">
        <w:rPr>
          <w:rFonts w:ascii="Verdana" w:hAnsi="Verdana"/>
          <w:bCs/>
          <w:sz w:val="20"/>
          <w:szCs w:val="20"/>
        </w:rPr>
        <w:t>„</w:t>
      </w:r>
      <w:r w:rsidR="00430D68">
        <w:rPr>
          <w:rFonts w:ascii="Verdana" w:eastAsia="Verdana" w:hAnsi="Verdana" w:cs="Verdana"/>
          <w:bCs/>
          <w:sz w:val="20"/>
          <w:szCs w:val="20"/>
        </w:rPr>
        <w:t>Budowa ścieżki pieszo-rowerowej na DK 15 na odc. Elzanowo - Szychowo</w:t>
      </w:r>
      <w:r w:rsidR="006567E3" w:rsidRPr="006567E3">
        <w:rPr>
          <w:rFonts w:ascii="Verdana" w:eastAsia="Verdana" w:hAnsi="Verdana" w:cs="Verdana"/>
          <w:bCs/>
          <w:sz w:val="20"/>
          <w:szCs w:val="20"/>
        </w:rPr>
        <w:t>”</w:t>
      </w:r>
      <w:r w:rsidR="006567E3" w:rsidRPr="006567E3">
        <w:rPr>
          <w:rFonts w:ascii="Verdana" w:hAnsi="Verdana"/>
          <w:sz w:val="20"/>
          <w:szCs w:val="20"/>
        </w:rPr>
        <w:t xml:space="preserve"> (zwłaszcza SST), poprzez Laboratorium Zamawiającego</w:t>
      </w:r>
      <w:r w:rsidRPr="006567E3">
        <w:rPr>
          <w:rFonts w:ascii="Verdana" w:hAnsi="Verdana"/>
          <w:sz w:val="16"/>
          <w:szCs w:val="16"/>
        </w:rPr>
        <w:t>,</w:t>
      </w:r>
    </w:p>
    <w:p w14:paraId="15C499C8" w14:textId="77777777" w:rsidR="002F13B7" w:rsidRPr="00235D50" w:rsidRDefault="002F13B7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przeprowadzanie przeglądów czasowej organizacji ruchu oraz sporządzanie protokołu z przeglądów,</w:t>
      </w:r>
    </w:p>
    <w:p w14:paraId="324C5B0F" w14:textId="77777777" w:rsidR="00235D50" w:rsidRPr="00235D50" w:rsidRDefault="00235D50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powiadomienie Zamawiającego o gotowości do odbioru. Inspektor Nadzoru sprawdzi kompletność Operatu Kolaudacyjnego w zakresie nadzorowanych robót. Operat powinien być sporządzony zgodnie z wymaganiami określonymi w SST</w:t>
      </w:r>
      <w:r w:rsidR="00CC0D1B">
        <w:rPr>
          <w:rFonts w:ascii="Verdana" w:hAnsi="Verdana"/>
          <w:sz w:val="20"/>
          <w:szCs w:val="20"/>
        </w:rPr>
        <w:t>,</w:t>
      </w:r>
    </w:p>
    <w:p w14:paraId="364E1A47" w14:textId="77777777" w:rsidR="00235D50" w:rsidRPr="00235D50" w:rsidRDefault="00235D50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udział w rozwiązywaniu wszelkiego rodzaju skarg i roszczeń osób trzecich wywołanych realizacją Kontraktu,</w:t>
      </w:r>
    </w:p>
    <w:p w14:paraId="6D52E8BC" w14:textId="77777777" w:rsidR="00235D50" w:rsidRPr="00235D50" w:rsidRDefault="00235D50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dokonywanie odbiorów robót zanikających i ulegających zakryciu,</w:t>
      </w:r>
    </w:p>
    <w:p w14:paraId="20B7776C" w14:textId="555FF1BD" w:rsidR="00C94A18" w:rsidRDefault="00235D50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sprawdzenie skompletowanych i przedłożonych przez Wykonawcę dokumentów odbiorowych, dotyczących wykonania robót infrastruktury technicznej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 pozwalających na ocenę prawidłowego wykonania przedmiotu odbioru robót, </w:t>
      </w:r>
      <w:r w:rsidRPr="00235D50">
        <w:rPr>
          <w:rFonts w:ascii="Verdana" w:hAnsi="Verdana"/>
          <w:sz w:val="20"/>
          <w:szCs w:val="20"/>
        </w:rPr>
        <w:br/>
        <w:t xml:space="preserve">a w szczególności: powykonawczej dokumentacji projektowej, inwentaryzacji geodezyjnej powykonawczej, protokołów badań i sprawdzeń, protokołów technicznych odbiorów, zaświadczeń właściwych jednostek i organów wymaganych przepisami, projektów technicznych, niezbędnych świadectw kontroli jakości, oświadczeń kierownika budowy o których </w:t>
      </w:r>
      <w:r w:rsidR="0050329E">
        <w:rPr>
          <w:rFonts w:ascii="Verdana" w:hAnsi="Verdana"/>
          <w:sz w:val="20"/>
          <w:szCs w:val="20"/>
        </w:rPr>
        <w:t>w ustawie</w:t>
      </w:r>
      <w:r w:rsidRPr="00235D50">
        <w:rPr>
          <w:rFonts w:ascii="Verdana" w:hAnsi="Verdana"/>
          <w:sz w:val="20"/>
          <w:szCs w:val="20"/>
        </w:rPr>
        <w:t xml:space="preserve"> Praw</w:t>
      </w:r>
      <w:r w:rsidR="0050329E">
        <w:rPr>
          <w:rFonts w:ascii="Verdana" w:hAnsi="Verdana"/>
          <w:sz w:val="20"/>
          <w:szCs w:val="20"/>
        </w:rPr>
        <w:t>o</w:t>
      </w:r>
      <w:r w:rsidRPr="00235D50">
        <w:rPr>
          <w:rFonts w:ascii="Verdana" w:hAnsi="Verdana"/>
          <w:sz w:val="20"/>
          <w:szCs w:val="20"/>
        </w:rPr>
        <w:t xml:space="preserve"> Budowlane,</w:t>
      </w:r>
    </w:p>
    <w:p w14:paraId="396D3F47" w14:textId="77777777" w:rsidR="00235D50" w:rsidRDefault="00C94A18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organizowanie raz w miesiącu Rady Budowy, zawiadamiając o tym fakcie drogą elektroniczną</w:t>
      </w:r>
      <w:r w:rsidR="00235D50" w:rsidRPr="00235D5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bądź pisemnie, przedstawicieli Zamawiającego oraz Wykonawcy,</w:t>
      </w:r>
    </w:p>
    <w:p w14:paraId="2F2166DA" w14:textId="77777777" w:rsidR="00C94A18" w:rsidRDefault="00C94A18" w:rsidP="002650B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organizowanie Rad Technicznych w zależności od potrzeb lub na polecenie Zamawiającego.</w:t>
      </w:r>
    </w:p>
    <w:p w14:paraId="4D13B817" w14:textId="77777777" w:rsidR="00430D68" w:rsidRDefault="00430D68" w:rsidP="00430D68">
      <w:pPr>
        <w:widowControl w:val="0"/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</w:p>
    <w:p w14:paraId="04210B5A" w14:textId="1B6BDC7C" w:rsidR="00430D68" w:rsidRPr="00813BD1" w:rsidRDefault="00430D68" w:rsidP="00430D68">
      <w:pPr>
        <w:pStyle w:val="Akapitzlist"/>
        <w:numPr>
          <w:ilvl w:val="0"/>
          <w:numId w:val="13"/>
        </w:numPr>
        <w:jc w:val="both"/>
        <w:rPr>
          <w:rFonts w:ascii="Verdana" w:hAnsi="Verdana"/>
          <w:b/>
          <w:sz w:val="20"/>
          <w:szCs w:val="20"/>
        </w:rPr>
      </w:pPr>
      <w:r w:rsidRPr="00813BD1">
        <w:rPr>
          <w:rFonts w:ascii="Verdana" w:hAnsi="Verdana"/>
          <w:b/>
          <w:sz w:val="20"/>
          <w:szCs w:val="20"/>
        </w:rPr>
        <w:t xml:space="preserve">Obowiązki </w:t>
      </w:r>
      <w:r>
        <w:rPr>
          <w:rFonts w:ascii="Verdana" w:hAnsi="Verdana"/>
          <w:b/>
          <w:sz w:val="20"/>
          <w:szCs w:val="20"/>
        </w:rPr>
        <w:t>Wykonawcy</w:t>
      </w:r>
      <w:r w:rsidRPr="00813BD1">
        <w:rPr>
          <w:rFonts w:ascii="Verdana" w:hAnsi="Verdana"/>
          <w:b/>
          <w:sz w:val="20"/>
          <w:szCs w:val="20"/>
        </w:rPr>
        <w:t xml:space="preserve"> w zakresie weryfikacji i koordynacji prac projektowych:</w:t>
      </w:r>
    </w:p>
    <w:p w14:paraId="02BD35B2" w14:textId="77777777" w:rsidR="00430D68" w:rsidRPr="00235D50" w:rsidRDefault="00430D68" w:rsidP="00430D68">
      <w:pPr>
        <w:pStyle w:val="Akapitzlist"/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pełniący nadzór inwestorski</w:t>
      </w:r>
      <w:r w:rsidRPr="00235D50">
        <w:rPr>
          <w:rFonts w:ascii="Verdana" w:hAnsi="Verdana"/>
          <w:sz w:val="20"/>
          <w:szCs w:val="20"/>
        </w:rPr>
        <w:t xml:space="preserve"> jest zobowi</w:t>
      </w:r>
      <w:r>
        <w:rPr>
          <w:rFonts w:ascii="Verdana" w:hAnsi="Verdana"/>
          <w:sz w:val="20"/>
          <w:szCs w:val="20"/>
        </w:rPr>
        <w:t>ązany do dokonywania na bieżąco</w:t>
      </w:r>
      <w:r w:rsidRPr="00235D50">
        <w:rPr>
          <w:rFonts w:ascii="Verdana" w:hAnsi="Verdana"/>
          <w:sz w:val="20"/>
          <w:szCs w:val="20"/>
        </w:rPr>
        <w:t xml:space="preserve"> weryfikacji oraz akceptacji Dokumentów Wykonawcy sporządzanych przez Wykonawcę Kontraktu, zgodnie z Umową, wymaganiami określonymi w </w:t>
      </w:r>
      <w:r>
        <w:rPr>
          <w:rFonts w:ascii="Verdana" w:hAnsi="Verdana"/>
          <w:sz w:val="20"/>
          <w:szCs w:val="20"/>
        </w:rPr>
        <w:t>P</w:t>
      </w:r>
      <w:r w:rsidRPr="00344DC3">
        <w:rPr>
          <w:rFonts w:ascii="Verdana" w:hAnsi="Verdana"/>
          <w:sz w:val="20"/>
          <w:szCs w:val="20"/>
        </w:rPr>
        <w:t>rojekcie wykonawczym</w:t>
      </w:r>
      <w:r>
        <w:rPr>
          <w:rFonts w:ascii="Verdana" w:hAnsi="Verdana"/>
          <w:sz w:val="20"/>
          <w:szCs w:val="20"/>
        </w:rPr>
        <w:t>, OPZ i SST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235D50">
        <w:rPr>
          <w:rFonts w:ascii="Verdana" w:hAnsi="Verdana"/>
          <w:sz w:val="20"/>
          <w:szCs w:val="20"/>
        </w:rPr>
        <w:t xml:space="preserve">oraz procedurami określonymi w Zarządzeniach wydanych przez Generalnego Dyrektora Dróg Krajowych i Autostrad, a w szczególności do: </w:t>
      </w:r>
    </w:p>
    <w:p w14:paraId="2FC19168" w14:textId="77777777" w:rsidR="00430D68" w:rsidRPr="00235D50" w:rsidRDefault="00430D68" w:rsidP="00430D68">
      <w:pPr>
        <w:pStyle w:val="Akapitzlist"/>
        <w:numPr>
          <w:ilvl w:val="0"/>
          <w:numId w:val="7"/>
        </w:numPr>
        <w:spacing w:line="276" w:lineRule="auto"/>
        <w:ind w:left="1418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weryfikacji Projektu wykonawczego pod względem ich zgod</w:t>
      </w:r>
      <w:r>
        <w:rPr>
          <w:rFonts w:ascii="Verdana" w:hAnsi="Verdana"/>
          <w:sz w:val="20"/>
          <w:szCs w:val="20"/>
        </w:rPr>
        <w:t xml:space="preserve">ności z wymaganiami zawartymi w </w:t>
      </w:r>
      <w:r w:rsidRPr="00344DC3">
        <w:rPr>
          <w:rFonts w:ascii="Verdana" w:hAnsi="Verdana"/>
          <w:sz w:val="20"/>
          <w:szCs w:val="20"/>
        </w:rPr>
        <w:t xml:space="preserve">OPZ, </w:t>
      </w:r>
      <w:r w:rsidRPr="00235D50">
        <w:rPr>
          <w:rFonts w:ascii="Verdana" w:hAnsi="Verdana"/>
          <w:sz w:val="20"/>
          <w:szCs w:val="20"/>
        </w:rPr>
        <w:t>obowiązującymi przepisami prawa, decyzjami administracyjnymi oraz wiedzą techniczną;</w:t>
      </w:r>
    </w:p>
    <w:p w14:paraId="2FF40EE9" w14:textId="77777777" w:rsidR="00430D68" w:rsidRPr="00235D50" w:rsidRDefault="00430D68" w:rsidP="00430D68">
      <w:pPr>
        <w:pStyle w:val="Akapitzlist"/>
        <w:numPr>
          <w:ilvl w:val="0"/>
          <w:numId w:val="7"/>
        </w:numPr>
        <w:spacing w:line="276" w:lineRule="auto"/>
        <w:ind w:left="1418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weryfikacji i nadzorowania przyjmowania opt</w:t>
      </w:r>
      <w:r>
        <w:rPr>
          <w:rFonts w:ascii="Verdana" w:hAnsi="Verdana"/>
          <w:sz w:val="20"/>
          <w:szCs w:val="20"/>
        </w:rPr>
        <w:t xml:space="preserve">ymalnych rozwiązań </w:t>
      </w:r>
      <w:r w:rsidRPr="00235D50">
        <w:rPr>
          <w:rFonts w:ascii="Verdana" w:hAnsi="Verdana"/>
          <w:sz w:val="20"/>
          <w:szCs w:val="20"/>
        </w:rPr>
        <w:t>z punktu widzenia technicznego i ekonomicznego oraz konserwacji</w:t>
      </w:r>
      <w:r>
        <w:rPr>
          <w:rFonts w:ascii="Verdana" w:hAnsi="Verdana"/>
          <w:sz w:val="20"/>
          <w:szCs w:val="20"/>
        </w:rPr>
        <w:t xml:space="preserve"> </w:t>
      </w:r>
      <w:r w:rsidRPr="00235D50">
        <w:rPr>
          <w:rFonts w:ascii="Verdana" w:hAnsi="Verdana"/>
          <w:sz w:val="20"/>
          <w:szCs w:val="20"/>
        </w:rPr>
        <w:t xml:space="preserve">i eksploatacji </w:t>
      </w:r>
      <w:r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obót;</w:t>
      </w:r>
    </w:p>
    <w:p w14:paraId="40ECE01A" w14:textId="77777777" w:rsidR="00430D68" w:rsidRPr="00235D50" w:rsidRDefault="00430D68" w:rsidP="00430D68">
      <w:pPr>
        <w:pStyle w:val="Akapitzlist"/>
        <w:numPr>
          <w:ilvl w:val="0"/>
          <w:numId w:val="7"/>
        </w:numPr>
        <w:spacing w:line="276" w:lineRule="auto"/>
        <w:ind w:left="1418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weryfikacji i nadzorowania wykonania Projektów stałej organizacji ruchu oraz Projektów organizacji ruchu na czas prowadzenia </w:t>
      </w:r>
      <w:r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 i ich opiniowanie;</w:t>
      </w:r>
    </w:p>
    <w:p w14:paraId="5A5E2F05" w14:textId="77777777" w:rsidR="00430D68" w:rsidRPr="00235D50" w:rsidRDefault="00430D68" w:rsidP="00430D68">
      <w:pPr>
        <w:pStyle w:val="Akapitzlist"/>
        <w:numPr>
          <w:ilvl w:val="0"/>
          <w:numId w:val="7"/>
        </w:numPr>
        <w:spacing w:line="276" w:lineRule="auto"/>
        <w:ind w:left="1418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weryfikacji pozostałych Dok</w:t>
      </w:r>
      <w:r>
        <w:rPr>
          <w:rFonts w:ascii="Verdana" w:hAnsi="Verdana"/>
          <w:sz w:val="20"/>
          <w:szCs w:val="20"/>
        </w:rPr>
        <w:t xml:space="preserve">umentów Wykonawcy wymienionych </w:t>
      </w:r>
      <w:r w:rsidRPr="00344DC3">
        <w:rPr>
          <w:rFonts w:ascii="Verdana" w:hAnsi="Verdana"/>
          <w:sz w:val="20"/>
          <w:szCs w:val="20"/>
        </w:rPr>
        <w:t xml:space="preserve">w OPZ, SST i Projekcie wykonawczym </w:t>
      </w:r>
      <w:r w:rsidRPr="00235D50">
        <w:rPr>
          <w:rFonts w:ascii="Verdana" w:hAnsi="Verdana"/>
          <w:sz w:val="20"/>
          <w:szCs w:val="20"/>
        </w:rPr>
        <w:t>w trakcie realizacji Kontraktu.</w:t>
      </w:r>
    </w:p>
    <w:p w14:paraId="6A3EAA08" w14:textId="77777777" w:rsidR="00430D68" w:rsidRPr="00235D50" w:rsidRDefault="00430D68" w:rsidP="00430D68">
      <w:pPr>
        <w:pStyle w:val="Akapitzlist"/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pełniący nadzór inwestorski</w:t>
      </w:r>
      <w:r w:rsidRPr="00235D50">
        <w:rPr>
          <w:rFonts w:ascii="Verdana" w:hAnsi="Verdana"/>
          <w:sz w:val="20"/>
          <w:szCs w:val="20"/>
        </w:rPr>
        <w:t xml:space="preserve"> jest zobowiązany zweryfikować wszystkie wykonane przez Wykonawcę w czasie realiza</w:t>
      </w:r>
      <w:r>
        <w:rPr>
          <w:rFonts w:ascii="Verdana" w:hAnsi="Verdana"/>
          <w:sz w:val="20"/>
          <w:szCs w:val="20"/>
        </w:rPr>
        <w:t xml:space="preserve">cji Umowy Dokumenty Wykonawcy, </w:t>
      </w:r>
      <w:r w:rsidRPr="00235D50">
        <w:rPr>
          <w:rFonts w:ascii="Verdana" w:hAnsi="Verdana"/>
          <w:sz w:val="20"/>
          <w:szCs w:val="20"/>
        </w:rPr>
        <w:t xml:space="preserve">w szczególności pod kątem zgodności z obowiązującymi przepisami i zasadami wiedzy technicznej oraz wymaganiami opisanymi w </w:t>
      </w:r>
      <w:r w:rsidRPr="00344DC3">
        <w:rPr>
          <w:rFonts w:ascii="Verdana" w:hAnsi="Verdana"/>
          <w:sz w:val="20"/>
          <w:szCs w:val="20"/>
        </w:rPr>
        <w:t>OPZ, SST i Projekcie wykonawczym.</w:t>
      </w:r>
    </w:p>
    <w:p w14:paraId="010DDF3C" w14:textId="77777777" w:rsidR="00430D68" w:rsidRPr="00235D50" w:rsidRDefault="00430D68" w:rsidP="00430D68">
      <w:pPr>
        <w:pStyle w:val="Akapitzlist"/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pełniący nadzór inwestorski</w:t>
      </w:r>
      <w:r w:rsidRPr="00235D50">
        <w:rPr>
          <w:rFonts w:ascii="Verdana" w:hAnsi="Verdana"/>
          <w:sz w:val="20"/>
          <w:szCs w:val="20"/>
        </w:rPr>
        <w:t xml:space="preserve"> jest zobowiązany koordynować prace projektowe Wykonawcy, </w:t>
      </w:r>
      <w:r w:rsidRPr="00235D50">
        <w:rPr>
          <w:rFonts w:ascii="Verdana" w:hAnsi="Verdana"/>
          <w:sz w:val="20"/>
          <w:szCs w:val="20"/>
        </w:rPr>
        <w:br/>
        <w:t>w szczególności w zakresie:</w:t>
      </w:r>
    </w:p>
    <w:p w14:paraId="0C39AA9C" w14:textId="77777777" w:rsidR="00430D68" w:rsidRPr="00235D50" w:rsidRDefault="00430D68" w:rsidP="00430D68">
      <w:pPr>
        <w:pStyle w:val="Akapitzlist"/>
        <w:numPr>
          <w:ilvl w:val="0"/>
          <w:numId w:val="8"/>
        </w:numPr>
        <w:spacing w:line="276" w:lineRule="auto"/>
        <w:ind w:left="1418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lastRenderedPageBreak/>
        <w:t xml:space="preserve">rozwiązań projektowych budowy, przebudowy lub rozbiórek obiektów </w:t>
      </w:r>
      <w:r w:rsidRPr="00235D50">
        <w:rPr>
          <w:rFonts w:ascii="Verdana" w:hAnsi="Verdana"/>
          <w:sz w:val="20"/>
          <w:szCs w:val="20"/>
        </w:rPr>
        <w:br/>
        <w:t>na styku z innymi inwestycjami planowanymi do realizacji lub realizowanymi;</w:t>
      </w:r>
    </w:p>
    <w:p w14:paraId="1B52E3CA" w14:textId="77777777" w:rsidR="00430D68" w:rsidRPr="00235D50" w:rsidRDefault="00430D68" w:rsidP="00430D68">
      <w:pPr>
        <w:pStyle w:val="Akapitzlist"/>
        <w:numPr>
          <w:ilvl w:val="0"/>
          <w:numId w:val="8"/>
        </w:numPr>
        <w:spacing w:line="276" w:lineRule="auto"/>
        <w:ind w:left="1418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uzgodnień Wykonawców w zakresie dokumentacji i Robót prowadzonych </w:t>
      </w:r>
      <w:r w:rsidRPr="00235D50">
        <w:rPr>
          <w:rFonts w:ascii="Verdana" w:hAnsi="Verdana"/>
          <w:sz w:val="20"/>
          <w:szCs w:val="20"/>
        </w:rPr>
        <w:br/>
        <w:t>na styku Kontraktów.</w:t>
      </w:r>
    </w:p>
    <w:p w14:paraId="55F97571" w14:textId="77777777" w:rsidR="00430D68" w:rsidRDefault="00430D68" w:rsidP="00430D68">
      <w:pPr>
        <w:pStyle w:val="Akapitzlist"/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pełniący nadzór inwestorski</w:t>
      </w:r>
      <w:r w:rsidRPr="00235D50">
        <w:rPr>
          <w:rFonts w:ascii="Verdana" w:hAnsi="Verdana"/>
          <w:sz w:val="20"/>
          <w:szCs w:val="20"/>
        </w:rPr>
        <w:t xml:space="preserve"> zobowiązany jest nadzorować prowadzenie nadzoru autorskiego, weryfikować i akceptować działania Projektanta, o których mowa w art. 20 ustawy - Prawo budowlane.</w:t>
      </w:r>
    </w:p>
    <w:p w14:paraId="146F1263" w14:textId="77777777" w:rsidR="00430D68" w:rsidRPr="00235D50" w:rsidRDefault="00430D68" w:rsidP="00430D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738DCA" w14:textId="77777777" w:rsidR="007E30BD" w:rsidRPr="00235D50" w:rsidRDefault="007E30BD" w:rsidP="0099496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135AFE" w14:textId="77777777" w:rsidR="000F1BB9" w:rsidRPr="00235D50" w:rsidRDefault="00B95D22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0F1BB9" w:rsidRPr="00235D50">
        <w:rPr>
          <w:rFonts w:ascii="Verdana" w:hAnsi="Verdana"/>
          <w:b/>
          <w:sz w:val="20"/>
          <w:szCs w:val="20"/>
        </w:rPr>
        <w:t xml:space="preserve">. Rozliczenie </w:t>
      </w:r>
      <w:r w:rsidR="00235D50">
        <w:rPr>
          <w:rFonts w:ascii="Verdana" w:hAnsi="Verdana"/>
          <w:b/>
          <w:sz w:val="20"/>
          <w:szCs w:val="20"/>
        </w:rPr>
        <w:t>sprawowanego</w:t>
      </w:r>
      <w:r w:rsidR="003A7439" w:rsidRPr="00235D50">
        <w:rPr>
          <w:rFonts w:ascii="Verdana" w:hAnsi="Verdana"/>
          <w:b/>
          <w:sz w:val="20"/>
          <w:szCs w:val="20"/>
        </w:rPr>
        <w:t xml:space="preserve"> nadzo</w:t>
      </w:r>
      <w:r w:rsidR="00235D50">
        <w:rPr>
          <w:rFonts w:ascii="Verdana" w:hAnsi="Verdana"/>
          <w:b/>
          <w:sz w:val="20"/>
          <w:szCs w:val="20"/>
        </w:rPr>
        <w:t>ru</w:t>
      </w:r>
    </w:p>
    <w:p w14:paraId="2496AF99" w14:textId="77777777" w:rsidR="005408D8" w:rsidRDefault="003A7439" w:rsidP="00B95D22">
      <w:pPr>
        <w:spacing w:before="12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Obowiązuje ryczałtowe wynagrodzenie za wykonanie przedmiotu zamówienia. Oferta powinna obejmować całkowity koszt wykonania przedmiotu zamówienia, w tym również wszelkie koszty towarzyszące wykonaniu przedmiotu zamówienia jak koszty: dojazdu na plac budowy, diet, zakwaterowania (zaplecza Nadzoru), których w Formularzu Ofertowym nie </w:t>
      </w:r>
      <w:r w:rsidR="00994964">
        <w:rPr>
          <w:rFonts w:ascii="Verdana" w:hAnsi="Verdana"/>
          <w:sz w:val="20"/>
          <w:szCs w:val="20"/>
        </w:rPr>
        <w:t>wyszczególniono</w:t>
      </w:r>
      <w:r w:rsidRPr="00235D50">
        <w:rPr>
          <w:rFonts w:ascii="Verdana" w:hAnsi="Verdana"/>
          <w:sz w:val="20"/>
          <w:szCs w:val="20"/>
        </w:rPr>
        <w:t xml:space="preserve">. Wykonawca powinien </w:t>
      </w:r>
      <w:r w:rsidR="005408D8">
        <w:rPr>
          <w:rFonts w:ascii="Verdana" w:hAnsi="Verdana"/>
          <w:sz w:val="20"/>
          <w:szCs w:val="20"/>
        </w:rPr>
        <w:t>ująć w cenie ryczałtowej oferty</w:t>
      </w:r>
      <w:r w:rsidRPr="00235D50">
        <w:rPr>
          <w:rFonts w:ascii="Verdana" w:hAnsi="Verdana"/>
          <w:sz w:val="20"/>
          <w:szCs w:val="20"/>
        </w:rPr>
        <w:t xml:space="preserve"> wszelkie koszty niezbędne do prawidłowego wykonania przedmiotu zamówienia. Rozliczenie za wykonanie przedmiotu umowy będzie </w:t>
      </w:r>
      <w:r w:rsidR="00994964">
        <w:rPr>
          <w:rFonts w:ascii="Verdana" w:hAnsi="Verdana"/>
          <w:sz w:val="20"/>
          <w:szCs w:val="20"/>
        </w:rPr>
        <w:t>jednorazowe</w:t>
      </w:r>
      <w:r w:rsidR="006F02FB">
        <w:rPr>
          <w:rFonts w:ascii="Verdana" w:hAnsi="Verdana"/>
          <w:sz w:val="20"/>
          <w:szCs w:val="20"/>
        </w:rPr>
        <w:t>.</w:t>
      </w:r>
      <w:r w:rsidR="00724663">
        <w:rPr>
          <w:rFonts w:ascii="Verdana" w:hAnsi="Verdana"/>
          <w:sz w:val="20"/>
          <w:szCs w:val="20"/>
        </w:rPr>
        <w:t xml:space="preserve"> </w:t>
      </w:r>
      <w:r w:rsidRPr="00235D50">
        <w:rPr>
          <w:rFonts w:ascii="Verdana" w:hAnsi="Verdana"/>
          <w:sz w:val="20"/>
          <w:szCs w:val="20"/>
        </w:rPr>
        <w:t xml:space="preserve">Podstawą wystawienia faktury za czynności </w:t>
      </w:r>
      <w:r w:rsidR="006F02FB" w:rsidRPr="00235D50">
        <w:rPr>
          <w:rFonts w:ascii="Verdana" w:hAnsi="Verdana"/>
          <w:sz w:val="20"/>
          <w:szCs w:val="20"/>
        </w:rPr>
        <w:t xml:space="preserve">nadzoru </w:t>
      </w:r>
      <w:r w:rsidRPr="00235D50">
        <w:rPr>
          <w:rFonts w:ascii="Verdana" w:hAnsi="Verdana"/>
          <w:sz w:val="20"/>
          <w:szCs w:val="20"/>
        </w:rPr>
        <w:t>inwestorskiego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będzie potwierdzenie przez przedstawiciela Zamawiającego prawidłowości pełnienia nadzoru oraz realizacji zamówienia w formie protokołu odbioru. </w:t>
      </w:r>
    </w:p>
    <w:p w14:paraId="43DB34A8" w14:textId="77777777" w:rsidR="003A7439" w:rsidRPr="00235D50" w:rsidRDefault="003A7439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7FF416" w14:textId="77777777" w:rsidR="003A7439" w:rsidRPr="00235D50" w:rsidRDefault="00B95D22" w:rsidP="00994964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3A7439" w:rsidRPr="00235D50">
        <w:rPr>
          <w:rFonts w:ascii="Verdana" w:hAnsi="Verdana"/>
          <w:b/>
          <w:sz w:val="20"/>
          <w:szCs w:val="20"/>
        </w:rPr>
        <w:t>. Charakterystyka zadania budowlanego, nad którym b</w:t>
      </w:r>
      <w:r w:rsidR="00994964">
        <w:rPr>
          <w:rFonts w:ascii="Verdana" w:hAnsi="Verdana"/>
          <w:b/>
          <w:sz w:val="20"/>
          <w:szCs w:val="20"/>
        </w:rPr>
        <w:t>ędzie sprawowany nadzór inwestorski</w:t>
      </w:r>
    </w:p>
    <w:p w14:paraId="06C3CEC8" w14:textId="77777777" w:rsidR="003A7439" w:rsidRDefault="003A7439" w:rsidP="00DF1F74">
      <w:pPr>
        <w:spacing w:before="120"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Zakres robót szczegółowo został opisany </w:t>
      </w:r>
      <w:r w:rsidR="004045C4">
        <w:rPr>
          <w:rFonts w:ascii="Verdana" w:hAnsi="Verdana"/>
          <w:sz w:val="20"/>
          <w:szCs w:val="20"/>
        </w:rPr>
        <w:t xml:space="preserve">w </w:t>
      </w:r>
      <w:r w:rsidR="00DF1F74">
        <w:rPr>
          <w:rFonts w:ascii="Verdana" w:hAnsi="Verdana"/>
          <w:sz w:val="20"/>
          <w:szCs w:val="20"/>
        </w:rPr>
        <w:t xml:space="preserve">Dokumentacji projektowej </w:t>
      </w:r>
      <w:r w:rsidR="00994964">
        <w:rPr>
          <w:rFonts w:ascii="Verdana" w:hAnsi="Verdana"/>
          <w:sz w:val="20"/>
          <w:szCs w:val="20"/>
        </w:rPr>
        <w:t>zawierając</w:t>
      </w:r>
      <w:r w:rsidR="00DF1F74">
        <w:rPr>
          <w:rFonts w:ascii="Verdana" w:hAnsi="Verdana"/>
          <w:sz w:val="20"/>
          <w:szCs w:val="20"/>
        </w:rPr>
        <w:t>ej</w:t>
      </w:r>
      <w:r w:rsidR="00994964">
        <w:rPr>
          <w:rFonts w:ascii="Verdana" w:hAnsi="Verdana"/>
          <w:sz w:val="20"/>
          <w:szCs w:val="20"/>
        </w:rPr>
        <w:t>:</w:t>
      </w:r>
    </w:p>
    <w:p w14:paraId="20E07984" w14:textId="20BC2B21" w:rsidR="00226EF9" w:rsidRDefault="00226EF9" w:rsidP="00226EF9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Projekt </w:t>
      </w:r>
      <w:r w:rsidR="00DF1F74">
        <w:rPr>
          <w:rFonts w:ascii="Verdana" w:hAnsi="Verdana"/>
          <w:sz w:val="20"/>
          <w:szCs w:val="20"/>
        </w:rPr>
        <w:t xml:space="preserve">wykonawczy branży drogowej, </w:t>
      </w:r>
    </w:p>
    <w:p w14:paraId="56F97B05" w14:textId="1838C214" w:rsidR="00DF1F74" w:rsidRDefault="00226EF9" w:rsidP="00226EF9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• </w:t>
      </w:r>
      <w:r w:rsidR="00DF1F74">
        <w:rPr>
          <w:rFonts w:ascii="Verdana" w:hAnsi="Verdana"/>
          <w:sz w:val="20"/>
          <w:szCs w:val="20"/>
        </w:rPr>
        <w:t xml:space="preserve">Projekt wykonawczy branży </w:t>
      </w:r>
      <w:r w:rsidR="00AE3DE7">
        <w:rPr>
          <w:rFonts w:ascii="Verdana" w:hAnsi="Verdana"/>
          <w:sz w:val="20"/>
          <w:szCs w:val="20"/>
        </w:rPr>
        <w:t>elektrycznej</w:t>
      </w:r>
      <w:r w:rsidR="00DF1F74">
        <w:rPr>
          <w:rFonts w:ascii="Verdana" w:hAnsi="Verdana"/>
          <w:sz w:val="20"/>
          <w:szCs w:val="20"/>
        </w:rPr>
        <w:t xml:space="preserve">, </w:t>
      </w:r>
    </w:p>
    <w:p w14:paraId="4E12F0A0" w14:textId="3F70FB79" w:rsidR="004C0FD1" w:rsidRDefault="004C0FD1" w:rsidP="004C0FD1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sz w:val="20"/>
          <w:szCs w:val="20"/>
        </w:rPr>
        <w:t xml:space="preserve">Projekt wykonawczy branży sanitarnej </w:t>
      </w:r>
    </w:p>
    <w:p w14:paraId="1F78AA0A" w14:textId="77777777" w:rsidR="00226EF9" w:rsidRPr="004C6455" w:rsidRDefault="00226EF9" w:rsidP="00226EF9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4C6455">
        <w:rPr>
          <w:rFonts w:ascii="Verdana" w:hAnsi="Verdana"/>
          <w:color w:val="auto"/>
          <w:sz w:val="20"/>
          <w:szCs w:val="20"/>
        </w:rPr>
        <w:t xml:space="preserve">• </w:t>
      </w:r>
      <w:r w:rsidR="003B0597" w:rsidRPr="004C6455">
        <w:rPr>
          <w:rFonts w:ascii="Verdana" w:hAnsi="Verdana"/>
          <w:color w:val="auto"/>
          <w:sz w:val="20"/>
          <w:szCs w:val="20"/>
        </w:rPr>
        <w:t xml:space="preserve">Szczegółowe Specyfikacje Techniczne, </w:t>
      </w:r>
    </w:p>
    <w:p w14:paraId="7320110E" w14:textId="77777777" w:rsidR="003B0597" w:rsidRPr="004C6455" w:rsidRDefault="003B0597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4C6455">
        <w:rPr>
          <w:rFonts w:ascii="Verdana" w:hAnsi="Verdana"/>
          <w:color w:val="auto"/>
          <w:sz w:val="20"/>
          <w:szCs w:val="20"/>
        </w:rPr>
        <w:t>• Przedmiary robót,</w:t>
      </w:r>
    </w:p>
    <w:p w14:paraId="303B349B" w14:textId="77777777" w:rsidR="003B0597" w:rsidRPr="004C6455" w:rsidRDefault="003B0597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4C6455">
        <w:rPr>
          <w:rFonts w:ascii="Verdana" w:hAnsi="Verdana"/>
          <w:color w:val="auto"/>
          <w:sz w:val="20"/>
          <w:szCs w:val="20"/>
        </w:rPr>
        <w:t>• Kosztorysy ofertowe,</w:t>
      </w:r>
    </w:p>
    <w:p w14:paraId="6A5DF526" w14:textId="4655E70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 w:rsidRPr="00BA7B15">
        <w:rPr>
          <w:rFonts w:ascii="Verdana" w:hAnsi="Verdana"/>
          <w:color w:val="auto"/>
          <w:sz w:val="20"/>
          <w:szCs w:val="20"/>
        </w:rPr>
        <w:t>Decyzja ZR</w:t>
      </w:r>
      <w:r w:rsidR="00B95D22" w:rsidRPr="00BA7B15">
        <w:rPr>
          <w:rFonts w:ascii="Verdana" w:hAnsi="Verdana"/>
          <w:color w:val="auto"/>
          <w:sz w:val="20"/>
          <w:szCs w:val="20"/>
        </w:rPr>
        <w:t>I</w:t>
      </w:r>
      <w:r w:rsidRPr="00BA7B15">
        <w:rPr>
          <w:rFonts w:ascii="Verdana" w:hAnsi="Verdana"/>
          <w:color w:val="auto"/>
          <w:sz w:val="20"/>
          <w:szCs w:val="20"/>
        </w:rPr>
        <w:t xml:space="preserve">D nr </w:t>
      </w:r>
      <w:r w:rsidR="00BA7B15" w:rsidRPr="00BA7B15">
        <w:rPr>
          <w:rFonts w:ascii="Verdana" w:hAnsi="Verdana"/>
          <w:color w:val="auto"/>
          <w:sz w:val="20"/>
          <w:szCs w:val="20"/>
        </w:rPr>
        <w:t>6</w:t>
      </w:r>
      <w:r w:rsidR="008F553A" w:rsidRPr="00BA7B15">
        <w:rPr>
          <w:rFonts w:ascii="Verdana" w:hAnsi="Verdana"/>
          <w:color w:val="auto"/>
          <w:sz w:val="20"/>
          <w:szCs w:val="20"/>
        </w:rPr>
        <w:t>/20</w:t>
      </w:r>
      <w:r w:rsidR="00BA7B15" w:rsidRPr="00BA7B15">
        <w:rPr>
          <w:rFonts w:ascii="Verdana" w:hAnsi="Verdana"/>
          <w:color w:val="auto"/>
          <w:sz w:val="20"/>
          <w:szCs w:val="20"/>
        </w:rPr>
        <w:t>18</w:t>
      </w:r>
      <w:r w:rsidRPr="00BA7B15">
        <w:rPr>
          <w:rFonts w:ascii="Verdana" w:hAnsi="Verdana"/>
          <w:color w:val="auto"/>
          <w:sz w:val="20"/>
          <w:szCs w:val="20"/>
        </w:rPr>
        <w:t xml:space="preserve"> z dnia </w:t>
      </w:r>
      <w:r w:rsidR="008F553A" w:rsidRPr="00BA7B15">
        <w:rPr>
          <w:rFonts w:ascii="Verdana" w:hAnsi="Verdana"/>
          <w:color w:val="auto"/>
          <w:sz w:val="20"/>
          <w:szCs w:val="20"/>
        </w:rPr>
        <w:t>2</w:t>
      </w:r>
      <w:r w:rsidR="00BA7B15" w:rsidRPr="00BA7B15">
        <w:rPr>
          <w:rFonts w:ascii="Verdana" w:hAnsi="Verdana"/>
          <w:color w:val="auto"/>
          <w:sz w:val="20"/>
          <w:szCs w:val="20"/>
        </w:rPr>
        <w:t>1</w:t>
      </w:r>
      <w:r w:rsidR="008F553A" w:rsidRPr="00BA7B15">
        <w:rPr>
          <w:rFonts w:ascii="Verdana" w:hAnsi="Verdana"/>
          <w:color w:val="auto"/>
          <w:sz w:val="20"/>
          <w:szCs w:val="20"/>
        </w:rPr>
        <w:t xml:space="preserve"> </w:t>
      </w:r>
      <w:r w:rsidR="00BA7B15" w:rsidRPr="00BA7B15">
        <w:rPr>
          <w:rFonts w:ascii="Verdana" w:hAnsi="Verdana"/>
          <w:color w:val="auto"/>
          <w:sz w:val="20"/>
          <w:szCs w:val="20"/>
        </w:rPr>
        <w:t>marca</w:t>
      </w:r>
      <w:r w:rsidR="008F553A" w:rsidRPr="00BA7B15">
        <w:rPr>
          <w:rFonts w:ascii="Verdana" w:hAnsi="Verdana"/>
          <w:color w:val="auto"/>
          <w:sz w:val="20"/>
          <w:szCs w:val="20"/>
        </w:rPr>
        <w:t xml:space="preserve"> 20</w:t>
      </w:r>
      <w:r w:rsidR="00BA7B15" w:rsidRPr="00BA7B15">
        <w:rPr>
          <w:rFonts w:ascii="Verdana" w:hAnsi="Verdana"/>
          <w:color w:val="auto"/>
          <w:sz w:val="20"/>
          <w:szCs w:val="20"/>
        </w:rPr>
        <w:t>18</w:t>
      </w:r>
      <w:r w:rsidRPr="00BA7B15">
        <w:rPr>
          <w:rFonts w:ascii="Verdana" w:hAnsi="Verdana"/>
          <w:color w:val="auto"/>
          <w:sz w:val="20"/>
          <w:szCs w:val="20"/>
        </w:rPr>
        <w:t xml:space="preserve"> r.,</w:t>
      </w:r>
    </w:p>
    <w:p w14:paraId="1F463C3C" w14:textId="34A7A406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 Projekty budowlane</w:t>
      </w:r>
      <w:r w:rsidR="0050329E">
        <w:rPr>
          <w:rFonts w:ascii="Verdana" w:hAnsi="Verdana"/>
          <w:sz w:val="20"/>
          <w:szCs w:val="20"/>
        </w:rPr>
        <w:t>.</w:t>
      </w:r>
    </w:p>
    <w:p w14:paraId="648188F6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587023ED" w14:textId="77777777" w:rsidR="00B95D22" w:rsidRPr="00235D50" w:rsidRDefault="00B95D22" w:rsidP="00C12EE7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235D5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Współpraca z Zamawiającym</w:t>
      </w:r>
    </w:p>
    <w:p w14:paraId="611F1DC7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color w:val="FF0000"/>
          <w:sz w:val="20"/>
          <w:szCs w:val="20"/>
        </w:rPr>
      </w:pPr>
    </w:p>
    <w:p w14:paraId="01C63D9A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B95D22">
        <w:rPr>
          <w:rFonts w:ascii="Verdana" w:hAnsi="Verdana"/>
          <w:color w:val="auto"/>
          <w:sz w:val="20"/>
          <w:szCs w:val="20"/>
        </w:rPr>
        <w:t xml:space="preserve">Na </w:t>
      </w:r>
      <w:r>
        <w:rPr>
          <w:rFonts w:ascii="Verdana" w:hAnsi="Verdana"/>
          <w:color w:val="auto"/>
          <w:sz w:val="20"/>
          <w:szCs w:val="20"/>
        </w:rPr>
        <w:t>każdym etapie realizacji zadania</w:t>
      </w:r>
      <w:r w:rsidR="00C12EE7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Wykonawca zapewni Zamawiającemu wszelką </w:t>
      </w:r>
    </w:p>
    <w:p w14:paraId="2D35FC69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niezbędną pomo</w:t>
      </w:r>
      <w:r w:rsidR="00E52C83">
        <w:rPr>
          <w:rFonts w:ascii="Verdana" w:hAnsi="Verdana"/>
          <w:color w:val="auto"/>
          <w:sz w:val="20"/>
          <w:szCs w:val="20"/>
        </w:rPr>
        <w:t xml:space="preserve">c w zakresie prawidłowej realizacji zadania. </w:t>
      </w:r>
    </w:p>
    <w:p w14:paraId="0B211C38" w14:textId="77777777" w:rsidR="00E52C83" w:rsidRDefault="00E52C83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</w:p>
    <w:p w14:paraId="1044532F" w14:textId="77777777" w:rsidR="00E52C83" w:rsidRDefault="00E52C83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</w:p>
    <w:p w14:paraId="4165A1CA" w14:textId="48CF2346" w:rsidR="00B95D22" w:rsidRDefault="00E52C83" w:rsidP="006E0E3C">
      <w:pPr>
        <w:spacing w:line="276" w:lineRule="auto"/>
        <w:ind w:left="284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Dokumentacja przetargowa dla zadania pn.: </w:t>
      </w:r>
      <w:r w:rsidR="006E0E3C" w:rsidRPr="001575EE">
        <w:rPr>
          <w:rFonts w:ascii="Verdana" w:hAnsi="Verdana"/>
          <w:sz w:val="20"/>
          <w:szCs w:val="20"/>
        </w:rPr>
        <w:t>„</w:t>
      </w:r>
      <w:r w:rsidR="00ED134D" w:rsidRPr="00ED134D">
        <w:rPr>
          <w:rFonts w:ascii="Verdana" w:eastAsia="Verdana" w:hAnsi="Verdana" w:cs="Verdana"/>
          <w:sz w:val="20"/>
          <w:szCs w:val="20"/>
        </w:rPr>
        <w:t>Budowa drogi dla pieszych w ciągu DK 15 w m. Rogówko</w:t>
      </w:r>
      <w:r w:rsidR="006E0E3C" w:rsidRPr="00ED134D">
        <w:rPr>
          <w:rFonts w:ascii="Verdana" w:hAnsi="Verdana"/>
          <w:sz w:val="20"/>
          <w:szCs w:val="20"/>
        </w:rPr>
        <w:t xml:space="preserve">” </w:t>
      </w:r>
      <w:r w:rsidR="006E0E3C" w:rsidRPr="00ED134D">
        <w:rPr>
          <w:rFonts w:ascii="Verdana" w:hAnsi="Verdana"/>
          <w:color w:val="auto"/>
          <w:sz w:val="20"/>
          <w:szCs w:val="20"/>
        </w:rPr>
        <w:t>znajduje się w załączeniu.</w:t>
      </w:r>
    </w:p>
    <w:p w14:paraId="469E5FCA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0BBDC07D" w14:textId="77777777" w:rsidR="006E0E3C" w:rsidRDefault="006E0E3C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62F723D5" w14:textId="77777777" w:rsidR="006E0E3C" w:rsidRPr="00961945" w:rsidRDefault="006E0E3C" w:rsidP="006E0E3C">
      <w:pPr>
        <w:ind w:left="4962"/>
        <w:jc w:val="both"/>
        <w:rPr>
          <w:rFonts w:ascii="Verdana" w:hAnsi="Verdana"/>
          <w:bCs/>
          <w:sz w:val="20"/>
          <w:szCs w:val="20"/>
        </w:rPr>
      </w:pPr>
      <w:r w:rsidRPr="00961945">
        <w:rPr>
          <w:rFonts w:ascii="Verdana" w:hAnsi="Verdana"/>
          <w:bCs/>
          <w:sz w:val="20"/>
          <w:szCs w:val="20"/>
        </w:rPr>
        <w:t>Dokument podpisany elektronicznie</w:t>
      </w:r>
    </w:p>
    <w:p w14:paraId="3E269BFD" w14:textId="77777777" w:rsidR="006E0E3C" w:rsidRPr="00961945" w:rsidRDefault="006E0E3C" w:rsidP="006E0E3C">
      <w:pPr>
        <w:ind w:left="4962" w:right="1080"/>
        <w:jc w:val="both"/>
        <w:rPr>
          <w:rFonts w:ascii="Verdana" w:hAnsi="Verdana"/>
          <w:bCs/>
          <w:sz w:val="20"/>
          <w:szCs w:val="20"/>
        </w:rPr>
      </w:pPr>
    </w:p>
    <w:p w14:paraId="6A3B0B2E" w14:textId="77777777" w:rsidR="006E0E3C" w:rsidRPr="00961945" w:rsidRDefault="006E0E3C" w:rsidP="006E0E3C">
      <w:pPr>
        <w:ind w:left="4962" w:right="-2"/>
        <w:jc w:val="center"/>
        <w:rPr>
          <w:rFonts w:ascii="Verdana" w:hAnsi="Verdana"/>
          <w:bCs/>
          <w:sz w:val="20"/>
          <w:szCs w:val="20"/>
        </w:rPr>
      </w:pPr>
      <w:bookmarkStart w:id="2" w:name="ezdPracownikNazwa"/>
      <w:r w:rsidRPr="00961945">
        <w:rPr>
          <w:rFonts w:ascii="Verdana" w:hAnsi="Verdana"/>
          <w:bCs/>
          <w:sz w:val="20"/>
          <w:szCs w:val="20"/>
        </w:rPr>
        <w:t>$</w:t>
      </w:r>
      <w:proofErr w:type="spellStart"/>
      <w:r w:rsidRPr="00961945">
        <w:rPr>
          <w:rFonts w:ascii="Verdana" w:hAnsi="Verdana"/>
          <w:bCs/>
          <w:sz w:val="20"/>
          <w:szCs w:val="20"/>
        </w:rPr>
        <w:t>nazwapracownika</w:t>
      </w:r>
      <w:bookmarkEnd w:id="2"/>
      <w:proofErr w:type="spellEnd"/>
    </w:p>
    <w:p w14:paraId="389C2D1A" w14:textId="06BC8013" w:rsidR="000F1BB9" w:rsidRPr="00235D50" w:rsidRDefault="006E0E3C" w:rsidP="006E0E3C">
      <w:pPr>
        <w:ind w:left="4962"/>
        <w:jc w:val="center"/>
        <w:rPr>
          <w:rFonts w:ascii="Verdana" w:hAnsi="Verdana"/>
          <w:b/>
          <w:sz w:val="20"/>
          <w:szCs w:val="20"/>
        </w:rPr>
      </w:pPr>
      <w:bookmarkStart w:id="3" w:name="ezdPracownikStanowisko"/>
      <w:r w:rsidRPr="00961945">
        <w:rPr>
          <w:rFonts w:ascii="Verdana" w:hAnsi="Verdana"/>
          <w:bCs/>
          <w:sz w:val="20"/>
          <w:szCs w:val="20"/>
        </w:rPr>
        <w:t>$stanowisko pracownika</w:t>
      </w:r>
      <w:bookmarkEnd w:id="3"/>
    </w:p>
    <w:sectPr w:rsidR="000F1BB9" w:rsidRPr="00235D50" w:rsidSect="002077E0">
      <w:pgSz w:w="11905" w:h="16837"/>
      <w:pgMar w:top="1276" w:right="1273" w:bottom="1134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ADD0" w14:textId="77777777" w:rsidR="001F68E6" w:rsidRDefault="001F68E6">
      <w:r>
        <w:separator/>
      </w:r>
    </w:p>
  </w:endnote>
  <w:endnote w:type="continuationSeparator" w:id="0">
    <w:p w14:paraId="08BBB120" w14:textId="77777777" w:rsidR="001F68E6" w:rsidRDefault="001F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CB02" w14:textId="77777777" w:rsidR="001F68E6" w:rsidRDefault="001F68E6"/>
  </w:footnote>
  <w:footnote w:type="continuationSeparator" w:id="0">
    <w:p w14:paraId="6D4BEFFC" w14:textId="77777777" w:rsidR="001F68E6" w:rsidRDefault="001F68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A3F"/>
    <w:multiLevelType w:val="hybridMultilevel"/>
    <w:tmpl w:val="929286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7D769D"/>
    <w:multiLevelType w:val="hybridMultilevel"/>
    <w:tmpl w:val="5290B68C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650F"/>
    <w:multiLevelType w:val="hybridMultilevel"/>
    <w:tmpl w:val="1E6A1EF2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77BB5"/>
    <w:multiLevelType w:val="hybridMultilevel"/>
    <w:tmpl w:val="575E2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E70"/>
    <w:multiLevelType w:val="hybridMultilevel"/>
    <w:tmpl w:val="EB1ADB82"/>
    <w:lvl w:ilvl="0" w:tplc="61126764">
      <w:start w:val="1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8BF2CB9"/>
    <w:multiLevelType w:val="hybridMultilevel"/>
    <w:tmpl w:val="C7048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C21"/>
    <w:multiLevelType w:val="hybridMultilevel"/>
    <w:tmpl w:val="9292674E"/>
    <w:lvl w:ilvl="0" w:tplc="6C9ADC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847311"/>
    <w:multiLevelType w:val="hybridMultilevel"/>
    <w:tmpl w:val="AA5E89F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3171D0"/>
    <w:multiLevelType w:val="hybridMultilevel"/>
    <w:tmpl w:val="FD1A69CC"/>
    <w:lvl w:ilvl="0" w:tplc="11E268A4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16885"/>
    <w:multiLevelType w:val="hybridMultilevel"/>
    <w:tmpl w:val="BF9E83DA"/>
    <w:lvl w:ilvl="0" w:tplc="9E6AD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22FD5"/>
    <w:multiLevelType w:val="hybridMultilevel"/>
    <w:tmpl w:val="7F148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CF406D"/>
    <w:multiLevelType w:val="hybridMultilevel"/>
    <w:tmpl w:val="62B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83210"/>
    <w:multiLevelType w:val="multilevel"/>
    <w:tmpl w:val="AE9890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lowerRoman"/>
      <w:lvlText w:val="(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4458659">
    <w:abstractNumId w:val="12"/>
  </w:num>
  <w:num w:numId="2" w16cid:durableId="866792933">
    <w:abstractNumId w:val="11"/>
  </w:num>
  <w:num w:numId="3" w16cid:durableId="2083794961">
    <w:abstractNumId w:val="10"/>
  </w:num>
  <w:num w:numId="4" w16cid:durableId="1715301464">
    <w:abstractNumId w:val="9"/>
  </w:num>
  <w:num w:numId="5" w16cid:durableId="1969894086">
    <w:abstractNumId w:val="5"/>
  </w:num>
  <w:num w:numId="6" w16cid:durableId="33775569">
    <w:abstractNumId w:val="8"/>
  </w:num>
  <w:num w:numId="7" w16cid:durableId="1305937332">
    <w:abstractNumId w:val="1"/>
  </w:num>
  <w:num w:numId="8" w16cid:durableId="6175436">
    <w:abstractNumId w:val="2"/>
  </w:num>
  <w:num w:numId="9" w16cid:durableId="843594531">
    <w:abstractNumId w:val="7"/>
  </w:num>
  <w:num w:numId="10" w16cid:durableId="1328360465">
    <w:abstractNumId w:val="0"/>
  </w:num>
  <w:num w:numId="11" w16cid:durableId="2089647087">
    <w:abstractNumId w:val="3"/>
  </w:num>
  <w:num w:numId="12" w16cid:durableId="1285774327">
    <w:abstractNumId w:val="4"/>
  </w:num>
  <w:num w:numId="13" w16cid:durableId="984700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EFE"/>
    <w:rsid w:val="00004D5E"/>
    <w:rsid w:val="000876D1"/>
    <w:rsid w:val="000D5A02"/>
    <w:rsid w:val="000F1049"/>
    <w:rsid w:val="000F1BB9"/>
    <w:rsid w:val="00100B0C"/>
    <w:rsid w:val="00103983"/>
    <w:rsid w:val="00147A2C"/>
    <w:rsid w:val="00151071"/>
    <w:rsid w:val="00170E40"/>
    <w:rsid w:val="001842C6"/>
    <w:rsid w:val="001F68E6"/>
    <w:rsid w:val="002073B9"/>
    <w:rsid w:val="002077E0"/>
    <w:rsid w:val="00213885"/>
    <w:rsid w:val="00216908"/>
    <w:rsid w:val="00221FAE"/>
    <w:rsid w:val="00222018"/>
    <w:rsid w:val="00226EF9"/>
    <w:rsid w:val="00235D50"/>
    <w:rsid w:val="002650B1"/>
    <w:rsid w:val="00290924"/>
    <w:rsid w:val="002975FD"/>
    <w:rsid w:val="002C20EE"/>
    <w:rsid w:val="002C48E7"/>
    <w:rsid w:val="002D0849"/>
    <w:rsid w:val="002E2D09"/>
    <w:rsid w:val="002F13B7"/>
    <w:rsid w:val="003218D6"/>
    <w:rsid w:val="0034276E"/>
    <w:rsid w:val="003869CF"/>
    <w:rsid w:val="00387482"/>
    <w:rsid w:val="003A7439"/>
    <w:rsid w:val="003B0597"/>
    <w:rsid w:val="003C3C07"/>
    <w:rsid w:val="003C6382"/>
    <w:rsid w:val="00402F8E"/>
    <w:rsid w:val="004045C4"/>
    <w:rsid w:val="004110B7"/>
    <w:rsid w:val="00421130"/>
    <w:rsid w:val="0042399E"/>
    <w:rsid w:val="00430D68"/>
    <w:rsid w:val="00464F7B"/>
    <w:rsid w:val="004C0FD1"/>
    <w:rsid w:val="004C3976"/>
    <w:rsid w:val="004C6455"/>
    <w:rsid w:val="004F2376"/>
    <w:rsid w:val="004F6DD5"/>
    <w:rsid w:val="00502273"/>
    <w:rsid w:val="0050329E"/>
    <w:rsid w:val="0050384E"/>
    <w:rsid w:val="00511FC8"/>
    <w:rsid w:val="005408D8"/>
    <w:rsid w:val="005663BF"/>
    <w:rsid w:val="0057092C"/>
    <w:rsid w:val="00581C59"/>
    <w:rsid w:val="00595D9A"/>
    <w:rsid w:val="005F7F40"/>
    <w:rsid w:val="006106BC"/>
    <w:rsid w:val="00626EB5"/>
    <w:rsid w:val="006567E3"/>
    <w:rsid w:val="00663888"/>
    <w:rsid w:val="00673779"/>
    <w:rsid w:val="00697902"/>
    <w:rsid w:val="006A4CBF"/>
    <w:rsid w:val="006B2D5C"/>
    <w:rsid w:val="006E0E3C"/>
    <w:rsid w:val="006F02FB"/>
    <w:rsid w:val="006F0403"/>
    <w:rsid w:val="00724663"/>
    <w:rsid w:val="00747DA2"/>
    <w:rsid w:val="00761860"/>
    <w:rsid w:val="007662DD"/>
    <w:rsid w:val="00785D63"/>
    <w:rsid w:val="0079327A"/>
    <w:rsid w:val="007B4EFE"/>
    <w:rsid w:val="007C1242"/>
    <w:rsid w:val="007E1241"/>
    <w:rsid w:val="007E30BD"/>
    <w:rsid w:val="007E7493"/>
    <w:rsid w:val="007F15FA"/>
    <w:rsid w:val="00890232"/>
    <w:rsid w:val="008C32DC"/>
    <w:rsid w:val="008C7BD2"/>
    <w:rsid w:val="008F553A"/>
    <w:rsid w:val="009354D0"/>
    <w:rsid w:val="00943F98"/>
    <w:rsid w:val="00993835"/>
    <w:rsid w:val="00994964"/>
    <w:rsid w:val="009A0BAE"/>
    <w:rsid w:val="009B5DF1"/>
    <w:rsid w:val="009C03A6"/>
    <w:rsid w:val="009C31EE"/>
    <w:rsid w:val="009D4B36"/>
    <w:rsid w:val="00A02C89"/>
    <w:rsid w:val="00A170E9"/>
    <w:rsid w:val="00A31928"/>
    <w:rsid w:val="00A75710"/>
    <w:rsid w:val="00A812FB"/>
    <w:rsid w:val="00A90250"/>
    <w:rsid w:val="00A936E1"/>
    <w:rsid w:val="00AA40C7"/>
    <w:rsid w:val="00AA4132"/>
    <w:rsid w:val="00AC5237"/>
    <w:rsid w:val="00AD07FD"/>
    <w:rsid w:val="00AE3DE7"/>
    <w:rsid w:val="00AE502E"/>
    <w:rsid w:val="00B02327"/>
    <w:rsid w:val="00B06F3E"/>
    <w:rsid w:val="00B12796"/>
    <w:rsid w:val="00B12F8C"/>
    <w:rsid w:val="00B310B6"/>
    <w:rsid w:val="00B436DF"/>
    <w:rsid w:val="00B80E95"/>
    <w:rsid w:val="00B95D22"/>
    <w:rsid w:val="00BA7B15"/>
    <w:rsid w:val="00BB577E"/>
    <w:rsid w:val="00BB6531"/>
    <w:rsid w:val="00BC1E5E"/>
    <w:rsid w:val="00BE2568"/>
    <w:rsid w:val="00BE5BEC"/>
    <w:rsid w:val="00C12EE7"/>
    <w:rsid w:val="00C21366"/>
    <w:rsid w:val="00C341DF"/>
    <w:rsid w:val="00C37E26"/>
    <w:rsid w:val="00C84180"/>
    <w:rsid w:val="00C94A18"/>
    <w:rsid w:val="00CC0D1B"/>
    <w:rsid w:val="00CF1E50"/>
    <w:rsid w:val="00D56D31"/>
    <w:rsid w:val="00D65DCA"/>
    <w:rsid w:val="00D8187B"/>
    <w:rsid w:val="00DE4D95"/>
    <w:rsid w:val="00DF1F74"/>
    <w:rsid w:val="00E3749E"/>
    <w:rsid w:val="00E501F1"/>
    <w:rsid w:val="00E52C83"/>
    <w:rsid w:val="00E55DC2"/>
    <w:rsid w:val="00E6734E"/>
    <w:rsid w:val="00E7749E"/>
    <w:rsid w:val="00E81408"/>
    <w:rsid w:val="00E8205B"/>
    <w:rsid w:val="00E8376E"/>
    <w:rsid w:val="00E86DDE"/>
    <w:rsid w:val="00EA4E4C"/>
    <w:rsid w:val="00ED134D"/>
    <w:rsid w:val="00EE52F9"/>
    <w:rsid w:val="00EF0BC0"/>
    <w:rsid w:val="00F17D1A"/>
    <w:rsid w:val="00F306F7"/>
    <w:rsid w:val="00F428E4"/>
    <w:rsid w:val="00FB3822"/>
    <w:rsid w:val="00FC2C4E"/>
    <w:rsid w:val="00FD0CA7"/>
    <w:rsid w:val="00FD261D"/>
    <w:rsid w:val="00FD2B7C"/>
    <w:rsid w:val="00FE19B4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F91B"/>
  <w15:docId w15:val="{40220736-21B0-4FAA-AB18-102B40BC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377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73779"/>
    <w:rPr>
      <w:color w:val="0066CC"/>
      <w:u w:val="single"/>
    </w:rPr>
  </w:style>
  <w:style w:type="character" w:customStyle="1" w:styleId="Bodytext4">
    <w:name w:val="Body text (4)_"/>
    <w:basedOn w:val="Domylnaczcionkaakapitu"/>
    <w:link w:val="Bodytext4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">
    <w:name w:val="Body text_"/>
    <w:basedOn w:val="Domylnaczcionkaakapitu"/>
    <w:link w:val="Tekstpodstawowy1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BoldSpacing0pt">
    <w:name w:val="Body text + Bold;Spacing 0 pt"/>
    <w:basedOn w:val="Bodytext"/>
    <w:rsid w:val="00673779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erorfooter">
    <w:name w:val="Header or footer_"/>
    <w:basedOn w:val="Domylnaczcionkaakapitu"/>
    <w:link w:val="Headerorfooter0"/>
    <w:rsid w:val="00673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Tahoma8ptBoldSpacing1pt">
    <w:name w:val="Header or footer + Tahoma;8 pt;Bold;Spacing 1 pt"/>
    <w:basedOn w:val="Headerorfooter"/>
    <w:rsid w:val="00673779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21">
    <w:name w:val="Body text (2)"/>
    <w:basedOn w:val="Bodytext2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  <w:u w:val="single"/>
    </w:rPr>
  </w:style>
  <w:style w:type="character" w:customStyle="1" w:styleId="Heading1">
    <w:name w:val="Heading #1_"/>
    <w:basedOn w:val="Domylnaczcionkaakapitu"/>
    <w:link w:val="Heading10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4">
    <w:name w:val="Heading #4_"/>
    <w:basedOn w:val="Domylnaczcionkaakapitu"/>
    <w:link w:val="Heading4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Spacing0pt">
    <w:name w:val="Heading #4 + Not Bold;Spacing 0 pt"/>
    <w:basedOn w:val="Heading4"/>
    <w:rsid w:val="00673779"/>
    <w:rPr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32">
    <w:name w:val="Heading #3 (2)_"/>
    <w:basedOn w:val="Domylnaczcionkaakapitu"/>
    <w:link w:val="Heading320"/>
    <w:rsid w:val="0067377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Heading33">
    <w:name w:val="Heading #3 (3)_"/>
    <w:basedOn w:val="Domylnaczcionkaakapitu"/>
    <w:link w:val="Heading3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Heading2">
    <w:name w:val="Heading #2_"/>
    <w:basedOn w:val="Domylnaczcionkaakapitu"/>
    <w:link w:val="Heading2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3">
    <w:name w:val="Heading #3_"/>
    <w:basedOn w:val="Domylnaczcionkaakapitu"/>
    <w:link w:val="Heading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3">
    <w:name w:val="Body text (3)_"/>
    <w:basedOn w:val="Domylnaczcionkaakapitu"/>
    <w:link w:val="Bodytext3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">
    <w:name w:val="Heading #2 (2)_"/>
    <w:basedOn w:val="Domylnaczcionkaakapitu"/>
    <w:link w:val="Heading22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1">
    <w:name w:val="Body text (3)"/>
    <w:basedOn w:val="Bodytext3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673779"/>
    <w:pPr>
      <w:shd w:val="clear" w:color="auto" w:fill="FFFFFF"/>
      <w:spacing w:before="1200" w:after="8820" w:line="0" w:lineRule="atLeast"/>
      <w:jc w:val="both"/>
    </w:pPr>
    <w:rPr>
      <w:b/>
      <w:bCs/>
      <w:spacing w:val="10"/>
      <w:sz w:val="21"/>
      <w:szCs w:val="21"/>
    </w:rPr>
  </w:style>
  <w:style w:type="paragraph" w:customStyle="1" w:styleId="Tekstpodstawowy1">
    <w:name w:val="Tekst podstawowy1"/>
    <w:basedOn w:val="Normalny"/>
    <w:link w:val="Bodytext"/>
    <w:rsid w:val="00673779"/>
    <w:pPr>
      <w:shd w:val="clear" w:color="auto" w:fill="FFFFFF"/>
      <w:spacing w:line="307" w:lineRule="exact"/>
      <w:ind w:hanging="660"/>
    </w:pPr>
    <w:rPr>
      <w:spacing w:val="10"/>
      <w:sz w:val="19"/>
      <w:szCs w:val="19"/>
    </w:rPr>
  </w:style>
  <w:style w:type="paragraph" w:customStyle="1" w:styleId="Headerorfooter0">
    <w:name w:val="Header or footer"/>
    <w:basedOn w:val="Normalny"/>
    <w:link w:val="Headerorfooter"/>
    <w:rsid w:val="0067377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rsid w:val="00673779"/>
    <w:pPr>
      <w:shd w:val="clear" w:color="auto" w:fill="FFFFFF"/>
      <w:spacing w:after="240" w:line="307" w:lineRule="exact"/>
      <w:jc w:val="center"/>
    </w:pPr>
    <w:rPr>
      <w:spacing w:val="10"/>
      <w:sz w:val="21"/>
      <w:szCs w:val="21"/>
    </w:rPr>
  </w:style>
  <w:style w:type="paragraph" w:customStyle="1" w:styleId="Heading10">
    <w:name w:val="Heading #1"/>
    <w:basedOn w:val="Normalny"/>
    <w:link w:val="Heading1"/>
    <w:rsid w:val="00673779"/>
    <w:pPr>
      <w:shd w:val="clear" w:color="auto" w:fill="FFFFFF"/>
      <w:spacing w:before="2400" w:after="1200" w:line="0" w:lineRule="atLeast"/>
      <w:jc w:val="both"/>
      <w:outlineLvl w:val="0"/>
    </w:pPr>
    <w:rPr>
      <w:spacing w:val="10"/>
      <w:sz w:val="19"/>
      <w:szCs w:val="19"/>
    </w:rPr>
  </w:style>
  <w:style w:type="paragraph" w:customStyle="1" w:styleId="Heading40">
    <w:name w:val="Heading #4"/>
    <w:basedOn w:val="Normalny"/>
    <w:link w:val="Heading4"/>
    <w:rsid w:val="00673779"/>
    <w:pPr>
      <w:shd w:val="clear" w:color="auto" w:fill="FFFFFF"/>
      <w:spacing w:before="1200" w:after="360" w:line="0" w:lineRule="atLeast"/>
      <w:jc w:val="both"/>
      <w:outlineLvl w:val="3"/>
    </w:pPr>
    <w:rPr>
      <w:b/>
      <w:bCs/>
      <w:sz w:val="19"/>
      <w:szCs w:val="19"/>
    </w:rPr>
  </w:style>
  <w:style w:type="paragraph" w:customStyle="1" w:styleId="Heading320">
    <w:name w:val="Heading #3 (2)"/>
    <w:basedOn w:val="Normalny"/>
    <w:link w:val="Heading32"/>
    <w:rsid w:val="00673779"/>
    <w:pPr>
      <w:shd w:val="clear" w:color="auto" w:fill="FFFFFF"/>
      <w:spacing w:before="240" w:after="240" w:line="0" w:lineRule="atLeast"/>
      <w:jc w:val="center"/>
      <w:outlineLvl w:val="2"/>
    </w:pPr>
    <w:rPr>
      <w:rFonts w:ascii="Consolas" w:eastAsia="Consolas" w:hAnsi="Consolas" w:cs="Consolas"/>
      <w:spacing w:val="10"/>
      <w:sz w:val="26"/>
      <w:szCs w:val="26"/>
    </w:rPr>
  </w:style>
  <w:style w:type="paragraph" w:customStyle="1" w:styleId="Heading330">
    <w:name w:val="Heading #3 (3)"/>
    <w:basedOn w:val="Normalny"/>
    <w:link w:val="Heading33"/>
    <w:rsid w:val="00673779"/>
    <w:pPr>
      <w:shd w:val="clear" w:color="auto" w:fill="FFFFFF"/>
      <w:spacing w:before="240" w:after="240" w:line="0" w:lineRule="atLeas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Heading20">
    <w:name w:val="Heading #2"/>
    <w:basedOn w:val="Normalny"/>
    <w:link w:val="Heading2"/>
    <w:rsid w:val="00673779"/>
    <w:pPr>
      <w:shd w:val="clear" w:color="auto" w:fill="FFFFFF"/>
      <w:spacing w:before="240" w:after="180" w:line="0" w:lineRule="atLeast"/>
      <w:outlineLvl w:val="1"/>
    </w:pPr>
    <w:rPr>
      <w:b/>
      <w:bCs/>
      <w:sz w:val="19"/>
      <w:szCs w:val="19"/>
    </w:rPr>
  </w:style>
  <w:style w:type="paragraph" w:customStyle="1" w:styleId="Heading30">
    <w:name w:val="Heading #3"/>
    <w:basedOn w:val="Normalny"/>
    <w:link w:val="Heading3"/>
    <w:rsid w:val="00673779"/>
    <w:pPr>
      <w:shd w:val="clear" w:color="auto" w:fill="FFFFFF"/>
      <w:spacing w:line="283" w:lineRule="exac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Bodytext30">
    <w:name w:val="Body text (3)"/>
    <w:basedOn w:val="Normalny"/>
    <w:link w:val="Bodytext3"/>
    <w:rsid w:val="00673779"/>
    <w:pPr>
      <w:shd w:val="clear" w:color="auto" w:fill="FFFFFF"/>
      <w:spacing w:after="180" w:line="0" w:lineRule="atLeast"/>
    </w:pPr>
    <w:rPr>
      <w:b/>
      <w:bCs/>
      <w:sz w:val="19"/>
      <w:szCs w:val="19"/>
    </w:rPr>
  </w:style>
  <w:style w:type="paragraph" w:customStyle="1" w:styleId="Heading220">
    <w:name w:val="Heading #2 (2)"/>
    <w:basedOn w:val="Normalny"/>
    <w:link w:val="Heading22"/>
    <w:rsid w:val="00673779"/>
    <w:pPr>
      <w:shd w:val="clear" w:color="auto" w:fill="FFFFFF"/>
      <w:spacing w:after="60" w:line="278" w:lineRule="exact"/>
      <w:outlineLvl w:val="1"/>
    </w:pPr>
    <w:rPr>
      <w:rFonts w:ascii="Aharoni" w:eastAsia="Aharoni" w:hAnsi="Aharoni" w:cs="Aharoni"/>
      <w:spacing w:val="10"/>
      <w:sz w:val="33"/>
      <w:szCs w:val="33"/>
    </w:rPr>
  </w:style>
  <w:style w:type="paragraph" w:styleId="Nagwek">
    <w:name w:val="header"/>
    <w:basedOn w:val="Normalny"/>
    <w:link w:val="Nagwek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E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E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983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DD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DD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35D50"/>
    <w:pPr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35D50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BB6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ezodstpw">
    <w:name w:val="No Spacing"/>
    <w:uiPriority w:val="1"/>
    <w:qFormat/>
    <w:rsid w:val="002650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8112-3DA1-43C8-83F9-FD4DBB2A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1546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Kempa Andrzej</dc:creator>
  <cp:lastModifiedBy>Tupalska Agnieszka</cp:lastModifiedBy>
  <cp:revision>43</cp:revision>
  <cp:lastPrinted>2023-05-22T11:06:00Z</cp:lastPrinted>
  <dcterms:created xsi:type="dcterms:W3CDTF">2021-03-23T12:46:00Z</dcterms:created>
  <dcterms:modified xsi:type="dcterms:W3CDTF">2026-06-15T09:16:00Z</dcterms:modified>
</cp:coreProperties>
</file>