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C675" w14:textId="00995B34" w:rsidR="00A76365" w:rsidRPr="00DF6A37" w:rsidRDefault="00000000" w:rsidP="003E279C">
      <w:pPr>
        <w:pStyle w:val="Tekstpodstawowy"/>
        <w:ind w:firstLine="488"/>
        <w:rPr>
          <w:b/>
          <w:bCs/>
        </w:rPr>
      </w:pPr>
      <w:r w:rsidRPr="00DF6A37">
        <w:rPr>
          <w:b/>
          <w:bCs/>
        </w:rPr>
        <w:t xml:space="preserve">Spis aktów prawnych dotyczących </w:t>
      </w:r>
      <w:r w:rsidR="00DF6A37" w:rsidRPr="00DF6A37">
        <w:rPr>
          <w:b/>
          <w:bCs/>
        </w:rPr>
        <w:t>Sekcji Przeciwepidemicznej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020"/>
        <w:gridCol w:w="5276"/>
      </w:tblGrid>
      <w:tr w:rsidR="00A76365" w14:paraId="7FA005E3" w14:textId="77777777" w:rsidTr="00A47C0C">
        <w:trPr>
          <w:trHeight w:val="275"/>
        </w:trPr>
        <w:tc>
          <w:tcPr>
            <w:tcW w:w="912" w:type="dxa"/>
            <w:shd w:val="clear" w:color="auto" w:fill="8DB3E2" w:themeFill="text2" w:themeFillTint="66"/>
          </w:tcPr>
          <w:p w14:paraId="40252436" w14:textId="77777777" w:rsidR="00A76365" w:rsidRDefault="00000000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4020" w:type="dxa"/>
            <w:shd w:val="clear" w:color="auto" w:fill="8DB3E2" w:themeFill="text2" w:themeFillTint="66"/>
          </w:tcPr>
          <w:p w14:paraId="6BEAFDD0" w14:textId="77777777" w:rsidR="00A76365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Akt prawny</w:t>
            </w:r>
          </w:p>
        </w:tc>
        <w:tc>
          <w:tcPr>
            <w:tcW w:w="5276" w:type="dxa"/>
            <w:shd w:val="clear" w:color="auto" w:fill="8DB3E2" w:themeFill="text2" w:themeFillTint="66"/>
          </w:tcPr>
          <w:p w14:paraId="3117F85E" w14:textId="77777777" w:rsidR="00A7636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Tytuł</w:t>
            </w:r>
          </w:p>
        </w:tc>
      </w:tr>
      <w:tr w:rsidR="00A76365" w14:paraId="0E46E4B4" w14:textId="77777777">
        <w:trPr>
          <w:trHeight w:val="551"/>
        </w:trPr>
        <w:tc>
          <w:tcPr>
            <w:tcW w:w="912" w:type="dxa"/>
          </w:tcPr>
          <w:p w14:paraId="390ECA34" w14:textId="77777777" w:rsidR="00A76365" w:rsidRPr="00A47C0C" w:rsidRDefault="00000000">
            <w:pPr>
              <w:pStyle w:val="TableParagraph"/>
              <w:spacing w:line="275" w:lineRule="exact"/>
              <w:ind w:left="468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1.</w:t>
            </w:r>
          </w:p>
        </w:tc>
        <w:tc>
          <w:tcPr>
            <w:tcW w:w="4020" w:type="dxa"/>
          </w:tcPr>
          <w:p w14:paraId="077006BC" w14:textId="745EBE7A" w:rsidR="00A76365" w:rsidRPr="00A47C0C" w:rsidRDefault="00DF6A37">
            <w:pPr>
              <w:pStyle w:val="TableParagraph"/>
              <w:spacing w:line="275" w:lineRule="exact"/>
              <w:ind w:left="108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  <w:u w:val="single"/>
              </w:rPr>
              <w:t xml:space="preserve">t. j. Dz.U. z 2022., poz. 1657 ze zm. </w:t>
            </w:r>
          </w:p>
        </w:tc>
        <w:tc>
          <w:tcPr>
            <w:tcW w:w="5276" w:type="dxa"/>
          </w:tcPr>
          <w:p w14:paraId="6FBF059A" w14:textId="77777777" w:rsidR="00A76365" w:rsidRPr="00A47C0C" w:rsidRDefault="00000000">
            <w:pPr>
              <w:pStyle w:val="TableParagraph"/>
              <w:spacing w:before="2" w:line="276" w:lineRule="exact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Ustawa z dnia 5 grudnia 2008 r. o zapobieganiu oraz zwalczaniu zakażeń i chorób zakaźnych u ludzi</w:t>
            </w:r>
          </w:p>
        </w:tc>
      </w:tr>
      <w:tr w:rsidR="00A76365" w14:paraId="71AEF0B6" w14:textId="77777777">
        <w:trPr>
          <w:trHeight w:val="1932"/>
        </w:trPr>
        <w:tc>
          <w:tcPr>
            <w:tcW w:w="912" w:type="dxa"/>
          </w:tcPr>
          <w:p w14:paraId="50C07554" w14:textId="77777777" w:rsidR="00A76365" w:rsidRDefault="00000000">
            <w:pPr>
              <w:pStyle w:val="TableParagraph"/>
              <w:spacing w:line="275" w:lineRule="exact"/>
              <w:ind w:left="46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20" w:type="dxa"/>
          </w:tcPr>
          <w:p w14:paraId="0261EA3E" w14:textId="77777777" w:rsidR="00A76365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4">
              <w:r>
                <w:rPr>
                  <w:sz w:val="24"/>
                  <w:u w:val="single"/>
                </w:rPr>
                <w:t>Dz.U. z 2012 r., poz. 40</w:t>
              </w:r>
            </w:hyperlink>
          </w:p>
        </w:tc>
        <w:tc>
          <w:tcPr>
            <w:tcW w:w="5276" w:type="dxa"/>
          </w:tcPr>
          <w:p w14:paraId="0163EE05" w14:textId="77777777" w:rsidR="00A76365" w:rsidRDefault="00000000">
            <w:pPr>
              <w:pStyle w:val="TableParagraph"/>
              <w:spacing w:before="2" w:line="276" w:lineRule="exact"/>
              <w:ind w:right="84"/>
              <w:rPr>
                <w:sz w:val="24"/>
              </w:rPr>
            </w:pPr>
            <w:r>
              <w:rPr>
                <w:sz w:val="24"/>
              </w:rPr>
              <w:t>Rozporządzenie Rady Ministrów z dnia 3 stycznia 2012 r. w sprawie wykazu rodzajów czynności zawodowych oraz zalecanych szczepień ochronnych wymaganych u pracowników, funkcjonariuszy, żołnierzy lub podwładnych podejmujących pracę, zatrudnionych lub wyznaczonych do wykonywania tych czynności</w:t>
            </w:r>
          </w:p>
        </w:tc>
      </w:tr>
      <w:tr w:rsidR="00A76365" w14:paraId="34E49176" w14:textId="77777777">
        <w:trPr>
          <w:trHeight w:val="1101"/>
        </w:trPr>
        <w:tc>
          <w:tcPr>
            <w:tcW w:w="912" w:type="dxa"/>
          </w:tcPr>
          <w:p w14:paraId="5F555E1C" w14:textId="77777777" w:rsidR="00A76365" w:rsidRPr="00A47C0C" w:rsidRDefault="00000000">
            <w:pPr>
              <w:pStyle w:val="TableParagraph"/>
              <w:spacing w:line="273" w:lineRule="exact"/>
              <w:ind w:left="468"/>
              <w:rPr>
                <w:color w:val="FF0000"/>
                <w:sz w:val="24"/>
              </w:rPr>
            </w:pPr>
            <w:r w:rsidRPr="003E279C">
              <w:rPr>
                <w:color w:val="FF0000"/>
                <w:sz w:val="24"/>
                <w:highlight w:val="yellow"/>
              </w:rPr>
              <w:t>3.</w:t>
            </w:r>
          </w:p>
        </w:tc>
        <w:tc>
          <w:tcPr>
            <w:tcW w:w="4020" w:type="dxa"/>
          </w:tcPr>
          <w:p w14:paraId="690849D6" w14:textId="6D51DD19" w:rsidR="00A76365" w:rsidRPr="00A47C0C" w:rsidRDefault="00000000">
            <w:pPr>
              <w:pStyle w:val="TableParagraph"/>
              <w:spacing w:line="273" w:lineRule="exact"/>
              <w:ind w:left="108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  <w:u w:val="single"/>
              </w:rPr>
              <w:t>Dz.U. z 20</w:t>
            </w:r>
            <w:r w:rsidR="003E279C">
              <w:rPr>
                <w:color w:val="FF0000"/>
                <w:sz w:val="24"/>
                <w:u w:val="single"/>
              </w:rPr>
              <w:t>23</w:t>
            </w:r>
            <w:r w:rsidRPr="00A47C0C">
              <w:rPr>
                <w:color w:val="FF0000"/>
                <w:sz w:val="24"/>
                <w:u w:val="single"/>
              </w:rPr>
              <w:t xml:space="preserve"> r., poz. </w:t>
            </w:r>
            <w:r w:rsidR="003E279C">
              <w:rPr>
                <w:color w:val="FF0000"/>
                <w:sz w:val="24"/>
                <w:u w:val="single"/>
              </w:rPr>
              <w:t>1045</w:t>
            </w:r>
          </w:p>
        </w:tc>
        <w:tc>
          <w:tcPr>
            <w:tcW w:w="5276" w:type="dxa"/>
          </w:tcPr>
          <w:p w14:paraId="7E0585A2" w14:textId="77777777" w:rsidR="00A76365" w:rsidRPr="00A47C0C" w:rsidRDefault="00000000">
            <w:pPr>
              <w:pStyle w:val="TableParagraph"/>
              <w:spacing w:line="276" w:lineRule="exact"/>
              <w:ind w:right="110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 xml:space="preserve">Rozporządzenie Ministra Zdrowia z dnia 10 grudnia 2019 r. w sprawie zgłaszania podejrzeń i </w:t>
            </w:r>
            <w:proofErr w:type="spellStart"/>
            <w:r w:rsidRPr="00A47C0C">
              <w:rPr>
                <w:color w:val="FF0000"/>
                <w:sz w:val="24"/>
              </w:rPr>
              <w:t>rozpoznań</w:t>
            </w:r>
            <w:proofErr w:type="spellEnd"/>
            <w:r w:rsidRPr="00A47C0C">
              <w:rPr>
                <w:color w:val="FF0000"/>
                <w:sz w:val="24"/>
              </w:rPr>
              <w:t xml:space="preserve"> zakażeń, chorób zakaźnych oraz zgonów z ich powodu</w:t>
            </w:r>
          </w:p>
        </w:tc>
      </w:tr>
      <w:tr w:rsidR="00A76365" w14:paraId="2081E0D2" w14:textId="77777777">
        <w:trPr>
          <w:trHeight w:val="1378"/>
        </w:trPr>
        <w:tc>
          <w:tcPr>
            <w:tcW w:w="912" w:type="dxa"/>
          </w:tcPr>
          <w:p w14:paraId="3FAD2E37" w14:textId="77777777" w:rsidR="00A76365" w:rsidRPr="00A47C0C" w:rsidRDefault="00000000">
            <w:pPr>
              <w:pStyle w:val="TableParagraph"/>
              <w:spacing w:line="273" w:lineRule="exact"/>
              <w:ind w:left="468"/>
              <w:rPr>
                <w:color w:val="FF0000"/>
                <w:sz w:val="24"/>
              </w:rPr>
            </w:pPr>
            <w:r w:rsidRPr="003E279C">
              <w:rPr>
                <w:color w:val="FF0000"/>
                <w:sz w:val="24"/>
                <w:highlight w:val="yellow"/>
              </w:rPr>
              <w:t>4.</w:t>
            </w:r>
          </w:p>
        </w:tc>
        <w:tc>
          <w:tcPr>
            <w:tcW w:w="4020" w:type="dxa"/>
          </w:tcPr>
          <w:p w14:paraId="71D2BF5B" w14:textId="04316295" w:rsidR="00A76365" w:rsidRPr="00A47C0C" w:rsidRDefault="00DF6A37">
            <w:pPr>
              <w:pStyle w:val="TableParagraph"/>
              <w:spacing w:line="273" w:lineRule="exact"/>
              <w:ind w:left="108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  <w:u w:val="single"/>
              </w:rPr>
              <w:t xml:space="preserve">t. j. Dz.U.2021 r., poz. 240 </w:t>
            </w:r>
            <w:r w:rsidR="003E279C">
              <w:rPr>
                <w:color w:val="FF0000"/>
                <w:sz w:val="24"/>
                <w:u w:val="single"/>
              </w:rPr>
              <w:t>ze zm.</w:t>
            </w:r>
          </w:p>
        </w:tc>
        <w:tc>
          <w:tcPr>
            <w:tcW w:w="5276" w:type="dxa"/>
          </w:tcPr>
          <w:p w14:paraId="3D03FBEC" w14:textId="77777777" w:rsidR="00A76365" w:rsidRPr="00A47C0C" w:rsidRDefault="00000000">
            <w:pPr>
              <w:pStyle w:val="TableParagraph"/>
              <w:spacing w:line="240" w:lineRule="auto"/>
              <w:ind w:right="110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Rozporządzenie Ministra Zdrowia z dnia 23 grudnia 2011 r. w sprawie listy czynników alarmowych,</w:t>
            </w:r>
          </w:p>
          <w:p w14:paraId="5CE45BEF" w14:textId="77777777" w:rsidR="00A76365" w:rsidRPr="00A47C0C" w:rsidRDefault="00000000">
            <w:pPr>
              <w:pStyle w:val="TableParagraph"/>
              <w:spacing w:line="240" w:lineRule="auto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rejestrów zakażeń szpitalnych i czynników</w:t>
            </w:r>
          </w:p>
          <w:p w14:paraId="3FA7B970" w14:textId="77777777" w:rsidR="00A76365" w:rsidRPr="00A47C0C" w:rsidRDefault="00000000">
            <w:pPr>
              <w:pStyle w:val="TableParagraph"/>
              <w:spacing w:line="270" w:lineRule="atLeast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alarmowych oraz raportów o bieżącej sytuacji epidemiologicznej szpitala</w:t>
            </w:r>
          </w:p>
        </w:tc>
      </w:tr>
      <w:tr w:rsidR="00A76365" w14:paraId="7A54E6AA" w14:textId="77777777">
        <w:trPr>
          <w:trHeight w:val="1377"/>
        </w:trPr>
        <w:tc>
          <w:tcPr>
            <w:tcW w:w="912" w:type="dxa"/>
          </w:tcPr>
          <w:p w14:paraId="319A97AE" w14:textId="77777777" w:rsidR="00A76365" w:rsidRDefault="00000000">
            <w:pPr>
              <w:pStyle w:val="TableParagraph"/>
              <w:spacing w:line="273" w:lineRule="exact"/>
              <w:ind w:left="46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20" w:type="dxa"/>
          </w:tcPr>
          <w:p w14:paraId="12B9BB51" w14:textId="04364826" w:rsidR="00A76365" w:rsidRDefault="00DF6A3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t. j. Dz.U. z 2015 r., poz. 2108 </w:t>
            </w:r>
          </w:p>
        </w:tc>
        <w:tc>
          <w:tcPr>
            <w:tcW w:w="5276" w:type="dxa"/>
          </w:tcPr>
          <w:p w14:paraId="7A53C260" w14:textId="77777777" w:rsidR="00A76365" w:rsidRDefault="00000000">
            <w:pPr>
              <w:pStyle w:val="TableParagraph"/>
              <w:spacing w:line="276" w:lineRule="exact"/>
              <w:ind w:right="110"/>
              <w:rPr>
                <w:sz w:val="24"/>
              </w:rPr>
            </w:pPr>
            <w:r>
              <w:rPr>
                <w:sz w:val="24"/>
              </w:rPr>
              <w:t>Rozporządzenie Ministra Zdrowia z dnia 29 września 2011 r. w sprawie trybu zawierania umów w celu realizacji zadań z zakresu ochrony zdrowia publicznego przed zakażeniami i chorobami zakaźnymi oraz sposobu ich finansowania</w:t>
            </w:r>
          </w:p>
        </w:tc>
      </w:tr>
      <w:tr w:rsidR="00A76365" w14:paraId="04EE0320" w14:textId="77777777">
        <w:trPr>
          <w:trHeight w:val="825"/>
        </w:trPr>
        <w:tc>
          <w:tcPr>
            <w:tcW w:w="912" w:type="dxa"/>
          </w:tcPr>
          <w:p w14:paraId="26220976" w14:textId="77777777" w:rsidR="00A76365" w:rsidRPr="00A47C0C" w:rsidRDefault="00000000">
            <w:pPr>
              <w:pStyle w:val="TableParagraph"/>
              <w:spacing w:line="272" w:lineRule="exact"/>
              <w:ind w:left="468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6.</w:t>
            </w:r>
          </w:p>
        </w:tc>
        <w:tc>
          <w:tcPr>
            <w:tcW w:w="4020" w:type="dxa"/>
          </w:tcPr>
          <w:p w14:paraId="02D1B788" w14:textId="146FB2A0" w:rsidR="00A76365" w:rsidRPr="00A47C0C" w:rsidRDefault="00DF6A37">
            <w:pPr>
              <w:pStyle w:val="TableParagraph"/>
              <w:spacing w:line="272" w:lineRule="exact"/>
              <w:ind w:left="108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  <w:u w:val="single"/>
              </w:rPr>
              <w:t xml:space="preserve">t. j. Dz.U. z 2022 r., poz. 2172 </w:t>
            </w:r>
            <w:r w:rsidR="003E279C">
              <w:rPr>
                <w:color w:val="FF0000"/>
                <w:sz w:val="24"/>
                <w:u w:val="single"/>
              </w:rPr>
              <w:t>ze zm.</w:t>
            </w:r>
          </w:p>
        </w:tc>
        <w:tc>
          <w:tcPr>
            <w:tcW w:w="5276" w:type="dxa"/>
          </w:tcPr>
          <w:p w14:paraId="427A90B5" w14:textId="77777777" w:rsidR="00A76365" w:rsidRPr="00A47C0C" w:rsidRDefault="00000000">
            <w:pPr>
              <w:pStyle w:val="TableParagraph"/>
              <w:spacing w:line="240" w:lineRule="auto"/>
              <w:ind w:right="83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Rozporządzenie Ministra Zdrowia z dnia 18 sierpnia 2011 r. w sprawie obowiązkowych szczepień</w:t>
            </w:r>
          </w:p>
          <w:p w14:paraId="730E415A" w14:textId="77777777" w:rsidR="00A76365" w:rsidRPr="00A47C0C" w:rsidRDefault="00000000">
            <w:pPr>
              <w:pStyle w:val="TableParagraph"/>
              <w:spacing w:line="257" w:lineRule="exact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ochronnych</w:t>
            </w:r>
          </w:p>
        </w:tc>
      </w:tr>
      <w:tr w:rsidR="00A76365" w14:paraId="572F8D80" w14:textId="77777777">
        <w:trPr>
          <w:trHeight w:val="827"/>
        </w:trPr>
        <w:tc>
          <w:tcPr>
            <w:tcW w:w="912" w:type="dxa"/>
          </w:tcPr>
          <w:p w14:paraId="39FA859E" w14:textId="77777777" w:rsidR="00A76365" w:rsidRPr="00A47C0C" w:rsidRDefault="00000000">
            <w:pPr>
              <w:pStyle w:val="TableParagraph"/>
              <w:spacing w:line="275" w:lineRule="exact"/>
              <w:ind w:left="468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7.</w:t>
            </w:r>
          </w:p>
        </w:tc>
        <w:tc>
          <w:tcPr>
            <w:tcW w:w="4020" w:type="dxa"/>
          </w:tcPr>
          <w:p w14:paraId="5AE4D191" w14:textId="77777777" w:rsidR="00A76365" w:rsidRPr="00A47C0C" w:rsidRDefault="00000000">
            <w:pPr>
              <w:pStyle w:val="TableParagraph"/>
              <w:spacing w:line="275" w:lineRule="exact"/>
              <w:ind w:left="108"/>
              <w:rPr>
                <w:color w:val="FF0000"/>
                <w:sz w:val="24"/>
              </w:rPr>
            </w:pPr>
            <w:hyperlink r:id="rId5">
              <w:r w:rsidRPr="00A47C0C">
                <w:rPr>
                  <w:color w:val="FF0000"/>
                  <w:sz w:val="24"/>
                  <w:u w:val="single"/>
                </w:rPr>
                <w:t>Dz.U. z 2011 r., Nr 44, poz. 227</w:t>
              </w:r>
            </w:hyperlink>
          </w:p>
        </w:tc>
        <w:tc>
          <w:tcPr>
            <w:tcW w:w="5276" w:type="dxa"/>
          </w:tcPr>
          <w:p w14:paraId="17489958" w14:textId="77777777" w:rsidR="00A76365" w:rsidRPr="00A47C0C" w:rsidRDefault="00000000">
            <w:pPr>
              <w:pStyle w:val="TableParagraph"/>
              <w:spacing w:before="2" w:line="276" w:lineRule="exact"/>
              <w:ind w:right="84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Rozporządzenie Rady Ministrów z dnia 15 lutego 2011 r. w sprawie Krajowego Programu Zapobiegania Zakażeniom HIV i Zwalczania AIDS</w:t>
            </w:r>
          </w:p>
        </w:tc>
      </w:tr>
      <w:tr w:rsidR="00A76365" w14:paraId="2557E888" w14:textId="77777777">
        <w:trPr>
          <w:trHeight w:val="825"/>
        </w:trPr>
        <w:tc>
          <w:tcPr>
            <w:tcW w:w="912" w:type="dxa"/>
          </w:tcPr>
          <w:p w14:paraId="56543ABF" w14:textId="77777777" w:rsidR="00A76365" w:rsidRPr="00A47C0C" w:rsidRDefault="00000000">
            <w:pPr>
              <w:pStyle w:val="TableParagraph"/>
              <w:spacing w:line="273" w:lineRule="exact"/>
              <w:ind w:left="468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8.</w:t>
            </w:r>
          </w:p>
        </w:tc>
        <w:tc>
          <w:tcPr>
            <w:tcW w:w="4020" w:type="dxa"/>
          </w:tcPr>
          <w:p w14:paraId="785E83A8" w14:textId="77777777" w:rsidR="00A76365" w:rsidRPr="00A47C0C" w:rsidRDefault="00000000">
            <w:pPr>
              <w:pStyle w:val="TableParagraph"/>
              <w:spacing w:line="240" w:lineRule="auto"/>
              <w:ind w:left="108"/>
              <w:rPr>
                <w:color w:val="FF0000"/>
                <w:sz w:val="24"/>
              </w:rPr>
            </w:pPr>
            <w:hyperlink r:id="rId6">
              <w:r w:rsidRPr="00A47C0C">
                <w:rPr>
                  <w:color w:val="FF0000"/>
                  <w:sz w:val="24"/>
                  <w:u w:val="single"/>
                </w:rPr>
                <w:t xml:space="preserve">Dz.U. z 2010 r., Nr 254, poz. 1711 </w:t>
              </w:r>
            </w:hyperlink>
            <w:r w:rsidRPr="00A47C0C">
              <w:rPr>
                <w:color w:val="FF0000"/>
                <w:sz w:val="24"/>
                <w:u w:val="single"/>
              </w:rPr>
              <w:t>ze</w:t>
            </w:r>
            <w:r w:rsidRPr="00A47C0C">
              <w:rPr>
                <w:color w:val="FF0000"/>
                <w:sz w:val="24"/>
              </w:rPr>
              <w:t xml:space="preserve"> </w:t>
            </w:r>
            <w:r w:rsidRPr="00A47C0C">
              <w:rPr>
                <w:color w:val="FF0000"/>
                <w:sz w:val="24"/>
                <w:u w:val="single"/>
              </w:rPr>
              <w:t>zm.</w:t>
            </w:r>
          </w:p>
        </w:tc>
        <w:tc>
          <w:tcPr>
            <w:tcW w:w="5276" w:type="dxa"/>
          </w:tcPr>
          <w:p w14:paraId="5CEDAECD" w14:textId="77777777" w:rsidR="00A76365" w:rsidRPr="00A47C0C" w:rsidRDefault="00000000">
            <w:pPr>
              <w:pStyle w:val="TableParagraph"/>
              <w:spacing w:line="276" w:lineRule="exact"/>
              <w:ind w:right="110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Rozporządzenie Ministra Zdrowia z dnia 21 grudnia 2010 r. w sprawie niepożądanych odczynów poszczepiennych oraz kryteriów ich rozpoznawania</w:t>
            </w:r>
          </w:p>
        </w:tc>
      </w:tr>
      <w:tr w:rsidR="00A76365" w14:paraId="78DF88D5" w14:textId="77777777">
        <w:trPr>
          <w:trHeight w:val="1653"/>
        </w:trPr>
        <w:tc>
          <w:tcPr>
            <w:tcW w:w="912" w:type="dxa"/>
          </w:tcPr>
          <w:p w14:paraId="38807F20" w14:textId="77777777" w:rsidR="00A76365" w:rsidRDefault="00000000">
            <w:pPr>
              <w:pStyle w:val="TableParagraph"/>
              <w:spacing w:line="273" w:lineRule="exact"/>
              <w:ind w:left="46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20" w:type="dxa"/>
          </w:tcPr>
          <w:p w14:paraId="3499C0AC" w14:textId="77777777" w:rsidR="00A76365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hyperlink r:id="rId7">
              <w:r>
                <w:rPr>
                  <w:sz w:val="24"/>
                  <w:u w:val="single"/>
                </w:rPr>
                <w:t>Dz.U. z 2010 r., Nr 180, poz. 1215</w:t>
              </w:r>
            </w:hyperlink>
          </w:p>
        </w:tc>
        <w:tc>
          <w:tcPr>
            <w:tcW w:w="5276" w:type="dxa"/>
          </w:tcPr>
          <w:p w14:paraId="09815C5B" w14:textId="77777777" w:rsidR="00A76365" w:rsidRDefault="00000000">
            <w:pPr>
              <w:pStyle w:val="TableParagraph"/>
              <w:spacing w:line="240" w:lineRule="auto"/>
              <w:ind w:right="170"/>
              <w:rPr>
                <w:sz w:val="24"/>
              </w:rPr>
            </w:pPr>
            <w:r>
              <w:rPr>
                <w:sz w:val="24"/>
              </w:rPr>
              <w:t>Rozporządzenie Ministra Zdrowia z dnia 16 września 2010 r. w sprawie wykazu zalecanych szczepień ochronnych oraz sposobu finansowania i dokumentowania zalecanych szczepień ochronnych</w:t>
            </w:r>
          </w:p>
          <w:p w14:paraId="42C0C8AE" w14:textId="77777777" w:rsidR="00A76365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wymaganych międzynarodowymi przepisami zdrowotnymi</w:t>
            </w:r>
          </w:p>
        </w:tc>
      </w:tr>
      <w:tr w:rsidR="00A76365" w14:paraId="59D2820E" w14:textId="77777777">
        <w:trPr>
          <w:trHeight w:val="827"/>
        </w:trPr>
        <w:tc>
          <w:tcPr>
            <w:tcW w:w="912" w:type="dxa"/>
          </w:tcPr>
          <w:p w14:paraId="32915A7A" w14:textId="77777777" w:rsidR="00A76365" w:rsidRPr="00A47C0C" w:rsidRDefault="00000000">
            <w:pPr>
              <w:pStyle w:val="TableParagraph"/>
              <w:spacing w:line="275" w:lineRule="exact"/>
              <w:ind w:left="468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10.</w:t>
            </w:r>
          </w:p>
        </w:tc>
        <w:tc>
          <w:tcPr>
            <w:tcW w:w="4020" w:type="dxa"/>
          </w:tcPr>
          <w:p w14:paraId="0D48C0FB" w14:textId="378BA95A" w:rsidR="00A76365" w:rsidRPr="00A47C0C" w:rsidRDefault="00DF6A37">
            <w:pPr>
              <w:pStyle w:val="TableParagraph"/>
              <w:spacing w:line="275" w:lineRule="exact"/>
              <w:ind w:left="108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  <w:u w:val="single"/>
              </w:rPr>
              <w:t xml:space="preserve">t. j. </w:t>
            </w:r>
            <w:hyperlink r:id="rId8">
              <w:r w:rsidRPr="00A47C0C">
                <w:rPr>
                  <w:color w:val="FF0000"/>
                  <w:sz w:val="24"/>
                  <w:u w:val="single"/>
                </w:rPr>
                <w:t xml:space="preserve">Dz.U. z 2014 r., poz. 746 </w:t>
              </w:r>
            </w:hyperlink>
          </w:p>
        </w:tc>
        <w:tc>
          <w:tcPr>
            <w:tcW w:w="5276" w:type="dxa"/>
          </w:tcPr>
          <w:p w14:paraId="3B201BAD" w14:textId="77777777" w:rsidR="00A76365" w:rsidRPr="00A47C0C" w:rsidRDefault="00000000">
            <w:pPr>
              <w:pStyle w:val="TableParagraph"/>
              <w:spacing w:before="2" w:line="276" w:lineRule="exact"/>
              <w:ind w:right="397"/>
              <w:jc w:val="both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Rozporządzenie Ministra Zdrowia z dnia 27</w:t>
            </w:r>
            <w:r w:rsidRPr="00A47C0C">
              <w:rPr>
                <w:color w:val="FF0000"/>
                <w:spacing w:val="-11"/>
                <w:sz w:val="24"/>
              </w:rPr>
              <w:t xml:space="preserve"> </w:t>
            </w:r>
            <w:r w:rsidRPr="00A47C0C">
              <w:rPr>
                <w:color w:val="FF0000"/>
                <w:sz w:val="24"/>
              </w:rPr>
              <w:t xml:space="preserve">maja 2010 </w:t>
            </w:r>
            <w:r w:rsidRPr="00A47C0C">
              <w:rPr>
                <w:color w:val="FF0000"/>
                <w:spacing w:val="-8"/>
                <w:sz w:val="24"/>
              </w:rPr>
              <w:t xml:space="preserve">r. </w:t>
            </w:r>
            <w:r w:rsidRPr="00A47C0C">
              <w:rPr>
                <w:color w:val="FF0000"/>
                <w:sz w:val="24"/>
              </w:rPr>
              <w:t>w sprawie kwalifikacji członków zespołu kontroli zakażeń</w:t>
            </w:r>
            <w:r w:rsidRPr="00A47C0C">
              <w:rPr>
                <w:color w:val="FF0000"/>
                <w:spacing w:val="-1"/>
                <w:sz w:val="24"/>
              </w:rPr>
              <w:t xml:space="preserve"> </w:t>
            </w:r>
            <w:r w:rsidRPr="00A47C0C">
              <w:rPr>
                <w:color w:val="FF0000"/>
                <w:sz w:val="24"/>
              </w:rPr>
              <w:t>szpitalnych</w:t>
            </w:r>
          </w:p>
        </w:tc>
      </w:tr>
      <w:tr w:rsidR="00A76365" w14:paraId="6E7BB958" w14:textId="77777777">
        <w:trPr>
          <w:trHeight w:val="1377"/>
        </w:trPr>
        <w:tc>
          <w:tcPr>
            <w:tcW w:w="912" w:type="dxa"/>
          </w:tcPr>
          <w:p w14:paraId="7BD4347D" w14:textId="77777777" w:rsidR="00A76365" w:rsidRPr="00A47C0C" w:rsidRDefault="00000000">
            <w:pPr>
              <w:pStyle w:val="TableParagraph"/>
              <w:spacing w:line="272" w:lineRule="exact"/>
              <w:ind w:left="468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11.</w:t>
            </w:r>
          </w:p>
        </w:tc>
        <w:tc>
          <w:tcPr>
            <w:tcW w:w="4020" w:type="dxa"/>
          </w:tcPr>
          <w:p w14:paraId="16EEA4B6" w14:textId="77777777" w:rsidR="00A76365" w:rsidRPr="00A47C0C" w:rsidRDefault="00000000">
            <w:pPr>
              <w:pStyle w:val="TableParagraph"/>
              <w:spacing w:line="272" w:lineRule="exact"/>
              <w:ind w:left="108"/>
              <w:rPr>
                <w:color w:val="FF0000"/>
                <w:sz w:val="24"/>
              </w:rPr>
            </w:pPr>
            <w:hyperlink r:id="rId9">
              <w:r w:rsidRPr="00A47C0C">
                <w:rPr>
                  <w:color w:val="FF0000"/>
                  <w:sz w:val="24"/>
                  <w:u w:val="single"/>
                </w:rPr>
                <w:t>Dz.U. z 2010 r., Nr 100, poz. 646</w:t>
              </w:r>
            </w:hyperlink>
          </w:p>
        </w:tc>
        <w:tc>
          <w:tcPr>
            <w:tcW w:w="5276" w:type="dxa"/>
          </w:tcPr>
          <w:p w14:paraId="5C3192FD" w14:textId="77777777" w:rsidR="00A76365" w:rsidRPr="00A47C0C" w:rsidRDefault="00000000">
            <w:pPr>
              <w:pStyle w:val="TableParagraph"/>
              <w:spacing w:line="240" w:lineRule="auto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Rozporządzenie Ministra Zdrowia z dnia 27 maja 2010 r. w sprawie zakresu, sposobu i częstotliwości prowadzenia kontroli wewnętrznej w obszarze</w:t>
            </w:r>
          </w:p>
          <w:p w14:paraId="74E0C894" w14:textId="77777777" w:rsidR="00A76365" w:rsidRPr="00A47C0C" w:rsidRDefault="00000000">
            <w:pPr>
              <w:pStyle w:val="TableParagraph"/>
              <w:spacing w:line="270" w:lineRule="atLeast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realizacji działań zapobiegających szerzeniu się zakażeń i chorób zakaźnych</w:t>
            </w:r>
          </w:p>
        </w:tc>
      </w:tr>
      <w:tr w:rsidR="00A76365" w14:paraId="7F087CE8" w14:textId="77777777">
        <w:trPr>
          <w:trHeight w:val="1377"/>
        </w:trPr>
        <w:tc>
          <w:tcPr>
            <w:tcW w:w="912" w:type="dxa"/>
          </w:tcPr>
          <w:p w14:paraId="1B824E3F" w14:textId="77777777" w:rsidR="00A76365" w:rsidRPr="00A47C0C" w:rsidRDefault="00000000">
            <w:pPr>
              <w:pStyle w:val="TableParagraph"/>
              <w:spacing w:line="273" w:lineRule="exact"/>
              <w:ind w:left="468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12.</w:t>
            </w:r>
          </w:p>
        </w:tc>
        <w:tc>
          <w:tcPr>
            <w:tcW w:w="4020" w:type="dxa"/>
          </w:tcPr>
          <w:p w14:paraId="7100824D" w14:textId="77777777" w:rsidR="00A76365" w:rsidRPr="00A47C0C" w:rsidRDefault="00000000">
            <w:pPr>
              <w:pStyle w:val="TableParagraph"/>
              <w:spacing w:line="273" w:lineRule="exact"/>
              <w:ind w:left="108"/>
              <w:rPr>
                <w:color w:val="FF0000"/>
                <w:sz w:val="24"/>
              </w:rPr>
            </w:pPr>
            <w:hyperlink r:id="rId10">
              <w:r w:rsidRPr="00A47C0C">
                <w:rPr>
                  <w:color w:val="FF0000"/>
                  <w:sz w:val="24"/>
                  <w:u w:val="single"/>
                </w:rPr>
                <w:t>Dz.U. z 2010 r., Nr 100, poz. 645</w:t>
              </w:r>
            </w:hyperlink>
          </w:p>
        </w:tc>
        <w:tc>
          <w:tcPr>
            <w:tcW w:w="5276" w:type="dxa"/>
          </w:tcPr>
          <w:p w14:paraId="3B93C5C0" w14:textId="77777777" w:rsidR="00A76365" w:rsidRPr="00A47C0C" w:rsidRDefault="00000000">
            <w:pPr>
              <w:pStyle w:val="TableParagraph"/>
              <w:spacing w:line="240" w:lineRule="auto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Rozporządzenie Ministra Zdrowia z dnia 27 maja 2010 r. w sprawie sposobu dokumentowania</w:t>
            </w:r>
          </w:p>
          <w:p w14:paraId="2F16214E" w14:textId="77777777" w:rsidR="00A76365" w:rsidRPr="00A47C0C" w:rsidRDefault="00000000">
            <w:pPr>
              <w:pStyle w:val="TableParagraph"/>
              <w:spacing w:line="270" w:lineRule="atLeast"/>
              <w:ind w:right="551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realizacji działań zapobiegających szerzeniu się zakażeń i chorób zakaźnych oraz warunków i okresu przechowywania tej dokumentacji</w:t>
            </w:r>
          </w:p>
        </w:tc>
      </w:tr>
      <w:tr w:rsidR="00A76365" w14:paraId="4DAEA7AF" w14:textId="77777777">
        <w:trPr>
          <w:trHeight w:val="1100"/>
        </w:trPr>
        <w:tc>
          <w:tcPr>
            <w:tcW w:w="912" w:type="dxa"/>
          </w:tcPr>
          <w:p w14:paraId="03ACCCBE" w14:textId="77777777" w:rsidR="00A76365" w:rsidRPr="00A47C0C" w:rsidRDefault="00000000">
            <w:pPr>
              <w:pStyle w:val="TableParagraph"/>
              <w:spacing w:line="272" w:lineRule="exact"/>
              <w:ind w:left="468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13.</w:t>
            </w:r>
          </w:p>
        </w:tc>
        <w:tc>
          <w:tcPr>
            <w:tcW w:w="4020" w:type="dxa"/>
          </w:tcPr>
          <w:p w14:paraId="17373D43" w14:textId="47CEF520" w:rsidR="00A76365" w:rsidRPr="00A47C0C" w:rsidRDefault="00000000">
            <w:pPr>
              <w:pStyle w:val="TableParagraph"/>
              <w:spacing w:line="272" w:lineRule="exact"/>
              <w:ind w:left="108"/>
              <w:rPr>
                <w:color w:val="FF0000"/>
                <w:sz w:val="24"/>
              </w:rPr>
            </w:pPr>
            <w:hyperlink r:id="rId11">
              <w:r w:rsidRPr="00A47C0C">
                <w:rPr>
                  <w:color w:val="FF0000"/>
                  <w:sz w:val="24"/>
                  <w:u w:val="single"/>
                </w:rPr>
                <w:t>Dz.U.2020</w:t>
              </w:r>
              <w:r w:rsidR="00A47C0C" w:rsidRPr="00A47C0C">
                <w:rPr>
                  <w:color w:val="FF0000"/>
                  <w:sz w:val="24"/>
                  <w:u w:val="single"/>
                </w:rPr>
                <w:t xml:space="preserve"> r., poz. </w:t>
              </w:r>
              <w:r w:rsidRPr="00A47C0C">
                <w:rPr>
                  <w:color w:val="FF0000"/>
                  <w:sz w:val="24"/>
                  <w:u w:val="single"/>
                </w:rPr>
                <w:t>1117</w:t>
              </w:r>
            </w:hyperlink>
          </w:p>
        </w:tc>
        <w:tc>
          <w:tcPr>
            <w:tcW w:w="5276" w:type="dxa"/>
          </w:tcPr>
          <w:p w14:paraId="3D35FB92" w14:textId="77777777" w:rsidR="00A76365" w:rsidRPr="00A47C0C" w:rsidRDefault="00000000">
            <w:pPr>
              <w:pStyle w:val="TableParagraph"/>
              <w:spacing w:line="240" w:lineRule="auto"/>
              <w:ind w:right="110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Rozporządzenie Ministra Zdrowia z 24 czerwca 2020 r. w sprawie sposobu prowadzenia rejestru</w:t>
            </w:r>
          </w:p>
          <w:p w14:paraId="5B00EDC6" w14:textId="77777777" w:rsidR="00A76365" w:rsidRPr="00A47C0C" w:rsidRDefault="00000000">
            <w:pPr>
              <w:pStyle w:val="TableParagraph"/>
              <w:spacing w:line="270" w:lineRule="atLeast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chorób zakaźnych oraz okresu przechowywania danych zawartych w tym rejestrze</w:t>
            </w:r>
          </w:p>
        </w:tc>
      </w:tr>
    </w:tbl>
    <w:p w14:paraId="4063CDD9" w14:textId="77777777" w:rsidR="00A76365" w:rsidRDefault="00A76365">
      <w:pPr>
        <w:spacing w:line="270" w:lineRule="atLeast"/>
        <w:rPr>
          <w:sz w:val="24"/>
        </w:rPr>
        <w:sectPr w:rsidR="00A76365">
          <w:type w:val="continuous"/>
          <w:pgSz w:w="11910" w:h="16840"/>
          <w:pgMar w:top="360" w:right="5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020"/>
        <w:gridCol w:w="5276"/>
      </w:tblGrid>
      <w:tr w:rsidR="00A76365" w14:paraId="51DEEBDD" w14:textId="77777777">
        <w:trPr>
          <w:trHeight w:val="827"/>
        </w:trPr>
        <w:tc>
          <w:tcPr>
            <w:tcW w:w="912" w:type="dxa"/>
          </w:tcPr>
          <w:p w14:paraId="4FDCDF8A" w14:textId="77777777" w:rsidR="00A76365" w:rsidRPr="00A47C0C" w:rsidRDefault="00000000">
            <w:pPr>
              <w:pStyle w:val="TableParagraph"/>
              <w:ind w:left="0" w:right="131"/>
              <w:jc w:val="right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lastRenderedPageBreak/>
              <w:t>14.</w:t>
            </w:r>
          </w:p>
        </w:tc>
        <w:tc>
          <w:tcPr>
            <w:tcW w:w="4020" w:type="dxa"/>
          </w:tcPr>
          <w:p w14:paraId="67788593" w14:textId="77777777" w:rsidR="00A76365" w:rsidRPr="00A47C0C" w:rsidRDefault="00000000">
            <w:pPr>
              <w:pStyle w:val="TableParagraph"/>
              <w:ind w:left="108"/>
              <w:rPr>
                <w:color w:val="FF0000"/>
                <w:sz w:val="24"/>
              </w:rPr>
            </w:pPr>
            <w:hyperlink r:id="rId12">
              <w:r w:rsidRPr="00A47C0C">
                <w:rPr>
                  <w:color w:val="FF0000"/>
                  <w:sz w:val="24"/>
                  <w:u w:val="single"/>
                </w:rPr>
                <w:t>Dz.U. z 2009 r., Nr 56, poz. 465</w:t>
              </w:r>
            </w:hyperlink>
          </w:p>
        </w:tc>
        <w:tc>
          <w:tcPr>
            <w:tcW w:w="5276" w:type="dxa"/>
          </w:tcPr>
          <w:p w14:paraId="15A94D71" w14:textId="77777777" w:rsidR="00A76365" w:rsidRPr="00A47C0C" w:rsidRDefault="00000000">
            <w:pPr>
              <w:pStyle w:val="TableParagraph"/>
              <w:spacing w:line="240" w:lineRule="auto"/>
              <w:ind w:right="136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Rozporządzenie Ministra Zdrowia z dnia 6 kwietnia 2009 r. w sprawie metod zapobiegania zakażeniom</w:t>
            </w:r>
          </w:p>
          <w:p w14:paraId="1B0CB741" w14:textId="77777777" w:rsidR="00A76365" w:rsidRPr="00A47C0C" w:rsidRDefault="00000000">
            <w:pPr>
              <w:pStyle w:val="TableParagraph"/>
              <w:spacing w:line="261" w:lineRule="exact"/>
              <w:rPr>
                <w:color w:val="FF0000"/>
                <w:sz w:val="24"/>
              </w:rPr>
            </w:pPr>
            <w:proofErr w:type="spellStart"/>
            <w:r w:rsidRPr="00A47C0C">
              <w:rPr>
                <w:color w:val="FF0000"/>
                <w:sz w:val="24"/>
              </w:rPr>
              <w:t>meningokokowym</w:t>
            </w:r>
            <w:proofErr w:type="spellEnd"/>
          </w:p>
        </w:tc>
      </w:tr>
      <w:tr w:rsidR="00A76365" w14:paraId="301C553B" w14:textId="77777777">
        <w:trPr>
          <w:trHeight w:val="552"/>
        </w:trPr>
        <w:tc>
          <w:tcPr>
            <w:tcW w:w="912" w:type="dxa"/>
          </w:tcPr>
          <w:p w14:paraId="700B606A" w14:textId="77777777" w:rsidR="00A76365" w:rsidRDefault="00000000">
            <w:pPr>
              <w:pStyle w:val="TableParagraph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020" w:type="dxa"/>
          </w:tcPr>
          <w:p w14:paraId="7F7EA842" w14:textId="6C01BEAC" w:rsidR="00A76365" w:rsidRDefault="00DF6A37">
            <w:pPr>
              <w:pStyle w:val="TableParagraph"/>
              <w:ind w:left="108"/>
              <w:rPr>
                <w:sz w:val="24"/>
              </w:rPr>
            </w:pPr>
            <w:r w:rsidRPr="00DF6A37">
              <w:rPr>
                <w:u w:val="single"/>
              </w:rPr>
              <w:t>t. j.</w:t>
            </w:r>
            <w:r>
              <w:rPr>
                <w:u w:val="single"/>
              </w:rPr>
              <w:t xml:space="preserve"> </w:t>
            </w:r>
            <w:hyperlink r:id="rId13">
              <w:r>
                <w:rPr>
                  <w:sz w:val="24"/>
                  <w:u w:val="single"/>
                </w:rPr>
                <w:t>Dz.U.2022</w:t>
              </w:r>
              <w:r w:rsidR="00A47C0C">
                <w:rPr>
                  <w:sz w:val="24"/>
                  <w:u w:val="single"/>
                </w:rPr>
                <w:t xml:space="preserve"> r., </w:t>
              </w:r>
              <w:r>
                <w:rPr>
                  <w:sz w:val="24"/>
                  <w:u w:val="single"/>
                </w:rPr>
                <w:t xml:space="preserve">437 </w:t>
              </w:r>
            </w:hyperlink>
          </w:p>
        </w:tc>
        <w:tc>
          <w:tcPr>
            <w:tcW w:w="5276" w:type="dxa"/>
          </w:tcPr>
          <w:p w14:paraId="3909DF97" w14:textId="77777777" w:rsidR="00A7636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Ustawa z dnia 27 czerwca 1997 r. o służbie</w:t>
            </w:r>
          </w:p>
          <w:p w14:paraId="4AD3882F" w14:textId="77777777" w:rsidR="00A76365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medycyny pracy</w:t>
            </w:r>
          </w:p>
        </w:tc>
      </w:tr>
      <w:tr w:rsidR="00A76365" w14:paraId="2C5EA1B2" w14:textId="77777777">
        <w:trPr>
          <w:trHeight w:val="553"/>
        </w:trPr>
        <w:tc>
          <w:tcPr>
            <w:tcW w:w="912" w:type="dxa"/>
          </w:tcPr>
          <w:p w14:paraId="49FE9053" w14:textId="77777777" w:rsidR="00A76365" w:rsidRDefault="00000000">
            <w:pPr>
              <w:pStyle w:val="TableParagraph"/>
              <w:spacing w:line="273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020" w:type="dxa"/>
          </w:tcPr>
          <w:p w14:paraId="45F39C77" w14:textId="01D32164" w:rsidR="00A76365" w:rsidRDefault="00DF6A3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t. j. Dz. U. z 2017 r., poz. 1897 </w:t>
            </w:r>
          </w:p>
        </w:tc>
        <w:tc>
          <w:tcPr>
            <w:tcW w:w="5276" w:type="dxa"/>
          </w:tcPr>
          <w:p w14:paraId="2DC652AE" w14:textId="77777777" w:rsidR="00A76365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Ustawa z dnia 18 kwietnia 2002 r. o stanie klęski żywiołowej</w:t>
            </w:r>
          </w:p>
        </w:tc>
      </w:tr>
      <w:tr w:rsidR="00A76365" w14:paraId="1D767BB5" w14:textId="77777777">
        <w:trPr>
          <w:trHeight w:val="1103"/>
        </w:trPr>
        <w:tc>
          <w:tcPr>
            <w:tcW w:w="912" w:type="dxa"/>
          </w:tcPr>
          <w:p w14:paraId="456E0441" w14:textId="77777777" w:rsidR="00A76365" w:rsidRPr="00A47C0C" w:rsidRDefault="00000000">
            <w:pPr>
              <w:pStyle w:val="TableParagraph"/>
              <w:ind w:left="0" w:right="131"/>
              <w:jc w:val="right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17.</w:t>
            </w:r>
          </w:p>
        </w:tc>
        <w:tc>
          <w:tcPr>
            <w:tcW w:w="4020" w:type="dxa"/>
          </w:tcPr>
          <w:p w14:paraId="28A5FC3E" w14:textId="5B2BED82" w:rsidR="00A76365" w:rsidRPr="00A47C0C" w:rsidRDefault="00DF6A37">
            <w:pPr>
              <w:pStyle w:val="TableParagraph"/>
              <w:ind w:left="108"/>
              <w:rPr>
                <w:color w:val="FF0000"/>
                <w:sz w:val="24"/>
              </w:rPr>
            </w:pPr>
            <w:r w:rsidRPr="00A47C0C">
              <w:rPr>
                <w:color w:val="FF0000"/>
                <w:u w:val="single"/>
              </w:rPr>
              <w:t>t. j.</w:t>
            </w:r>
            <w:r w:rsidRPr="00A47C0C">
              <w:rPr>
                <w:color w:val="FF0000"/>
              </w:rPr>
              <w:t xml:space="preserve"> </w:t>
            </w:r>
            <w:hyperlink r:id="rId14">
              <w:r w:rsidRPr="00A47C0C">
                <w:rPr>
                  <w:color w:val="FF0000"/>
                  <w:sz w:val="24"/>
                  <w:u w:val="single"/>
                </w:rPr>
                <w:t>Dz.U.2022</w:t>
              </w:r>
              <w:r w:rsidR="00A47C0C" w:rsidRPr="00A47C0C">
                <w:rPr>
                  <w:color w:val="FF0000"/>
                  <w:sz w:val="24"/>
                  <w:u w:val="single"/>
                </w:rPr>
                <w:t xml:space="preserve"> r., poz. </w:t>
              </w:r>
              <w:r w:rsidRPr="00A47C0C">
                <w:rPr>
                  <w:color w:val="FF0000"/>
                  <w:sz w:val="24"/>
                  <w:u w:val="single"/>
                </w:rPr>
                <w:t xml:space="preserve">402 </w:t>
              </w:r>
            </w:hyperlink>
          </w:p>
        </w:tc>
        <w:tc>
          <w:tcPr>
            <w:tcW w:w="5276" w:type="dxa"/>
          </w:tcPr>
          <w:p w14:paraId="02CAAD12" w14:textId="77777777" w:rsidR="00A76365" w:rsidRPr="00A47C0C" w:rsidRDefault="00000000">
            <w:pPr>
              <w:pStyle w:val="TableParagraph"/>
              <w:spacing w:line="240" w:lineRule="auto"/>
              <w:ind w:right="261"/>
              <w:jc w:val="both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 xml:space="preserve">Rozporządzenie Ministra Zdrowia z dnia 26 marca 2019 </w:t>
            </w:r>
            <w:r w:rsidRPr="00A47C0C">
              <w:rPr>
                <w:color w:val="FF0000"/>
                <w:spacing w:val="-8"/>
                <w:sz w:val="24"/>
              </w:rPr>
              <w:t xml:space="preserve">r. </w:t>
            </w:r>
            <w:r w:rsidRPr="00A47C0C">
              <w:rPr>
                <w:color w:val="FF0000"/>
                <w:sz w:val="24"/>
              </w:rPr>
              <w:t>w sprawie szczegółowych wymagań, jakim powinny odpowiadać pomieszczenie i urządzenia</w:t>
            </w:r>
          </w:p>
          <w:p w14:paraId="345E3726" w14:textId="77777777" w:rsidR="00A76365" w:rsidRPr="00A47C0C" w:rsidRDefault="00000000">
            <w:pPr>
              <w:pStyle w:val="TableParagraph"/>
              <w:spacing w:line="261" w:lineRule="exact"/>
              <w:jc w:val="both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podmiotu wykonującego działalność leczniczą</w:t>
            </w:r>
          </w:p>
        </w:tc>
      </w:tr>
      <w:tr w:rsidR="00A76365" w14:paraId="40ADE5B3" w14:textId="77777777">
        <w:trPr>
          <w:trHeight w:val="551"/>
        </w:trPr>
        <w:tc>
          <w:tcPr>
            <w:tcW w:w="912" w:type="dxa"/>
          </w:tcPr>
          <w:p w14:paraId="6574A37F" w14:textId="77777777" w:rsidR="00A76365" w:rsidRDefault="00000000">
            <w:pPr>
              <w:pStyle w:val="TableParagraph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020" w:type="dxa"/>
          </w:tcPr>
          <w:p w14:paraId="46B129AF" w14:textId="36468444" w:rsidR="00A76365" w:rsidRDefault="00DF6A3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t. j. Dz. U. z 2022 r., poz. 459 ze zm. </w:t>
            </w:r>
          </w:p>
        </w:tc>
        <w:tc>
          <w:tcPr>
            <w:tcW w:w="5276" w:type="dxa"/>
          </w:tcPr>
          <w:p w14:paraId="159903A8" w14:textId="77777777" w:rsidR="00A7636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Ustawa z dnia 29 czerwca 1995 r. o statystyce</w:t>
            </w:r>
          </w:p>
          <w:p w14:paraId="2A2DF8C8" w14:textId="77777777" w:rsidR="00A76365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publicznej</w:t>
            </w:r>
          </w:p>
        </w:tc>
      </w:tr>
      <w:tr w:rsidR="00A76365" w14:paraId="346D15BD" w14:textId="77777777">
        <w:trPr>
          <w:trHeight w:val="552"/>
        </w:trPr>
        <w:tc>
          <w:tcPr>
            <w:tcW w:w="912" w:type="dxa"/>
          </w:tcPr>
          <w:p w14:paraId="0E2114C4" w14:textId="4CF0FCD9" w:rsidR="00A76365" w:rsidRPr="00A47C0C" w:rsidRDefault="005773CA">
            <w:pPr>
              <w:pStyle w:val="TableParagraph"/>
              <w:ind w:left="0" w:right="131"/>
              <w:jc w:val="right"/>
              <w:rPr>
                <w:color w:val="FF0000"/>
                <w:sz w:val="24"/>
              </w:rPr>
            </w:pPr>
            <w:r>
              <w:rPr>
                <w:color w:val="FF0000"/>
                <w:sz w:val="24"/>
                <w:highlight w:val="yellow"/>
              </w:rPr>
              <w:t>19</w:t>
            </w:r>
            <w:r w:rsidR="00000000" w:rsidRPr="003E279C">
              <w:rPr>
                <w:color w:val="FF0000"/>
                <w:sz w:val="24"/>
                <w:highlight w:val="yellow"/>
              </w:rPr>
              <w:t>.</w:t>
            </w:r>
          </w:p>
        </w:tc>
        <w:tc>
          <w:tcPr>
            <w:tcW w:w="4020" w:type="dxa"/>
          </w:tcPr>
          <w:p w14:paraId="26265FD2" w14:textId="26E39EB4" w:rsidR="00A76365" w:rsidRPr="00A47C0C" w:rsidRDefault="00DF6A37">
            <w:pPr>
              <w:pStyle w:val="TableParagraph"/>
              <w:ind w:left="108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  <w:u w:val="single"/>
              </w:rPr>
              <w:t>t. j. Dz. U. z 202</w:t>
            </w:r>
            <w:r w:rsidR="003E279C">
              <w:rPr>
                <w:color w:val="FF0000"/>
                <w:sz w:val="24"/>
                <w:u w:val="single"/>
              </w:rPr>
              <w:t>3</w:t>
            </w:r>
            <w:r w:rsidRPr="00A47C0C">
              <w:rPr>
                <w:color w:val="FF0000"/>
                <w:sz w:val="24"/>
                <w:u w:val="single"/>
              </w:rPr>
              <w:t xml:space="preserve"> r., poz. </w:t>
            </w:r>
            <w:r w:rsidR="003E279C">
              <w:rPr>
                <w:color w:val="FF0000"/>
                <w:sz w:val="24"/>
                <w:u w:val="single"/>
              </w:rPr>
              <w:t>338</w:t>
            </w:r>
            <w:r w:rsidRPr="00A47C0C">
              <w:rPr>
                <w:color w:val="FF0000"/>
                <w:sz w:val="24"/>
                <w:u w:val="single"/>
              </w:rPr>
              <w:t>.</w:t>
            </w:r>
          </w:p>
        </w:tc>
        <w:tc>
          <w:tcPr>
            <w:tcW w:w="5276" w:type="dxa"/>
          </w:tcPr>
          <w:p w14:paraId="2936D31B" w14:textId="77777777" w:rsidR="00A76365" w:rsidRPr="00A47C0C" w:rsidRDefault="00000000">
            <w:pPr>
              <w:pStyle w:val="TableParagraph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Ustawa z 14 marca 1985r. o Państwowej Inspekcji</w:t>
            </w:r>
          </w:p>
          <w:p w14:paraId="374D8827" w14:textId="77777777" w:rsidR="00A76365" w:rsidRPr="00A47C0C" w:rsidRDefault="00000000">
            <w:pPr>
              <w:pStyle w:val="TableParagraph"/>
              <w:spacing w:line="261" w:lineRule="exact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Sanitarnej</w:t>
            </w:r>
          </w:p>
        </w:tc>
      </w:tr>
      <w:tr w:rsidR="00A76365" w14:paraId="16107B10" w14:textId="77777777">
        <w:trPr>
          <w:trHeight w:val="1379"/>
        </w:trPr>
        <w:tc>
          <w:tcPr>
            <w:tcW w:w="912" w:type="dxa"/>
          </w:tcPr>
          <w:p w14:paraId="57E7B7C5" w14:textId="0DFA189C" w:rsidR="00A76365" w:rsidRPr="00A47C0C" w:rsidRDefault="00000000">
            <w:pPr>
              <w:pStyle w:val="TableParagraph"/>
              <w:ind w:left="0" w:right="131"/>
              <w:jc w:val="right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2</w:t>
            </w:r>
            <w:r w:rsidR="005773CA">
              <w:rPr>
                <w:color w:val="FF0000"/>
                <w:sz w:val="24"/>
              </w:rPr>
              <w:t>0</w:t>
            </w:r>
            <w:r w:rsidRPr="00A47C0C">
              <w:rPr>
                <w:color w:val="FF0000"/>
                <w:sz w:val="24"/>
              </w:rPr>
              <w:t>.</w:t>
            </w:r>
          </w:p>
        </w:tc>
        <w:tc>
          <w:tcPr>
            <w:tcW w:w="4020" w:type="dxa"/>
          </w:tcPr>
          <w:p w14:paraId="6F81DEAC" w14:textId="77777777" w:rsidR="00A76365" w:rsidRPr="00A47C0C" w:rsidRDefault="00000000">
            <w:pPr>
              <w:pStyle w:val="TableParagraph"/>
              <w:ind w:left="108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  <w:u w:val="single"/>
              </w:rPr>
              <w:t>Dz.U. z 2013 r., poz. 696</w:t>
            </w:r>
          </w:p>
        </w:tc>
        <w:tc>
          <w:tcPr>
            <w:tcW w:w="5276" w:type="dxa"/>
          </w:tcPr>
          <w:p w14:paraId="64487214" w14:textId="77777777" w:rsidR="00A76365" w:rsidRPr="00A47C0C" w:rsidRDefault="00000000">
            <w:pPr>
              <w:pStyle w:val="TableParagraph"/>
              <w:spacing w:line="240" w:lineRule="auto"/>
              <w:ind w:right="126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 xml:space="preserve">Rozporządzenie Ministra Zdrowia z dnia 19 czerwca 2013 </w:t>
            </w:r>
            <w:r w:rsidRPr="00A47C0C">
              <w:rPr>
                <w:color w:val="FF0000"/>
                <w:spacing w:val="-8"/>
                <w:sz w:val="24"/>
              </w:rPr>
              <w:t xml:space="preserve">r. </w:t>
            </w:r>
            <w:r w:rsidRPr="00A47C0C">
              <w:rPr>
                <w:color w:val="FF0000"/>
                <w:sz w:val="24"/>
              </w:rPr>
              <w:t>w sprawie bezpieczeństwa i higieny pracy przy wykonywaniu prac związanych z narażeniem na zranienia ostrymi</w:t>
            </w:r>
            <w:r w:rsidRPr="00A47C0C">
              <w:rPr>
                <w:color w:val="FF0000"/>
                <w:spacing w:val="-1"/>
                <w:sz w:val="24"/>
              </w:rPr>
              <w:t xml:space="preserve"> </w:t>
            </w:r>
            <w:r w:rsidRPr="00A47C0C">
              <w:rPr>
                <w:color w:val="FF0000"/>
                <w:sz w:val="24"/>
              </w:rPr>
              <w:t>narzędziami</w:t>
            </w:r>
          </w:p>
          <w:p w14:paraId="4A4D645F" w14:textId="77777777" w:rsidR="00A76365" w:rsidRPr="00A47C0C" w:rsidRDefault="00000000">
            <w:pPr>
              <w:pStyle w:val="TableParagraph"/>
              <w:spacing w:line="261" w:lineRule="exact"/>
              <w:rPr>
                <w:color w:val="FF0000"/>
                <w:sz w:val="24"/>
              </w:rPr>
            </w:pPr>
            <w:r w:rsidRPr="00A47C0C">
              <w:rPr>
                <w:color w:val="FF0000"/>
                <w:sz w:val="24"/>
              </w:rPr>
              <w:t>używanymi przy udzielaniu świadczeń zdrowotnych</w:t>
            </w:r>
          </w:p>
        </w:tc>
      </w:tr>
      <w:tr w:rsidR="00A76365" w14:paraId="0CEBAA56" w14:textId="77777777">
        <w:trPr>
          <w:trHeight w:val="551"/>
        </w:trPr>
        <w:tc>
          <w:tcPr>
            <w:tcW w:w="912" w:type="dxa"/>
          </w:tcPr>
          <w:p w14:paraId="114DD388" w14:textId="557FF364" w:rsidR="00A76365" w:rsidRDefault="00000000">
            <w:pPr>
              <w:pStyle w:val="TableParagraph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5773CA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020" w:type="dxa"/>
          </w:tcPr>
          <w:p w14:paraId="71B8BD27" w14:textId="3105E695" w:rsidR="00A76365" w:rsidRDefault="00000000">
            <w:pPr>
              <w:pStyle w:val="TableParagraph"/>
              <w:ind w:left="108"/>
              <w:rPr>
                <w:sz w:val="24"/>
              </w:rPr>
            </w:pPr>
            <w:hyperlink r:id="rId15">
              <w:r>
                <w:rPr>
                  <w:sz w:val="24"/>
                  <w:u w:val="single"/>
                </w:rPr>
                <w:t>Dz.U.2022</w:t>
              </w:r>
              <w:r w:rsidR="00A47C0C">
                <w:rPr>
                  <w:sz w:val="24"/>
                  <w:u w:val="single"/>
                </w:rPr>
                <w:t xml:space="preserve"> r., </w:t>
              </w:r>
              <w:r w:rsidR="00DF6A37">
                <w:rPr>
                  <w:sz w:val="24"/>
                  <w:u w:val="single"/>
                </w:rPr>
                <w:t xml:space="preserve">poz. </w:t>
              </w:r>
              <w:r>
                <w:rPr>
                  <w:sz w:val="24"/>
                  <w:u w:val="single"/>
                </w:rPr>
                <w:t>974</w:t>
              </w:r>
            </w:hyperlink>
            <w:r w:rsidR="00DF6A37">
              <w:rPr>
                <w:sz w:val="24"/>
                <w:u w:val="single"/>
              </w:rPr>
              <w:t xml:space="preserve"> ze zm.</w:t>
            </w:r>
          </w:p>
        </w:tc>
        <w:tc>
          <w:tcPr>
            <w:tcW w:w="5276" w:type="dxa"/>
          </w:tcPr>
          <w:p w14:paraId="573D7C93" w14:textId="77777777" w:rsidR="00A7636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Ustawa z dnia 20 maja 2010 r. o wyrobach</w:t>
            </w:r>
          </w:p>
          <w:p w14:paraId="6CE0F388" w14:textId="77777777" w:rsidR="00A76365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medycznych</w:t>
            </w:r>
          </w:p>
        </w:tc>
      </w:tr>
      <w:tr w:rsidR="00A76365" w14:paraId="1E1BB3F4" w14:textId="77777777">
        <w:trPr>
          <w:trHeight w:val="278"/>
        </w:trPr>
        <w:tc>
          <w:tcPr>
            <w:tcW w:w="912" w:type="dxa"/>
          </w:tcPr>
          <w:p w14:paraId="47F25785" w14:textId="7DDEA91D" w:rsidR="00A76365" w:rsidRPr="00DF6A37" w:rsidRDefault="00000000">
            <w:pPr>
              <w:pStyle w:val="TableParagraph"/>
              <w:spacing w:line="258" w:lineRule="exact"/>
              <w:ind w:left="0" w:right="131"/>
              <w:jc w:val="right"/>
              <w:rPr>
                <w:color w:val="FF0000"/>
                <w:sz w:val="24"/>
                <w:szCs w:val="24"/>
              </w:rPr>
            </w:pPr>
            <w:r w:rsidRPr="009A42D6">
              <w:rPr>
                <w:color w:val="FF0000"/>
                <w:sz w:val="24"/>
                <w:szCs w:val="24"/>
                <w:highlight w:val="yellow"/>
              </w:rPr>
              <w:t>2</w:t>
            </w:r>
            <w:r w:rsidR="005773CA" w:rsidRPr="009A42D6">
              <w:rPr>
                <w:color w:val="FF0000"/>
                <w:sz w:val="24"/>
                <w:szCs w:val="24"/>
                <w:highlight w:val="yellow"/>
              </w:rPr>
              <w:t>2</w:t>
            </w:r>
            <w:r w:rsidRPr="00DF6A37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4020" w:type="dxa"/>
          </w:tcPr>
          <w:p w14:paraId="37145E96" w14:textId="7D88BA6D" w:rsidR="00A76365" w:rsidRPr="00DF6A37" w:rsidRDefault="00DF6A37">
            <w:pPr>
              <w:pStyle w:val="TableParagraph"/>
              <w:spacing w:line="258" w:lineRule="exact"/>
              <w:ind w:left="108"/>
              <w:rPr>
                <w:color w:val="FF0000"/>
                <w:sz w:val="24"/>
                <w:szCs w:val="24"/>
              </w:rPr>
            </w:pPr>
            <w:r w:rsidRPr="00DF6A37">
              <w:rPr>
                <w:color w:val="FF0000"/>
                <w:sz w:val="24"/>
                <w:szCs w:val="24"/>
                <w:u w:val="single"/>
              </w:rPr>
              <w:t>t. j.</w:t>
            </w:r>
            <w:hyperlink r:id="rId16">
              <w:r w:rsidRPr="00DF6A37">
                <w:rPr>
                  <w:color w:val="FF0000"/>
                  <w:sz w:val="24"/>
                  <w:szCs w:val="24"/>
                  <w:u w:val="single"/>
                </w:rPr>
                <w:t>Dz.U.202</w:t>
              </w:r>
              <w:r w:rsidR="00D57870">
                <w:rPr>
                  <w:color w:val="FF0000"/>
                  <w:sz w:val="24"/>
                  <w:szCs w:val="24"/>
                  <w:u w:val="single"/>
                </w:rPr>
                <w:t>3</w:t>
              </w:r>
              <w:r>
                <w:rPr>
                  <w:color w:val="FF0000"/>
                  <w:sz w:val="24"/>
                  <w:szCs w:val="24"/>
                  <w:u w:val="single"/>
                </w:rPr>
                <w:t xml:space="preserve"> r., poz. </w:t>
              </w:r>
              <w:r w:rsidR="00D57870">
                <w:rPr>
                  <w:color w:val="FF0000"/>
                  <w:sz w:val="24"/>
                  <w:szCs w:val="24"/>
                  <w:u w:val="single"/>
                </w:rPr>
                <w:t>775</w:t>
              </w:r>
              <w:r w:rsidR="009A42D6">
                <w:rPr>
                  <w:color w:val="FF0000"/>
                  <w:sz w:val="24"/>
                  <w:szCs w:val="24"/>
                  <w:u w:val="single"/>
                </w:rPr>
                <w:t xml:space="preserve"> ze zm.</w:t>
              </w:r>
              <w:r w:rsidRPr="00DF6A37">
                <w:rPr>
                  <w:color w:val="FF0000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5276" w:type="dxa"/>
          </w:tcPr>
          <w:p w14:paraId="237D6F18" w14:textId="77777777" w:rsidR="00A76365" w:rsidRPr="00DF6A37" w:rsidRDefault="00000000">
            <w:pPr>
              <w:pStyle w:val="TableParagraph"/>
              <w:spacing w:line="258" w:lineRule="exact"/>
              <w:rPr>
                <w:color w:val="FF0000"/>
                <w:sz w:val="24"/>
                <w:szCs w:val="24"/>
              </w:rPr>
            </w:pPr>
            <w:r w:rsidRPr="00DF6A37">
              <w:rPr>
                <w:color w:val="FF0000"/>
                <w:sz w:val="24"/>
                <w:szCs w:val="24"/>
              </w:rPr>
              <w:t>Kodeks postępowania administracyjnego</w:t>
            </w:r>
          </w:p>
        </w:tc>
      </w:tr>
      <w:tr w:rsidR="00A76365" w14:paraId="427C5340" w14:textId="77777777">
        <w:trPr>
          <w:trHeight w:val="551"/>
        </w:trPr>
        <w:tc>
          <w:tcPr>
            <w:tcW w:w="912" w:type="dxa"/>
          </w:tcPr>
          <w:p w14:paraId="27D34F04" w14:textId="4FCA9CAB" w:rsidR="00A76365" w:rsidRPr="00DF6A37" w:rsidRDefault="00000000">
            <w:pPr>
              <w:pStyle w:val="TableParagraph"/>
              <w:ind w:left="0" w:right="131"/>
              <w:jc w:val="right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</w:rPr>
              <w:t>2</w:t>
            </w:r>
            <w:r w:rsidR="005773CA">
              <w:rPr>
                <w:color w:val="FF0000"/>
                <w:sz w:val="24"/>
              </w:rPr>
              <w:t>3</w:t>
            </w:r>
            <w:r w:rsidRPr="00DF6A37">
              <w:rPr>
                <w:color w:val="FF0000"/>
                <w:sz w:val="24"/>
              </w:rPr>
              <w:t>.</w:t>
            </w:r>
          </w:p>
        </w:tc>
        <w:tc>
          <w:tcPr>
            <w:tcW w:w="4020" w:type="dxa"/>
          </w:tcPr>
          <w:p w14:paraId="708B08D8" w14:textId="68AE8DC4" w:rsidR="00A76365" w:rsidRPr="00DF6A37" w:rsidRDefault="00DF6A37">
            <w:pPr>
              <w:pStyle w:val="TableParagraph"/>
              <w:ind w:left="108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  <w:u w:val="single"/>
              </w:rPr>
              <w:t>t. j. Dz. U. z 202</w:t>
            </w:r>
            <w:r w:rsidR="00D57870">
              <w:rPr>
                <w:color w:val="FF0000"/>
                <w:sz w:val="24"/>
                <w:u w:val="single"/>
              </w:rPr>
              <w:t>2</w:t>
            </w:r>
            <w:r w:rsidRPr="00DF6A37">
              <w:rPr>
                <w:color w:val="FF0000"/>
                <w:sz w:val="24"/>
                <w:u w:val="single"/>
              </w:rPr>
              <w:t xml:space="preserve"> r.</w:t>
            </w:r>
            <w:r>
              <w:rPr>
                <w:color w:val="FF0000"/>
                <w:sz w:val="24"/>
                <w:u w:val="single"/>
              </w:rPr>
              <w:t xml:space="preserve">, </w:t>
            </w:r>
            <w:r w:rsidRPr="00DF6A37">
              <w:rPr>
                <w:color w:val="FF0000"/>
                <w:sz w:val="24"/>
                <w:u w:val="single"/>
              </w:rPr>
              <w:t>poz. 479 ze.zm</w:t>
            </w:r>
          </w:p>
        </w:tc>
        <w:tc>
          <w:tcPr>
            <w:tcW w:w="5276" w:type="dxa"/>
          </w:tcPr>
          <w:p w14:paraId="20DF2FBF" w14:textId="77777777" w:rsidR="00A76365" w:rsidRPr="00DF6A37" w:rsidRDefault="00000000">
            <w:pPr>
              <w:pStyle w:val="TableParagraph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</w:rPr>
              <w:t>Ustawa o postępowaniu egzekucyjnym w</w:t>
            </w:r>
          </w:p>
          <w:p w14:paraId="2D376DCE" w14:textId="77777777" w:rsidR="00A76365" w:rsidRPr="00DF6A37" w:rsidRDefault="00000000">
            <w:pPr>
              <w:pStyle w:val="TableParagraph"/>
              <w:spacing w:line="261" w:lineRule="exact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</w:rPr>
              <w:t>administracji</w:t>
            </w:r>
          </w:p>
        </w:tc>
      </w:tr>
      <w:tr w:rsidR="00A76365" w14:paraId="3C0142B0" w14:textId="77777777">
        <w:trPr>
          <w:trHeight w:val="275"/>
        </w:trPr>
        <w:tc>
          <w:tcPr>
            <w:tcW w:w="912" w:type="dxa"/>
          </w:tcPr>
          <w:p w14:paraId="369288CE" w14:textId="4C7F0A41" w:rsidR="00A76365" w:rsidRPr="00DF6A37" w:rsidRDefault="00000000">
            <w:pPr>
              <w:pStyle w:val="TableParagraph"/>
              <w:spacing w:line="256" w:lineRule="exact"/>
              <w:ind w:left="0" w:right="131"/>
              <w:jc w:val="right"/>
              <w:rPr>
                <w:sz w:val="24"/>
                <w:szCs w:val="24"/>
              </w:rPr>
            </w:pPr>
            <w:r w:rsidRPr="00DF6A37">
              <w:rPr>
                <w:sz w:val="24"/>
                <w:szCs w:val="24"/>
              </w:rPr>
              <w:t>2</w:t>
            </w:r>
            <w:r w:rsidR="005773CA">
              <w:rPr>
                <w:sz w:val="24"/>
                <w:szCs w:val="24"/>
              </w:rPr>
              <w:t>4</w:t>
            </w:r>
            <w:r w:rsidRPr="00DF6A37">
              <w:rPr>
                <w:sz w:val="24"/>
                <w:szCs w:val="24"/>
              </w:rPr>
              <w:t>.</w:t>
            </w:r>
          </w:p>
        </w:tc>
        <w:tc>
          <w:tcPr>
            <w:tcW w:w="4020" w:type="dxa"/>
          </w:tcPr>
          <w:p w14:paraId="2E971669" w14:textId="25BD2282" w:rsidR="00A76365" w:rsidRPr="00DF6A37" w:rsidRDefault="00DF6A3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DF6A37">
              <w:rPr>
                <w:sz w:val="24"/>
                <w:szCs w:val="24"/>
                <w:u w:val="single"/>
              </w:rPr>
              <w:t xml:space="preserve">t. j. </w:t>
            </w:r>
            <w:hyperlink r:id="rId17">
              <w:r w:rsidRPr="00DF6A37">
                <w:rPr>
                  <w:sz w:val="24"/>
                  <w:szCs w:val="24"/>
                  <w:u w:val="single"/>
                </w:rPr>
                <w:t>Dz.U.2022</w:t>
              </w:r>
              <w:r>
                <w:rPr>
                  <w:sz w:val="24"/>
                  <w:szCs w:val="24"/>
                  <w:u w:val="single"/>
                </w:rPr>
                <w:t xml:space="preserve"> r., poz. </w:t>
              </w:r>
              <w:r w:rsidRPr="00DF6A37">
                <w:rPr>
                  <w:sz w:val="24"/>
                  <w:szCs w:val="24"/>
                  <w:u w:val="single"/>
                </w:rPr>
                <w:t xml:space="preserve">2151 </w:t>
              </w:r>
            </w:hyperlink>
            <w:r w:rsidRPr="00DF6A37">
              <w:rPr>
                <w:sz w:val="24"/>
                <w:szCs w:val="24"/>
                <w:u w:val="single"/>
              </w:rPr>
              <w:t>ze zm.</w:t>
            </w:r>
          </w:p>
        </w:tc>
        <w:tc>
          <w:tcPr>
            <w:tcW w:w="5276" w:type="dxa"/>
          </w:tcPr>
          <w:p w14:paraId="7543903C" w14:textId="77777777" w:rsidR="00A7636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Ustawa z dnia 20 maja 1971r. kodeks wykroczeń</w:t>
            </w:r>
          </w:p>
        </w:tc>
      </w:tr>
      <w:tr w:rsidR="00A76365" w14:paraId="2F87B422" w14:textId="77777777">
        <w:trPr>
          <w:trHeight w:val="1380"/>
        </w:trPr>
        <w:tc>
          <w:tcPr>
            <w:tcW w:w="912" w:type="dxa"/>
          </w:tcPr>
          <w:p w14:paraId="17681B34" w14:textId="1F986963" w:rsidR="00A76365" w:rsidRDefault="00000000">
            <w:pPr>
              <w:pStyle w:val="TableParagraph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5773CA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4020" w:type="dxa"/>
          </w:tcPr>
          <w:p w14:paraId="0FE85563" w14:textId="1B44494F" w:rsidR="00A7636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Dz. U. z 2005 r.</w:t>
            </w:r>
            <w:r w:rsidR="00DF6A37">
              <w:rPr>
                <w:sz w:val="24"/>
                <w:u w:val="single"/>
              </w:rPr>
              <w:t>,</w:t>
            </w:r>
            <w:r>
              <w:rPr>
                <w:sz w:val="24"/>
                <w:u w:val="single"/>
              </w:rPr>
              <w:t xml:space="preserve"> Nr 81, poz. 716 ze zm.</w:t>
            </w:r>
          </w:p>
        </w:tc>
        <w:tc>
          <w:tcPr>
            <w:tcW w:w="5276" w:type="dxa"/>
          </w:tcPr>
          <w:p w14:paraId="5F2072FB" w14:textId="77777777" w:rsidR="00A7636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Rozporządzenie Ministra Zdrowia z dnia 22</w:t>
            </w:r>
          </w:p>
          <w:p w14:paraId="7AE7F3FA" w14:textId="77777777" w:rsidR="00A76365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kwietnia 2005 r. w sprawie szkodliwych czynników biologicznych dla zdrowia w środowisku pracy oraz ochrony zdrowia pracowników zawodowo narażonych na te czynniki</w:t>
            </w:r>
          </w:p>
        </w:tc>
      </w:tr>
      <w:tr w:rsidR="00A76365" w14:paraId="6D8DA047" w14:textId="77777777">
        <w:trPr>
          <w:trHeight w:val="1103"/>
        </w:trPr>
        <w:tc>
          <w:tcPr>
            <w:tcW w:w="912" w:type="dxa"/>
          </w:tcPr>
          <w:p w14:paraId="04164F00" w14:textId="3ABA1C23" w:rsidR="00A76365" w:rsidRPr="00DF6A37" w:rsidRDefault="00000000">
            <w:pPr>
              <w:pStyle w:val="TableParagraph"/>
              <w:ind w:left="0" w:right="131"/>
              <w:jc w:val="right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</w:rPr>
              <w:t>2</w:t>
            </w:r>
            <w:r w:rsidR="005773CA">
              <w:rPr>
                <w:color w:val="FF0000"/>
                <w:sz w:val="24"/>
              </w:rPr>
              <w:t>6</w:t>
            </w:r>
            <w:r w:rsidRPr="00DF6A37">
              <w:rPr>
                <w:color w:val="FF0000"/>
                <w:sz w:val="24"/>
              </w:rPr>
              <w:t>.</w:t>
            </w:r>
          </w:p>
        </w:tc>
        <w:tc>
          <w:tcPr>
            <w:tcW w:w="4020" w:type="dxa"/>
          </w:tcPr>
          <w:p w14:paraId="66E173E3" w14:textId="05FECE7D" w:rsidR="00A76365" w:rsidRPr="00DF6A37" w:rsidRDefault="00000000">
            <w:pPr>
              <w:pStyle w:val="TableParagraph"/>
              <w:ind w:left="108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  <w:u w:val="single"/>
              </w:rPr>
              <w:t>Dz.U.2020</w:t>
            </w:r>
            <w:r w:rsidR="00DF6A37">
              <w:rPr>
                <w:color w:val="FF0000"/>
                <w:sz w:val="24"/>
                <w:u w:val="single"/>
              </w:rPr>
              <w:t xml:space="preserve"> r., poz. </w:t>
            </w:r>
            <w:r w:rsidRPr="00DF6A37">
              <w:rPr>
                <w:color w:val="FF0000"/>
                <w:sz w:val="24"/>
                <w:u w:val="single"/>
              </w:rPr>
              <w:t>1118</w:t>
            </w:r>
          </w:p>
        </w:tc>
        <w:tc>
          <w:tcPr>
            <w:tcW w:w="5276" w:type="dxa"/>
          </w:tcPr>
          <w:p w14:paraId="7227B0D7" w14:textId="77777777" w:rsidR="00A76365" w:rsidRPr="00DF6A37" w:rsidRDefault="00000000">
            <w:pPr>
              <w:pStyle w:val="TableParagraph"/>
              <w:spacing w:line="240" w:lineRule="auto"/>
              <w:ind w:right="170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</w:rPr>
              <w:t>Rozporządzenie Ministra Zdrowia z dnia 24 czerwca 2020 r. w sprawie zgłaszania wyników badań w kierunku biologicznych czynników</w:t>
            </w:r>
          </w:p>
          <w:p w14:paraId="77B81F17" w14:textId="77777777" w:rsidR="00A76365" w:rsidRPr="00DF6A37" w:rsidRDefault="00000000">
            <w:pPr>
              <w:pStyle w:val="TableParagraph"/>
              <w:spacing w:line="261" w:lineRule="exact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</w:rPr>
              <w:t>chorobotwórczych u ludzi</w:t>
            </w:r>
          </w:p>
        </w:tc>
      </w:tr>
      <w:tr w:rsidR="00A76365" w14:paraId="37D5666D" w14:textId="77777777">
        <w:trPr>
          <w:trHeight w:val="1379"/>
        </w:trPr>
        <w:tc>
          <w:tcPr>
            <w:tcW w:w="912" w:type="dxa"/>
          </w:tcPr>
          <w:p w14:paraId="6D4AA56C" w14:textId="5FBDD43C" w:rsidR="00A76365" w:rsidRDefault="00000000">
            <w:pPr>
              <w:pStyle w:val="TableParagraph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5773CA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4020" w:type="dxa"/>
          </w:tcPr>
          <w:p w14:paraId="63B91426" w14:textId="77777777" w:rsidR="00A7636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Dz. U. z 2001 r., Nr 152, poz. 1742</w:t>
            </w:r>
          </w:p>
        </w:tc>
        <w:tc>
          <w:tcPr>
            <w:tcW w:w="5276" w:type="dxa"/>
          </w:tcPr>
          <w:p w14:paraId="4E46CFA5" w14:textId="77777777" w:rsidR="00A76365" w:rsidRDefault="00000000">
            <w:pPr>
              <w:pStyle w:val="TableParagraph"/>
              <w:spacing w:line="240" w:lineRule="auto"/>
              <w:ind w:right="230"/>
              <w:rPr>
                <w:sz w:val="24"/>
              </w:rPr>
            </w:pPr>
            <w:r>
              <w:rPr>
                <w:sz w:val="24"/>
              </w:rPr>
              <w:t>Rozporządzenie Ministra Zdrowia z dnia 6 grudnia 2001 r. w sprawie wykazu chorób zakaźnych w przypadku których stwierdzenie zgonu wymaga szczególnego postępowania ze zwłokami osób</w:t>
            </w:r>
          </w:p>
          <w:p w14:paraId="0D98BE9E" w14:textId="77777777" w:rsidR="00A76365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zmarłych na te choroby</w:t>
            </w:r>
          </w:p>
        </w:tc>
      </w:tr>
      <w:tr w:rsidR="00A76365" w14:paraId="5F5320F0" w14:textId="77777777">
        <w:trPr>
          <w:trHeight w:val="1104"/>
        </w:trPr>
        <w:tc>
          <w:tcPr>
            <w:tcW w:w="912" w:type="dxa"/>
          </w:tcPr>
          <w:p w14:paraId="10C731D3" w14:textId="2F4B59D8" w:rsidR="00A76365" w:rsidRPr="00DF6A37" w:rsidRDefault="00000000">
            <w:pPr>
              <w:pStyle w:val="TableParagraph"/>
              <w:ind w:left="0" w:right="131"/>
              <w:jc w:val="right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</w:rPr>
              <w:t>2</w:t>
            </w:r>
            <w:r w:rsidR="005773CA">
              <w:rPr>
                <w:color w:val="FF0000"/>
                <w:sz w:val="24"/>
              </w:rPr>
              <w:t>8</w:t>
            </w:r>
            <w:r w:rsidRPr="00DF6A37">
              <w:rPr>
                <w:color w:val="FF0000"/>
                <w:sz w:val="24"/>
              </w:rPr>
              <w:t>.</w:t>
            </w:r>
          </w:p>
        </w:tc>
        <w:tc>
          <w:tcPr>
            <w:tcW w:w="4020" w:type="dxa"/>
          </w:tcPr>
          <w:p w14:paraId="44CF3768" w14:textId="77777777" w:rsidR="00A76365" w:rsidRPr="00DF6A37" w:rsidRDefault="00000000">
            <w:pPr>
              <w:pStyle w:val="TableParagraph"/>
              <w:ind w:left="108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  <w:u w:val="single"/>
              </w:rPr>
              <w:t>Dz.U. z 2014 r., poz. 107</w:t>
            </w:r>
          </w:p>
        </w:tc>
        <w:tc>
          <w:tcPr>
            <w:tcW w:w="5276" w:type="dxa"/>
          </w:tcPr>
          <w:p w14:paraId="5C8D5CC2" w14:textId="77777777" w:rsidR="00A76365" w:rsidRPr="00DF6A37" w:rsidRDefault="00000000">
            <w:pPr>
              <w:pStyle w:val="TableParagraph"/>
              <w:spacing w:line="240" w:lineRule="auto"/>
              <w:ind w:right="209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</w:rPr>
              <w:t>Rozporządzenie Ministra Środowiska z 13 stycznia 2014 r. w sprawie dokumentu potwierdzającego</w:t>
            </w:r>
          </w:p>
          <w:p w14:paraId="362C5F5C" w14:textId="77777777" w:rsidR="00A76365" w:rsidRPr="00DF6A37" w:rsidRDefault="00000000">
            <w:pPr>
              <w:pStyle w:val="TableParagraph"/>
              <w:spacing w:line="270" w:lineRule="atLeast"/>
              <w:ind w:right="809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</w:rPr>
              <w:t>unieszkodliwienie odpadów medycznych lub zakaźnych odpadów weterynaryjnych</w:t>
            </w:r>
          </w:p>
        </w:tc>
      </w:tr>
      <w:tr w:rsidR="00A76365" w14:paraId="1D9D06AD" w14:textId="77777777">
        <w:trPr>
          <w:trHeight w:val="554"/>
        </w:trPr>
        <w:tc>
          <w:tcPr>
            <w:tcW w:w="912" w:type="dxa"/>
          </w:tcPr>
          <w:p w14:paraId="13239332" w14:textId="7E716146" w:rsidR="00A76365" w:rsidRPr="00DF6A37" w:rsidRDefault="005773CA">
            <w:pPr>
              <w:pStyle w:val="TableParagraph"/>
              <w:spacing w:line="273" w:lineRule="exact"/>
              <w:ind w:left="0" w:right="13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29</w:t>
            </w:r>
            <w:r w:rsidR="00000000" w:rsidRPr="003E279C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4020" w:type="dxa"/>
          </w:tcPr>
          <w:p w14:paraId="56D2B03E" w14:textId="38297F9C" w:rsidR="00A76365" w:rsidRPr="00DF6A37" w:rsidRDefault="00DF6A3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DF6A37">
              <w:rPr>
                <w:sz w:val="24"/>
                <w:szCs w:val="24"/>
                <w:u w:val="single"/>
              </w:rPr>
              <w:t xml:space="preserve">t. j. </w:t>
            </w:r>
            <w:hyperlink r:id="rId18">
              <w:r w:rsidRPr="00DF6A37">
                <w:rPr>
                  <w:sz w:val="24"/>
                  <w:szCs w:val="24"/>
                  <w:u w:val="single"/>
                </w:rPr>
                <w:t>Dz.U.202</w:t>
              </w:r>
              <w:r w:rsidR="003E279C">
                <w:rPr>
                  <w:sz w:val="24"/>
                  <w:szCs w:val="24"/>
                  <w:u w:val="single"/>
                </w:rPr>
                <w:t>3</w:t>
              </w:r>
              <w:r>
                <w:rPr>
                  <w:sz w:val="24"/>
                  <w:szCs w:val="24"/>
                  <w:u w:val="single"/>
                </w:rPr>
                <w:t xml:space="preserve"> r., </w:t>
              </w:r>
              <w:r w:rsidR="003E279C">
                <w:rPr>
                  <w:sz w:val="24"/>
                  <w:szCs w:val="24"/>
                  <w:u w:val="single"/>
                </w:rPr>
                <w:t>poz. 991</w:t>
              </w:r>
              <w:r w:rsidRPr="00DF6A37">
                <w:rPr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5276" w:type="dxa"/>
          </w:tcPr>
          <w:p w14:paraId="6BC01483" w14:textId="77777777" w:rsidR="00A76365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Ustawa z dnia 15 kwietnia 2011 r. o działalności</w:t>
            </w:r>
          </w:p>
          <w:p w14:paraId="42DFC533" w14:textId="77777777" w:rsidR="00A76365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leczniczej</w:t>
            </w:r>
          </w:p>
        </w:tc>
      </w:tr>
      <w:tr w:rsidR="00A76365" w14:paraId="2099E5E2" w14:textId="77777777">
        <w:trPr>
          <w:trHeight w:val="551"/>
        </w:trPr>
        <w:tc>
          <w:tcPr>
            <w:tcW w:w="912" w:type="dxa"/>
          </w:tcPr>
          <w:p w14:paraId="2C15E9D3" w14:textId="47D28223" w:rsidR="00A76365" w:rsidRPr="00DF6A37" w:rsidRDefault="00000000">
            <w:pPr>
              <w:pStyle w:val="TableParagraph"/>
              <w:ind w:left="0" w:right="131"/>
              <w:jc w:val="right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</w:rPr>
              <w:t>3</w:t>
            </w:r>
            <w:r w:rsidR="005773CA">
              <w:rPr>
                <w:color w:val="FF0000"/>
                <w:sz w:val="24"/>
              </w:rPr>
              <w:t>0</w:t>
            </w:r>
            <w:r w:rsidRPr="00DF6A37">
              <w:rPr>
                <w:color w:val="FF0000"/>
                <w:sz w:val="24"/>
              </w:rPr>
              <w:t>.</w:t>
            </w:r>
          </w:p>
        </w:tc>
        <w:tc>
          <w:tcPr>
            <w:tcW w:w="4020" w:type="dxa"/>
          </w:tcPr>
          <w:p w14:paraId="5FB8085C" w14:textId="68438AFF" w:rsidR="00A76365" w:rsidRPr="00DF6A37" w:rsidRDefault="00DF6A37">
            <w:pPr>
              <w:pStyle w:val="TableParagraph"/>
              <w:ind w:left="108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  <w:u w:val="single"/>
              </w:rPr>
              <w:t>t. j. Dz.U. z 2023 r., poz. 22</w:t>
            </w:r>
            <w:r w:rsidR="00D57870">
              <w:rPr>
                <w:color w:val="FF0000"/>
                <w:sz w:val="24"/>
                <w:u w:val="single"/>
              </w:rPr>
              <w:t>1</w:t>
            </w:r>
            <w:r w:rsidRPr="00DF6A37">
              <w:rPr>
                <w:color w:val="FF0000"/>
                <w:sz w:val="24"/>
                <w:u w:val="single"/>
              </w:rPr>
              <w:t xml:space="preserve"> ze zm.</w:t>
            </w:r>
          </w:p>
        </w:tc>
        <w:tc>
          <w:tcPr>
            <w:tcW w:w="5276" w:type="dxa"/>
          </w:tcPr>
          <w:p w14:paraId="3225A0EB" w14:textId="77777777" w:rsidR="00A76365" w:rsidRPr="00DF6A37" w:rsidRDefault="00000000">
            <w:pPr>
              <w:pStyle w:val="TableParagraph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</w:rPr>
              <w:t>Ustawa z dnia 6 marca 2018 r. - Prawo</w:t>
            </w:r>
          </w:p>
          <w:p w14:paraId="689B15A2" w14:textId="77777777" w:rsidR="00A76365" w:rsidRPr="00DF6A37" w:rsidRDefault="00000000">
            <w:pPr>
              <w:pStyle w:val="TableParagraph"/>
              <w:spacing w:line="261" w:lineRule="exact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</w:rPr>
              <w:t>przedsiębiorców</w:t>
            </w:r>
          </w:p>
        </w:tc>
      </w:tr>
      <w:tr w:rsidR="00A76365" w14:paraId="26335D8D" w14:textId="77777777">
        <w:trPr>
          <w:trHeight w:val="551"/>
        </w:trPr>
        <w:tc>
          <w:tcPr>
            <w:tcW w:w="912" w:type="dxa"/>
          </w:tcPr>
          <w:p w14:paraId="4B14D682" w14:textId="6AEBD5C0" w:rsidR="00A76365" w:rsidRDefault="00000000">
            <w:pPr>
              <w:pStyle w:val="TableParagraph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5773CA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020" w:type="dxa"/>
          </w:tcPr>
          <w:p w14:paraId="79761709" w14:textId="02CEA3DD" w:rsidR="00A76365" w:rsidRDefault="00DF6A37">
            <w:pPr>
              <w:pStyle w:val="TableParagraph"/>
              <w:ind w:left="108"/>
              <w:rPr>
                <w:sz w:val="24"/>
              </w:rPr>
            </w:pPr>
            <w:r w:rsidRPr="00DF6A37">
              <w:rPr>
                <w:u w:val="single"/>
              </w:rPr>
              <w:t>t. j.</w:t>
            </w:r>
            <w:r>
              <w:rPr>
                <w:u w:val="single"/>
              </w:rPr>
              <w:t xml:space="preserve"> </w:t>
            </w:r>
            <w:hyperlink r:id="rId19">
              <w:r>
                <w:rPr>
                  <w:sz w:val="24"/>
                  <w:u w:val="single"/>
                </w:rPr>
                <w:t xml:space="preserve">Dz.U.2022 r., poz. 1876 ze zm. </w:t>
              </w:r>
            </w:hyperlink>
          </w:p>
        </w:tc>
        <w:tc>
          <w:tcPr>
            <w:tcW w:w="5276" w:type="dxa"/>
          </w:tcPr>
          <w:p w14:paraId="425E9DFE" w14:textId="77777777" w:rsidR="00A7636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Ustawa z dnia 6 listopada 2008 r. o prawach</w:t>
            </w:r>
          </w:p>
          <w:p w14:paraId="42DFFE80" w14:textId="77777777" w:rsidR="00A76365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pacjenta i Rzeczniku praw Pacjenta</w:t>
            </w:r>
          </w:p>
        </w:tc>
      </w:tr>
      <w:tr w:rsidR="00A76365" w14:paraId="279C6DB5" w14:textId="77777777">
        <w:trPr>
          <w:trHeight w:val="551"/>
        </w:trPr>
        <w:tc>
          <w:tcPr>
            <w:tcW w:w="912" w:type="dxa"/>
          </w:tcPr>
          <w:p w14:paraId="1B98B707" w14:textId="234CDB53" w:rsidR="00A76365" w:rsidRDefault="00000000">
            <w:pPr>
              <w:pStyle w:val="TableParagraph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5773CA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020" w:type="dxa"/>
          </w:tcPr>
          <w:p w14:paraId="4CB241FD" w14:textId="6BA4433A" w:rsidR="00A76365" w:rsidRDefault="00DF6A3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t. j. Dz. U. z 2020 r., poz. 1364 </w:t>
            </w:r>
          </w:p>
        </w:tc>
        <w:tc>
          <w:tcPr>
            <w:tcW w:w="5276" w:type="dxa"/>
          </w:tcPr>
          <w:p w14:paraId="6D9A5475" w14:textId="77777777" w:rsidR="00A7636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Rozporządzenie Prezesa Rady ministrów z dnia 17</w:t>
            </w:r>
          </w:p>
          <w:p w14:paraId="54A70CA1" w14:textId="77777777" w:rsidR="00A76365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października 2002 r. w sprawie nadania</w:t>
            </w:r>
          </w:p>
        </w:tc>
      </w:tr>
    </w:tbl>
    <w:p w14:paraId="37297DD7" w14:textId="77777777" w:rsidR="00A76365" w:rsidRDefault="00A76365">
      <w:pPr>
        <w:spacing w:line="261" w:lineRule="exact"/>
        <w:rPr>
          <w:sz w:val="24"/>
        </w:rPr>
        <w:sectPr w:rsidR="00A76365">
          <w:pgSz w:w="11910" w:h="16840"/>
          <w:pgMar w:top="440" w:right="5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020"/>
        <w:gridCol w:w="5276"/>
      </w:tblGrid>
      <w:tr w:rsidR="00A76365" w14:paraId="5B29E6A3" w14:textId="77777777">
        <w:trPr>
          <w:trHeight w:val="551"/>
        </w:trPr>
        <w:tc>
          <w:tcPr>
            <w:tcW w:w="912" w:type="dxa"/>
          </w:tcPr>
          <w:p w14:paraId="4DCD66B7" w14:textId="77777777" w:rsidR="00A76365" w:rsidRDefault="00A7636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20" w:type="dxa"/>
          </w:tcPr>
          <w:p w14:paraId="5BEA4A81" w14:textId="77777777" w:rsidR="00A76365" w:rsidRDefault="00A7636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76" w:type="dxa"/>
          </w:tcPr>
          <w:p w14:paraId="46391067" w14:textId="77777777" w:rsidR="00A7636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funkcjonariuszom organów PIS uprawnień do</w:t>
            </w:r>
          </w:p>
          <w:p w14:paraId="16371B95" w14:textId="77777777" w:rsidR="00A76365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nakładania grzywien w drodze mandatu karnego</w:t>
            </w:r>
          </w:p>
        </w:tc>
      </w:tr>
      <w:tr w:rsidR="00A76365" w14:paraId="28CDCE5F" w14:textId="77777777">
        <w:trPr>
          <w:trHeight w:val="827"/>
        </w:trPr>
        <w:tc>
          <w:tcPr>
            <w:tcW w:w="912" w:type="dxa"/>
          </w:tcPr>
          <w:p w14:paraId="7181EE4D" w14:textId="0D4DE4D0" w:rsidR="00A76365" w:rsidRPr="00DF6A37" w:rsidRDefault="00000000">
            <w:pPr>
              <w:pStyle w:val="TableParagraph"/>
              <w:ind w:left="0" w:right="131"/>
              <w:jc w:val="right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</w:rPr>
              <w:t>3</w:t>
            </w:r>
            <w:r w:rsidR="005773CA">
              <w:rPr>
                <w:color w:val="FF0000"/>
                <w:sz w:val="24"/>
              </w:rPr>
              <w:t>3</w:t>
            </w:r>
            <w:r w:rsidRPr="00DF6A37">
              <w:rPr>
                <w:color w:val="FF0000"/>
                <w:sz w:val="24"/>
              </w:rPr>
              <w:t>.</w:t>
            </w:r>
          </w:p>
        </w:tc>
        <w:tc>
          <w:tcPr>
            <w:tcW w:w="4020" w:type="dxa"/>
          </w:tcPr>
          <w:p w14:paraId="20A0002D" w14:textId="7ECF23FB" w:rsidR="00A76365" w:rsidRPr="00DF6A37" w:rsidRDefault="00DF6A37">
            <w:pPr>
              <w:pStyle w:val="TableParagraph"/>
              <w:ind w:left="108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  <w:u w:val="single"/>
              </w:rPr>
              <w:t>t. j.</w:t>
            </w:r>
            <w:r>
              <w:rPr>
                <w:color w:val="FF0000"/>
                <w:sz w:val="24"/>
                <w:u w:val="single"/>
              </w:rPr>
              <w:t xml:space="preserve"> </w:t>
            </w:r>
            <w:r w:rsidRPr="00DF6A37">
              <w:rPr>
                <w:color w:val="FF0000"/>
                <w:sz w:val="24"/>
                <w:u w:val="single"/>
              </w:rPr>
              <w:t xml:space="preserve">Dz.U. z 2022 r., poz. 1287 </w:t>
            </w:r>
          </w:p>
        </w:tc>
        <w:tc>
          <w:tcPr>
            <w:tcW w:w="5276" w:type="dxa"/>
          </w:tcPr>
          <w:p w14:paraId="35339018" w14:textId="77777777" w:rsidR="00A76365" w:rsidRPr="00DF6A37" w:rsidRDefault="00000000">
            <w:pPr>
              <w:pStyle w:val="TableParagraph"/>
              <w:spacing w:line="240" w:lineRule="auto"/>
              <w:ind w:right="256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</w:rPr>
              <w:t>Rozporządzenie Ministra Zdrowia z dnia 13 marca 2015 roku w sprawie wymagań Dobrej Praktyki</w:t>
            </w:r>
          </w:p>
          <w:p w14:paraId="162BC914" w14:textId="77777777" w:rsidR="00A76365" w:rsidRPr="00DF6A37" w:rsidRDefault="00000000">
            <w:pPr>
              <w:pStyle w:val="TableParagraph"/>
              <w:spacing w:line="261" w:lineRule="exact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</w:rPr>
              <w:t>Dystrybucyjnej</w:t>
            </w:r>
          </w:p>
        </w:tc>
      </w:tr>
      <w:tr w:rsidR="00A76365" w14:paraId="2DB5B420" w14:textId="77777777">
        <w:trPr>
          <w:trHeight w:val="830"/>
        </w:trPr>
        <w:tc>
          <w:tcPr>
            <w:tcW w:w="912" w:type="dxa"/>
          </w:tcPr>
          <w:p w14:paraId="7A72DEA3" w14:textId="0CA59788" w:rsidR="00A76365" w:rsidRPr="00DF6A37" w:rsidRDefault="00000000">
            <w:pPr>
              <w:pStyle w:val="TableParagraph"/>
              <w:spacing w:line="273" w:lineRule="exact"/>
              <w:ind w:left="0" w:right="131"/>
              <w:jc w:val="right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</w:rPr>
              <w:t>3</w:t>
            </w:r>
            <w:r w:rsidR="005773CA">
              <w:rPr>
                <w:color w:val="FF0000"/>
                <w:sz w:val="24"/>
              </w:rPr>
              <w:t>4</w:t>
            </w:r>
            <w:r w:rsidRPr="00DF6A37">
              <w:rPr>
                <w:color w:val="FF0000"/>
                <w:sz w:val="24"/>
              </w:rPr>
              <w:t>.</w:t>
            </w:r>
          </w:p>
        </w:tc>
        <w:tc>
          <w:tcPr>
            <w:tcW w:w="4020" w:type="dxa"/>
          </w:tcPr>
          <w:p w14:paraId="23D40209" w14:textId="60CEF663" w:rsidR="00A76365" w:rsidRPr="00DF6A37" w:rsidRDefault="00000000">
            <w:pPr>
              <w:pStyle w:val="TableParagraph"/>
              <w:spacing w:line="273" w:lineRule="exact"/>
              <w:ind w:left="108"/>
              <w:rPr>
                <w:color w:val="FF0000"/>
                <w:sz w:val="24"/>
              </w:rPr>
            </w:pPr>
            <w:hyperlink r:id="rId20">
              <w:r w:rsidRPr="00DF6A37">
                <w:rPr>
                  <w:color w:val="FF0000"/>
                  <w:sz w:val="24"/>
                  <w:u w:val="single"/>
                </w:rPr>
                <w:t>Dz.Urz.MZ.202</w:t>
              </w:r>
              <w:r w:rsidR="00DF6A37" w:rsidRPr="00DF6A37">
                <w:rPr>
                  <w:color w:val="FF0000"/>
                  <w:sz w:val="24"/>
                  <w:u w:val="single"/>
                </w:rPr>
                <w:t>2</w:t>
              </w:r>
              <w:r w:rsidRPr="00DF6A37">
                <w:rPr>
                  <w:color w:val="FF0000"/>
                  <w:sz w:val="24"/>
                  <w:u w:val="single"/>
                </w:rPr>
                <w:t>.</w:t>
              </w:r>
              <w:r w:rsidR="00DF6A37" w:rsidRPr="00DF6A37">
                <w:rPr>
                  <w:color w:val="FF0000"/>
                  <w:sz w:val="24"/>
                  <w:u w:val="single"/>
                </w:rPr>
                <w:t>113</w:t>
              </w:r>
            </w:hyperlink>
          </w:p>
        </w:tc>
        <w:tc>
          <w:tcPr>
            <w:tcW w:w="5276" w:type="dxa"/>
          </w:tcPr>
          <w:p w14:paraId="175EDFA0" w14:textId="77777777" w:rsidR="00A76365" w:rsidRPr="00DF6A37" w:rsidRDefault="00000000">
            <w:pPr>
              <w:pStyle w:val="TableParagraph"/>
              <w:spacing w:line="276" w:lineRule="exact"/>
              <w:ind w:right="76"/>
              <w:rPr>
                <w:color w:val="FF0000"/>
                <w:sz w:val="24"/>
              </w:rPr>
            </w:pPr>
            <w:r w:rsidRPr="00DF6A37">
              <w:rPr>
                <w:color w:val="FF0000"/>
                <w:sz w:val="24"/>
              </w:rPr>
              <w:t>Komunikat Głównego Inspektora Sanitarnego z dnia 28 października 2022 r. w sprawie Programu Szczepień Ochronnych na rok 2023</w:t>
            </w:r>
          </w:p>
        </w:tc>
      </w:tr>
    </w:tbl>
    <w:p w14:paraId="2ECBEF8A" w14:textId="77777777" w:rsidR="00EC4A92" w:rsidRDefault="00EC4A92"/>
    <w:sectPr w:rsidR="00EC4A92">
      <w:pgSz w:w="11910" w:h="16840"/>
      <w:pgMar w:top="440" w:right="5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65"/>
    <w:rsid w:val="00205A2F"/>
    <w:rsid w:val="003E279C"/>
    <w:rsid w:val="005773CA"/>
    <w:rsid w:val="009014D3"/>
    <w:rsid w:val="009A42D6"/>
    <w:rsid w:val="00A47C0C"/>
    <w:rsid w:val="00A76365"/>
    <w:rsid w:val="00D0053B"/>
    <w:rsid w:val="00D57870"/>
    <w:rsid w:val="00DF6A37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B824"/>
  <w15:docId w15:val="{8B12D2BA-E6BA-4FDE-B053-98922140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4"/>
      <w:ind w:left="232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70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ip.sejm.gov.pl/DetailsServlet?id=WDU20101080706&amp;min=1" TargetMode="External"/><Relationship Id="rId13" Type="http://schemas.openxmlformats.org/officeDocument/2006/relationships/hyperlink" Target="https://sip.lex.pl/%23/act/16798723/3079281" TargetMode="External"/><Relationship Id="rId18" Type="http://schemas.openxmlformats.org/officeDocument/2006/relationships/hyperlink" Target="https://sip.lex.pl/%23/act/17709549/309383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isip.sejm.gov.pl/DetailsServlet?id=WDU20101801215&amp;min=1" TargetMode="External"/><Relationship Id="rId12" Type="http://schemas.openxmlformats.org/officeDocument/2006/relationships/hyperlink" Target="http://isip.sejm.gov.pl/DetailsServlet?id=WDU20090560465&amp;min=1" TargetMode="External"/><Relationship Id="rId17" Type="http://schemas.openxmlformats.org/officeDocument/2006/relationships/hyperlink" Target="https://sip.lex.pl/%23/act/16788218/3196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p.lex.pl/%23/act/16784712/3182238" TargetMode="External"/><Relationship Id="rId20" Type="http://schemas.openxmlformats.org/officeDocument/2006/relationships/hyperlink" Target="https://sip.lex.pl/%23/act/35935678/3008028" TargetMode="External"/><Relationship Id="rId1" Type="http://schemas.openxmlformats.org/officeDocument/2006/relationships/styles" Target="styles.xml"/><Relationship Id="rId6" Type="http://schemas.openxmlformats.org/officeDocument/2006/relationships/hyperlink" Target="http://isip.sejm.gov.pl/DetailsServlet?id=WDU20102541711&amp;min=1" TargetMode="External"/><Relationship Id="rId11" Type="http://schemas.openxmlformats.org/officeDocument/2006/relationships/hyperlink" Target="https://sip.lex.pl/%23/act/19002976/2785058" TargetMode="External"/><Relationship Id="rId5" Type="http://schemas.openxmlformats.org/officeDocument/2006/relationships/hyperlink" Target="http://isip.sejm.gov.pl/DetailsServlet?id=WDU20110440227&amp;min=1" TargetMode="External"/><Relationship Id="rId15" Type="http://schemas.openxmlformats.org/officeDocument/2006/relationships/hyperlink" Target="https://sip.lex.pl/%23/act/19238461/3121578" TargetMode="External"/><Relationship Id="rId10" Type="http://schemas.openxmlformats.org/officeDocument/2006/relationships/hyperlink" Target="http://isip.sejm.gov.pl/DetailsServlet?id=WDU20101000645&amp;min=1" TargetMode="External"/><Relationship Id="rId19" Type="http://schemas.openxmlformats.org/officeDocument/2006/relationships/hyperlink" Target="https://sip.lex.pl/%23/act/17532755/3173132" TargetMode="External"/><Relationship Id="rId4" Type="http://schemas.openxmlformats.org/officeDocument/2006/relationships/hyperlink" Target="http://isip.sejm.gov.pl/DetailsServlet?id=WDU20120000040&amp;min=1" TargetMode="External"/><Relationship Id="rId9" Type="http://schemas.openxmlformats.org/officeDocument/2006/relationships/hyperlink" Target="http://isip.sejm.gov.pl/DetailsServlet?id=WDU20101000646&amp;min=1" TargetMode="External"/><Relationship Id="rId14" Type="http://schemas.openxmlformats.org/officeDocument/2006/relationships/hyperlink" Target="https://sip.lex.pl/%23/act/18834203/30766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aktów prawnych dotyczących Epidemiologii</vt:lpstr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aktów prawnych dotyczących Epidemiologii</dc:title>
  <dc:creator>oem</dc:creator>
  <cp:lastModifiedBy>PSSE Malbork - Ewa Trześniewska-Kuleszo</cp:lastModifiedBy>
  <cp:revision>4</cp:revision>
  <cp:lastPrinted>2023-06-09T08:48:00Z</cp:lastPrinted>
  <dcterms:created xsi:type="dcterms:W3CDTF">2023-02-17T10:36:00Z</dcterms:created>
  <dcterms:modified xsi:type="dcterms:W3CDTF">2023-06-09T10:25:00Z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2023-02-17T00:00:00Z</vt:filetime>
  </property>
</Properties>
</file>