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C492" w14:textId="551EEE74" w:rsidR="005F7BC5" w:rsidRPr="006E5591" w:rsidRDefault="00287560" w:rsidP="005F7BC5">
      <w:pPr>
        <w:shd w:val="clear" w:color="auto" w:fill="FFFFFF"/>
        <w:spacing w:line="226" w:lineRule="exact"/>
        <w:ind w:right="2"/>
        <w:jc w:val="right"/>
        <w:rPr>
          <w:rFonts w:eastAsia="Times New Roman"/>
          <w:i/>
          <w:iCs/>
          <w:color w:val="000000"/>
          <w:spacing w:val="-1"/>
          <w:sz w:val="16"/>
          <w:szCs w:val="16"/>
        </w:rPr>
      </w:pPr>
      <w:r w:rsidRPr="006E5591">
        <w:rPr>
          <w:i/>
          <w:iCs/>
          <w:color w:val="000000"/>
          <w:spacing w:val="-2"/>
          <w:sz w:val="16"/>
          <w:szCs w:val="16"/>
        </w:rPr>
        <w:t>Za</w:t>
      </w:r>
      <w:r w:rsidRPr="006E5591">
        <w:rPr>
          <w:rFonts w:eastAsia="Times New Roman"/>
          <w:i/>
          <w:iCs/>
          <w:color w:val="000000"/>
          <w:spacing w:val="-2"/>
          <w:sz w:val="16"/>
          <w:szCs w:val="16"/>
        </w:rPr>
        <w:t xml:space="preserve">łącznik Nr 4 </w:t>
      </w:r>
      <w:r w:rsidR="005F7BC5" w:rsidRPr="006E5591">
        <w:rPr>
          <w:rFonts w:eastAsia="Times New Roman"/>
          <w:i/>
          <w:iCs/>
          <w:color w:val="000000"/>
          <w:spacing w:val="-2"/>
          <w:sz w:val="16"/>
          <w:szCs w:val="16"/>
        </w:rPr>
        <w:br/>
      </w:r>
      <w:r w:rsidRPr="006E5591">
        <w:rPr>
          <w:rFonts w:eastAsia="Times New Roman"/>
          <w:i/>
          <w:iCs/>
          <w:color w:val="000000"/>
          <w:spacing w:val="-2"/>
          <w:sz w:val="16"/>
          <w:szCs w:val="16"/>
        </w:rPr>
        <w:t>do zapytania ofertowego</w:t>
      </w:r>
      <w:r w:rsidR="005F7BC5" w:rsidRPr="006E5591">
        <w:rPr>
          <w:rFonts w:eastAsia="Times New Roman"/>
          <w:i/>
          <w:iCs/>
          <w:color w:val="000000"/>
          <w:spacing w:val="-2"/>
          <w:sz w:val="16"/>
          <w:szCs w:val="16"/>
        </w:rPr>
        <w:br/>
      </w:r>
      <w:r w:rsidRPr="006E5591">
        <w:rPr>
          <w:rFonts w:eastAsia="Times New Roman"/>
          <w:i/>
          <w:iCs/>
          <w:color w:val="000000"/>
          <w:spacing w:val="-2"/>
          <w:sz w:val="16"/>
          <w:szCs w:val="16"/>
        </w:rPr>
        <w:t xml:space="preserve"> </w:t>
      </w:r>
      <w:r w:rsidRPr="006E5591">
        <w:rPr>
          <w:rFonts w:eastAsia="Times New Roman"/>
          <w:i/>
          <w:iCs/>
          <w:color w:val="000000"/>
          <w:spacing w:val="-1"/>
          <w:sz w:val="16"/>
          <w:szCs w:val="16"/>
        </w:rPr>
        <w:t>nr</w:t>
      </w:r>
      <w:r w:rsidR="008A2670" w:rsidRPr="006E5591">
        <w:rPr>
          <w:rFonts w:eastAsia="Times New Roman"/>
          <w:i/>
          <w:iCs/>
          <w:color w:val="000000"/>
          <w:spacing w:val="-1"/>
          <w:sz w:val="16"/>
          <w:szCs w:val="16"/>
        </w:rPr>
        <w:t xml:space="preserve"> 57/2021</w:t>
      </w:r>
    </w:p>
    <w:p w14:paraId="33841CCB" w14:textId="77777777" w:rsidR="005F7BC5" w:rsidRDefault="005F7BC5" w:rsidP="005F7BC5">
      <w:pPr>
        <w:shd w:val="clear" w:color="auto" w:fill="FFFFFF"/>
        <w:spacing w:line="226" w:lineRule="exact"/>
        <w:ind w:right="2"/>
        <w:jc w:val="center"/>
        <w:rPr>
          <w:b/>
          <w:bCs/>
          <w:color w:val="000000"/>
          <w:spacing w:val="-2"/>
          <w:sz w:val="23"/>
          <w:szCs w:val="23"/>
        </w:rPr>
      </w:pPr>
    </w:p>
    <w:p w14:paraId="6F4466BF" w14:textId="2A9F120C" w:rsidR="00E6529F" w:rsidRDefault="00287560" w:rsidP="005F7BC5">
      <w:pPr>
        <w:shd w:val="clear" w:color="auto" w:fill="FFFFFF"/>
        <w:spacing w:line="226" w:lineRule="exact"/>
        <w:ind w:right="2"/>
        <w:jc w:val="center"/>
        <w:rPr>
          <w:b/>
          <w:bCs/>
          <w:color w:val="000000"/>
          <w:spacing w:val="-2"/>
          <w:sz w:val="23"/>
          <w:szCs w:val="23"/>
        </w:rPr>
      </w:pPr>
      <w:r>
        <w:rPr>
          <w:b/>
          <w:bCs/>
          <w:color w:val="000000"/>
          <w:spacing w:val="-2"/>
          <w:sz w:val="23"/>
          <w:szCs w:val="23"/>
        </w:rPr>
        <w:t>Klauzula informacyjna RODO</w:t>
      </w:r>
    </w:p>
    <w:p w14:paraId="0B336777" w14:textId="6E5167B1" w:rsidR="005F7BC5" w:rsidRDefault="005F7BC5" w:rsidP="005F7BC5">
      <w:pPr>
        <w:shd w:val="clear" w:color="auto" w:fill="FFFFFF"/>
        <w:spacing w:line="226" w:lineRule="exact"/>
        <w:ind w:right="2"/>
        <w:jc w:val="center"/>
        <w:rPr>
          <w:rFonts w:eastAsia="Times New Roman"/>
          <w:i/>
          <w:iCs/>
          <w:color w:val="000000"/>
          <w:spacing w:val="-1"/>
          <w:sz w:val="19"/>
          <w:szCs w:val="19"/>
        </w:rPr>
      </w:pPr>
    </w:p>
    <w:p w14:paraId="11D00882" w14:textId="77777777" w:rsidR="005F7BC5" w:rsidRPr="005F7BC5" w:rsidRDefault="005F7BC5" w:rsidP="005F7BC5">
      <w:pPr>
        <w:shd w:val="clear" w:color="auto" w:fill="FFFFFF"/>
        <w:spacing w:line="226" w:lineRule="exact"/>
        <w:ind w:right="2"/>
        <w:jc w:val="center"/>
        <w:rPr>
          <w:rFonts w:eastAsia="Times New Roman"/>
          <w:i/>
          <w:iCs/>
          <w:color w:val="000000"/>
          <w:spacing w:val="-1"/>
          <w:sz w:val="19"/>
          <w:szCs w:val="19"/>
        </w:rPr>
      </w:pPr>
    </w:p>
    <w:p w14:paraId="2E26A7E5" w14:textId="2B623277" w:rsidR="00E6529F" w:rsidRDefault="007706C2" w:rsidP="00CA500E">
      <w:pPr>
        <w:shd w:val="clear" w:color="auto" w:fill="FFFFFF"/>
        <w:spacing w:before="130" w:line="259" w:lineRule="exact"/>
        <w:jc w:val="both"/>
      </w:pPr>
      <w:r>
        <w:rPr>
          <w:color w:val="000000"/>
          <w:spacing w:val="1"/>
          <w:sz w:val="23"/>
          <w:szCs w:val="23"/>
        </w:rPr>
        <w:t>Zgodnie z art.</w:t>
      </w:r>
      <w:r w:rsidR="00287560">
        <w:rPr>
          <w:color w:val="000000"/>
          <w:spacing w:val="1"/>
          <w:sz w:val="23"/>
          <w:szCs w:val="23"/>
        </w:rPr>
        <w:t xml:space="preserve"> 13 rozporz</w:t>
      </w:r>
      <w:r w:rsidR="00287560">
        <w:rPr>
          <w:rFonts w:eastAsia="Times New Roman"/>
          <w:color w:val="000000"/>
          <w:spacing w:val="1"/>
          <w:sz w:val="23"/>
          <w:szCs w:val="23"/>
        </w:rPr>
        <w:t>ądzenia Parlamentu Europejskiego i Rady UE 2016/679 z dnia 27 kwietnia 2016</w:t>
      </w:r>
      <w:r w:rsidR="005F7BC5">
        <w:rPr>
          <w:rFonts w:eastAsia="Times New Roman"/>
          <w:color w:val="000000"/>
          <w:spacing w:val="1"/>
          <w:sz w:val="23"/>
          <w:szCs w:val="23"/>
        </w:rPr>
        <w:t xml:space="preserve"> </w:t>
      </w:r>
      <w:r w:rsidR="00287560">
        <w:rPr>
          <w:rFonts w:eastAsia="Times New Roman"/>
          <w:color w:val="000000"/>
          <w:spacing w:val="1"/>
          <w:sz w:val="23"/>
          <w:szCs w:val="23"/>
        </w:rPr>
        <w:t xml:space="preserve">r. w sprawie ochrony osób fizycznych w związku z przetwarzaniem danych </w:t>
      </w:r>
      <w:r w:rsidR="00287560">
        <w:rPr>
          <w:rFonts w:eastAsia="Times New Roman"/>
          <w:color w:val="000000"/>
          <w:spacing w:val="-3"/>
          <w:sz w:val="23"/>
          <w:szCs w:val="23"/>
        </w:rPr>
        <w:t xml:space="preserve">osobowych i w sprawie swobodnego przepływał takich danych oraz uchylenia dyrektywy 95/467 </w:t>
      </w:r>
      <w:r w:rsidR="00287560">
        <w:rPr>
          <w:rFonts w:eastAsia="Times New Roman"/>
          <w:color w:val="000000"/>
          <w:sz w:val="23"/>
          <w:szCs w:val="23"/>
        </w:rPr>
        <w:t xml:space="preserve">WE (ogólne rozporządzenie </w:t>
      </w:r>
      <w:r w:rsidR="005F7BC5">
        <w:rPr>
          <w:rFonts w:eastAsia="Times New Roman"/>
          <w:color w:val="000000"/>
          <w:sz w:val="23"/>
          <w:szCs w:val="23"/>
        </w:rPr>
        <w:br/>
      </w:r>
      <w:r w:rsidR="00287560">
        <w:rPr>
          <w:rFonts w:eastAsia="Times New Roman"/>
          <w:color w:val="000000"/>
          <w:sz w:val="23"/>
          <w:szCs w:val="23"/>
        </w:rPr>
        <w:t>o ochronie danych osobowych) - zwanego dalej RODO informuje,</w:t>
      </w:r>
      <w:r>
        <w:rPr>
          <w:rFonts w:eastAsia="Times New Roman"/>
          <w:color w:val="000000"/>
          <w:sz w:val="23"/>
          <w:szCs w:val="23"/>
        </w:rPr>
        <w:t xml:space="preserve"> iż :</w:t>
      </w:r>
    </w:p>
    <w:p w14:paraId="1C03D56F" w14:textId="77777777" w:rsidR="00E6529F" w:rsidRDefault="00E6529F" w:rsidP="00CA500E">
      <w:pPr>
        <w:shd w:val="clear" w:color="auto" w:fill="FFFFFF"/>
        <w:jc w:val="both"/>
        <w:rPr>
          <w:sz w:val="2"/>
          <w:szCs w:val="2"/>
        </w:rPr>
      </w:pPr>
    </w:p>
    <w:p w14:paraId="5A1FC39D" w14:textId="77777777" w:rsidR="00E6529F" w:rsidRDefault="00E6529F" w:rsidP="00CA500E">
      <w:pPr>
        <w:spacing w:before="514"/>
        <w:jc w:val="both"/>
        <w:rPr>
          <w:sz w:val="2"/>
          <w:szCs w:val="2"/>
        </w:rPr>
        <w:sectPr w:rsidR="00E6529F" w:rsidSect="005F7BC5">
          <w:type w:val="continuous"/>
          <w:pgSz w:w="11909" w:h="16834"/>
          <w:pgMar w:top="851" w:right="1134" w:bottom="568" w:left="1134" w:header="709" w:footer="709" w:gutter="0"/>
          <w:cols w:space="60"/>
          <w:noEndnote/>
        </w:sectPr>
      </w:pPr>
    </w:p>
    <w:p w14:paraId="0FA03208" w14:textId="7136BACC" w:rsidR="00E6529F" w:rsidRPr="00783601" w:rsidRDefault="00287560" w:rsidP="00ED77D2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color w:val="000000"/>
          <w:spacing w:val="-29"/>
          <w:sz w:val="23"/>
          <w:szCs w:val="23"/>
        </w:rPr>
      </w:pPr>
      <w:r>
        <w:rPr>
          <w:color w:val="000000"/>
          <w:sz w:val="23"/>
          <w:szCs w:val="23"/>
        </w:rPr>
        <w:t>Administratorem Pa</w:t>
      </w:r>
      <w:r>
        <w:rPr>
          <w:rFonts w:eastAsia="Times New Roman"/>
          <w:color w:val="000000"/>
          <w:sz w:val="23"/>
          <w:szCs w:val="23"/>
        </w:rPr>
        <w:t>ństwa danych osobowy</w:t>
      </w:r>
      <w:r w:rsidR="007706C2">
        <w:rPr>
          <w:rFonts w:eastAsia="Times New Roman"/>
          <w:color w:val="000000"/>
          <w:sz w:val="23"/>
          <w:szCs w:val="23"/>
        </w:rPr>
        <w:t xml:space="preserve">ch jest </w:t>
      </w:r>
      <w:r w:rsidR="00783601">
        <w:rPr>
          <w:rFonts w:eastAsia="Times New Roman"/>
          <w:color w:val="000000"/>
          <w:sz w:val="23"/>
          <w:szCs w:val="23"/>
        </w:rPr>
        <w:t>Państwowy</w:t>
      </w:r>
      <w:r w:rsidR="008A2670">
        <w:rPr>
          <w:rFonts w:eastAsia="Times New Roman"/>
          <w:color w:val="000000"/>
          <w:sz w:val="23"/>
          <w:szCs w:val="23"/>
        </w:rPr>
        <w:t xml:space="preserve"> Powiatowy Inspektor Sanitarny </w:t>
      </w:r>
      <w:r w:rsidR="005F7BC5">
        <w:rPr>
          <w:rFonts w:eastAsia="Times New Roman"/>
          <w:color w:val="000000"/>
          <w:sz w:val="23"/>
          <w:szCs w:val="23"/>
        </w:rPr>
        <w:br/>
      </w:r>
      <w:r w:rsidR="008A2670">
        <w:rPr>
          <w:rFonts w:eastAsia="Times New Roman"/>
          <w:color w:val="000000"/>
          <w:sz w:val="23"/>
          <w:szCs w:val="23"/>
        </w:rPr>
        <w:t>w Łomży</w:t>
      </w:r>
      <w:r w:rsidR="00783601">
        <w:rPr>
          <w:rFonts w:eastAsia="Times New Roman"/>
          <w:color w:val="000000"/>
          <w:sz w:val="23"/>
          <w:szCs w:val="23"/>
        </w:rPr>
        <w:t>,</w:t>
      </w:r>
      <w:r w:rsidR="008A2670">
        <w:rPr>
          <w:rFonts w:eastAsia="Times New Roman"/>
          <w:color w:val="000000"/>
          <w:sz w:val="23"/>
          <w:szCs w:val="23"/>
        </w:rPr>
        <w:t xml:space="preserve"> </w:t>
      </w:r>
      <w:r w:rsidR="00783601">
        <w:rPr>
          <w:rFonts w:eastAsia="Times New Roman"/>
          <w:color w:val="000000"/>
          <w:sz w:val="23"/>
          <w:szCs w:val="23"/>
        </w:rPr>
        <w:t>ul</w:t>
      </w:r>
      <w:r w:rsidR="008A2670">
        <w:rPr>
          <w:rFonts w:eastAsia="Times New Roman"/>
          <w:color w:val="000000"/>
          <w:sz w:val="23"/>
          <w:szCs w:val="23"/>
        </w:rPr>
        <w:t>. Ks. Janusza I 1</w:t>
      </w:r>
      <w:r w:rsidR="005F7BC5">
        <w:rPr>
          <w:rFonts w:eastAsia="Times New Roman"/>
          <w:color w:val="000000"/>
          <w:sz w:val="23"/>
          <w:szCs w:val="23"/>
        </w:rPr>
        <w:t>, 18-400 Łomża,</w:t>
      </w:r>
      <w:r w:rsidR="007706C2">
        <w:rPr>
          <w:rFonts w:eastAsia="Times New Roman"/>
          <w:color w:val="000000"/>
          <w:spacing w:val="2"/>
          <w:sz w:val="23"/>
          <w:szCs w:val="23"/>
        </w:rPr>
        <w:t xml:space="preserve"> </w:t>
      </w:r>
      <w:r w:rsidR="00783601">
        <w:rPr>
          <w:rFonts w:eastAsia="Times New Roman"/>
          <w:color w:val="000000"/>
          <w:spacing w:val="-1"/>
          <w:sz w:val="23"/>
          <w:szCs w:val="23"/>
        </w:rPr>
        <w:t>tel</w:t>
      </w:r>
      <w:r w:rsidR="005F7BC5">
        <w:rPr>
          <w:rFonts w:eastAsia="Times New Roman"/>
          <w:color w:val="000000"/>
          <w:spacing w:val="-1"/>
          <w:sz w:val="23"/>
          <w:szCs w:val="23"/>
        </w:rPr>
        <w:t>. 86 216 52 61, 86 216 52 62,</w:t>
      </w:r>
      <w:r w:rsidR="00783601">
        <w:rPr>
          <w:rFonts w:eastAsia="Times New Roman"/>
          <w:color w:val="000000"/>
          <w:spacing w:val="-1"/>
          <w:sz w:val="23"/>
          <w:szCs w:val="23"/>
        </w:rPr>
        <w:t xml:space="preserve"> adres e-mail:</w:t>
      </w:r>
      <w:r w:rsidR="005F7BC5">
        <w:rPr>
          <w:rFonts w:eastAsia="Times New Roman"/>
          <w:color w:val="000000"/>
          <w:spacing w:val="-1"/>
          <w:sz w:val="23"/>
          <w:szCs w:val="23"/>
        </w:rPr>
        <w:t xml:space="preserve"> psselomza@psselomza.pl.</w:t>
      </w:r>
    </w:p>
    <w:p w14:paraId="0FAC2823" w14:textId="60094AE9" w:rsidR="00E6529F" w:rsidRDefault="00287560" w:rsidP="00ED77D2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color w:val="000000"/>
          <w:spacing w:val="-24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>Inspektorem Ochron</w:t>
      </w:r>
      <w:r w:rsidR="00783601">
        <w:rPr>
          <w:color w:val="000000"/>
          <w:spacing w:val="-1"/>
          <w:sz w:val="23"/>
          <w:szCs w:val="23"/>
        </w:rPr>
        <w:t>y Danych jest</w:t>
      </w:r>
      <w:r w:rsidR="005F7BC5">
        <w:rPr>
          <w:color w:val="000000"/>
          <w:spacing w:val="-1"/>
          <w:sz w:val="23"/>
          <w:szCs w:val="23"/>
        </w:rPr>
        <w:t xml:space="preserve"> Anna Dobkowska</w:t>
      </w:r>
      <w:r>
        <w:rPr>
          <w:color w:val="000000"/>
          <w:spacing w:val="-1"/>
          <w:sz w:val="23"/>
          <w:szCs w:val="23"/>
        </w:rPr>
        <w:t>, z kt</w:t>
      </w:r>
      <w:r>
        <w:rPr>
          <w:rFonts w:eastAsia="Times New Roman"/>
          <w:color w:val="000000"/>
          <w:spacing w:val="-1"/>
          <w:sz w:val="23"/>
          <w:szCs w:val="23"/>
        </w:rPr>
        <w:t>órym można się skontaktować:</w:t>
      </w:r>
      <w:r w:rsidR="007706C2">
        <w:rPr>
          <w:rFonts w:eastAsia="Times New Roman"/>
          <w:color w:val="000000"/>
          <w:spacing w:val="-1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1"/>
          <w:sz w:val="23"/>
          <w:szCs w:val="23"/>
        </w:rPr>
        <w:t>e-mail:</w:t>
      </w:r>
      <w:r w:rsidR="005F7BC5">
        <w:rPr>
          <w:rFonts w:eastAsia="Times New Roman"/>
          <w:color w:val="000000"/>
          <w:spacing w:val="-1"/>
          <w:sz w:val="23"/>
          <w:szCs w:val="23"/>
        </w:rPr>
        <w:t xml:space="preserve"> adobkowska@psselomza.pl</w:t>
      </w:r>
    </w:p>
    <w:p w14:paraId="5A8C8847" w14:textId="09D29422" w:rsidR="00783601" w:rsidRPr="00783601" w:rsidRDefault="00287560" w:rsidP="00ED77D2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color w:val="000000"/>
          <w:spacing w:val="-22"/>
          <w:sz w:val="23"/>
          <w:szCs w:val="23"/>
        </w:rPr>
      </w:pPr>
      <w:r w:rsidRPr="00783601">
        <w:rPr>
          <w:color w:val="000000"/>
          <w:spacing w:val="3"/>
          <w:sz w:val="23"/>
          <w:szCs w:val="23"/>
        </w:rPr>
        <w:t>Dane osobowe s</w:t>
      </w:r>
      <w:r w:rsidRPr="00783601">
        <w:rPr>
          <w:rFonts w:eastAsia="Times New Roman"/>
          <w:color w:val="000000"/>
          <w:spacing w:val="3"/>
          <w:sz w:val="23"/>
          <w:szCs w:val="23"/>
        </w:rPr>
        <w:t>ą przetwarzane na podstawie art. 6 Ust. l lit. b RODO w celu związanym</w:t>
      </w:r>
      <w:r w:rsidR="00ED77D2">
        <w:rPr>
          <w:rFonts w:eastAsia="Times New Roman"/>
          <w:color w:val="000000"/>
          <w:spacing w:val="3"/>
          <w:sz w:val="23"/>
          <w:szCs w:val="23"/>
        </w:rPr>
        <w:br/>
      </w:r>
      <w:r w:rsidRPr="00783601">
        <w:rPr>
          <w:rFonts w:eastAsia="Times New Roman"/>
          <w:color w:val="000000"/>
          <w:spacing w:val="5"/>
          <w:sz w:val="23"/>
          <w:szCs w:val="23"/>
        </w:rPr>
        <w:t>z postępowaniem o udzielenie zamówienia w trybie zapytania ofertowego znak sprawy</w:t>
      </w:r>
      <w:r w:rsidR="005F7BC5">
        <w:rPr>
          <w:rFonts w:eastAsia="Times New Roman"/>
          <w:color w:val="000000"/>
          <w:spacing w:val="5"/>
          <w:sz w:val="23"/>
          <w:szCs w:val="23"/>
        </w:rPr>
        <w:t xml:space="preserve"> SA.272.1.2021.</w:t>
      </w:r>
    </w:p>
    <w:p w14:paraId="5C54E328" w14:textId="77777777" w:rsidR="00E6529F" w:rsidRPr="00783601" w:rsidRDefault="00287560" w:rsidP="00ED77D2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color w:val="000000"/>
          <w:spacing w:val="-22"/>
          <w:sz w:val="23"/>
          <w:szCs w:val="23"/>
        </w:rPr>
      </w:pPr>
      <w:r w:rsidRPr="00783601">
        <w:rPr>
          <w:color w:val="000000"/>
          <w:spacing w:val="1"/>
          <w:sz w:val="23"/>
          <w:szCs w:val="23"/>
        </w:rPr>
        <w:t>Odbiorcami danych s</w:t>
      </w:r>
      <w:r w:rsidRPr="00783601">
        <w:rPr>
          <w:rFonts w:eastAsia="Times New Roman"/>
          <w:color w:val="000000"/>
          <w:spacing w:val="1"/>
          <w:sz w:val="23"/>
          <w:szCs w:val="23"/>
        </w:rPr>
        <w:t>ą upoważnieni pracownicy Administratora, podmioty, którym należy</w:t>
      </w:r>
      <w:r w:rsidR="007706C2" w:rsidRPr="00783601">
        <w:rPr>
          <w:rFonts w:eastAsia="Times New Roman"/>
          <w:color w:val="000000"/>
          <w:spacing w:val="1"/>
          <w:sz w:val="23"/>
          <w:szCs w:val="23"/>
        </w:rPr>
        <w:t xml:space="preserve"> </w:t>
      </w:r>
      <w:r w:rsidRPr="00783601">
        <w:rPr>
          <w:rFonts w:eastAsia="Times New Roman"/>
          <w:color w:val="000000"/>
          <w:spacing w:val="-3"/>
          <w:sz w:val="23"/>
          <w:szCs w:val="23"/>
        </w:rPr>
        <w:t>udostępnić dane osobowe w celu wykonania obowiązku prawnego, a także podmioty, którym</w:t>
      </w:r>
      <w:r w:rsidR="007706C2" w:rsidRPr="00783601">
        <w:rPr>
          <w:rFonts w:eastAsia="Times New Roman"/>
          <w:color w:val="000000"/>
          <w:spacing w:val="-3"/>
          <w:sz w:val="23"/>
          <w:szCs w:val="23"/>
        </w:rPr>
        <w:t xml:space="preserve"> </w:t>
      </w:r>
      <w:r w:rsidRPr="00783601">
        <w:rPr>
          <w:rFonts w:eastAsia="Times New Roman"/>
          <w:color w:val="000000"/>
          <w:spacing w:val="-2"/>
          <w:sz w:val="23"/>
          <w:szCs w:val="23"/>
        </w:rPr>
        <w:t>dane zostaną powierzone do zrealizowania celów przetwarzania.</w:t>
      </w:r>
    </w:p>
    <w:p w14:paraId="3F9B6DCB" w14:textId="77777777" w:rsidR="00E6529F" w:rsidRDefault="00287560" w:rsidP="00ED77D2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color w:val="000000"/>
          <w:spacing w:val="-24"/>
          <w:sz w:val="23"/>
          <w:szCs w:val="23"/>
        </w:rPr>
      </w:pPr>
      <w:r>
        <w:rPr>
          <w:color w:val="000000"/>
          <w:spacing w:val="7"/>
          <w:sz w:val="23"/>
          <w:szCs w:val="23"/>
        </w:rPr>
        <w:t>Pa</w:t>
      </w:r>
      <w:r>
        <w:rPr>
          <w:rFonts w:eastAsia="Times New Roman"/>
          <w:color w:val="000000"/>
          <w:spacing w:val="7"/>
          <w:sz w:val="23"/>
          <w:szCs w:val="23"/>
        </w:rPr>
        <w:t>ństwa dane osobowe bę</w:t>
      </w:r>
      <w:r w:rsidR="007706C2">
        <w:rPr>
          <w:rFonts w:eastAsia="Times New Roman"/>
          <w:color w:val="000000"/>
          <w:spacing w:val="7"/>
          <w:sz w:val="23"/>
          <w:szCs w:val="23"/>
        </w:rPr>
        <w:t xml:space="preserve">dą przechowywane przez okres </w:t>
      </w:r>
      <w:r>
        <w:rPr>
          <w:rFonts w:eastAsia="Times New Roman"/>
          <w:color w:val="000000"/>
          <w:spacing w:val="7"/>
          <w:sz w:val="23"/>
          <w:szCs w:val="23"/>
        </w:rPr>
        <w:t>5 lat od dnia zakończenia</w:t>
      </w:r>
      <w:r w:rsidR="007706C2">
        <w:rPr>
          <w:rFonts w:eastAsia="Times New Roman"/>
          <w:color w:val="000000"/>
          <w:spacing w:val="7"/>
          <w:sz w:val="23"/>
          <w:szCs w:val="23"/>
        </w:rPr>
        <w:t xml:space="preserve"> </w:t>
      </w:r>
      <w:r w:rsidR="007706C2">
        <w:rPr>
          <w:rFonts w:eastAsia="Times New Roman"/>
          <w:color w:val="000000"/>
          <w:spacing w:val="-2"/>
          <w:sz w:val="23"/>
          <w:szCs w:val="23"/>
        </w:rPr>
        <w:t xml:space="preserve">postępowania </w:t>
      </w:r>
      <w:r>
        <w:rPr>
          <w:rFonts w:eastAsia="Times New Roman"/>
          <w:color w:val="000000"/>
          <w:spacing w:val="-2"/>
          <w:sz w:val="23"/>
          <w:szCs w:val="23"/>
        </w:rPr>
        <w:t>o udzielenie zamówienia w trybie zapytania ofertowego.</w:t>
      </w:r>
    </w:p>
    <w:p w14:paraId="48CFCCAD" w14:textId="6C88C7A5" w:rsidR="00E6529F" w:rsidRDefault="00287560" w:rsidP="00ED77D2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color w:val="000000"/>
          <w:spacing w:val="-21"/>
          <w:sz w:val="23"/>
          <w:szCs w:val="23"/>
        </w:rPr>
      </w:pPr>
      <w:r>
        <w:rPr>
          <w:color w:val="000000"/>
          <w:spacing w:val="4"/>
          <w:sz w:val="23"/>
          <w:szCs w:val="23"/>
        </w:rPr>
        <w:t>Posiadaj</w:t>
      </w:r>
      <w:r>
        <w:rPr>
          <w:rFonts w:eastAsia="Times New Roman"/>
          <w:color w:val="000000"/>
          <w:spacing w:val="4"/>
          <w:sz w:val="23"/>
          <w:szCs w:val="23"/>
        </w:rPr>
        <w:t>ą Państwo prawo do: żądania od administratora dostępu do danych osobowych,</w:t>
      </w:r>
      <w:r w:rsidR="007706C2">
        <w:rPr>
          <w:rFonts w:eastAsia="Times New Roman"/>
          <w:color w:val="000000"/>
          <w:spacing w:val="4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2"/>
          <w:sz w:val="23"/>
          <w:szCs w:val="23"/>
        </w:rPr>
        <w:t>prawo</w:t>
      </w:r>
      <w:r w:rsidR="00ED77D2">
        <w:rPr>
          <w:rFonts w:eastAsia="Times New Roman"/>
          <w:color w:val="000000"/>
          <w:spacing w:val="-2"/>
          <w:sz w:val="23"/>
          <w:szCs w:val="23"/>
        </w:rPr>
        <w:br/>
      </w:r>
      <w:r>
        <w:rPr>
          <w:rFonts w:eastAsia="Times New Roman"/>
          <w:color w:val="000000"/>
          <w:spacing w:val="-2"/>
          <w:sz w:val="23"/>
          <w:szCs w:val="23"/>
        </w:rPr>
        <w:t>do ich sprostowania, usunięcia lub ograniczenia przetwarzania.</w:t>
      </w:r>
    </w:p>
    <w:p w14:paraId="66EBF112" w14:textId="5A57FCD1" w:rsidR="00E6529F" w:rsidRDefault="00287560" w:rsidP="00ED77D2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color w:val="000000"/>
          <w:spacing w:val="-21"/>
          <w:sz w:val="23"/>
          <w:szCs w:val="23"/>
        </w:rPr>
      </w:pPr>
      <w:r>
        <w:rPr>
          <w:color w:val="000000"/>
          <w:spacing w:val="2"/>
          <w:sz w:val="23"/>
          <w:szCs w:val="23"/>
        </w:rPr>
        <w:t>Przys</w:t>
      </w:r>
      <w:r>
        <w:rPr>
          <w:rFonts w:eastAsia="Times New Roman"/>
          <w:color w:val="000000"/>
          <w:spacing w:val="2"/>
          <w:sz w:val="23"/>
          <w:szCs w:val="23"/>
        </w:rPr>
        <w:t>ługuje Państwu prawo wniesienia skargi do organu nadzorczego, tj. Prezesa Urzędu</w:t>
      </w:r>
      <w:r w:rsidR="007706C2">
        <w:rPr>
          <w:rFonts w:eastAsia="Times New Roman"/>
          <w:color w:val="000000"/>
          <w:spacing w:val="2"/>
          <w:sz w:val="23"/>
          <w:szCs w:val="23"/>
        </w:rPr>
        <w:t xml:space="preserve"> </w:t>
      </w:r>
      <w:r>
        <w:rPr>
          <w:rFonts w:eastAsia="Times New Roman"/>
          <w:color w:val="000000"/>
          <w:sz w:val="23"/>
          <w:szCs w:val="23"/>
        </w:rPr>
        <w:t>Ochrony Danych Osobowych</w:t>
      </w:r>
      <w:r w:rsidR="005F7BC5">
        <w:rPr>
          <w:rFonts w:eastAsia="Times New Roman"/>
          <w:color w:val="000000"/>
          <w:sz w:val="23"/>
          <w:szCs w:val="23"/>
        </w:rPr>
        <w:t>, j</w:t>
      </w:r>
      <w:r>
        <w:rPr>
          <w:rFonts w:eastAsia="Times New Roman"/>
          <w:color w:val="000000"/>
          <w:sz w:val="23"/>
          <w:szCs w:val="23"/>
        </w:rPr>
        <w:t>eśli uznają Państwo, iż przetwarzanie przez Administratora</w:t>
      </w:r>
      <w:r w:rsidR="007706C2">
        <w:rPr>
          <w:rFonts w:eastAsia="Times New Roman"/>
          <w:color w:val="000000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2"/>
          <w:sz w:val="23"/>
          <w:szCs w:val="23"/>
        </w:rPr>
        <w:t>Państwa danych osobowych narusza przepisy dot. ochrony danych osobowych.</w:t>
      </w:r>
    </w:p>
    <w:p w14:paraId="048C32C8" w14:textId="77777777" w:rsidR="00E6529F" w:rsidRDefault="00287560" w:rsidP="00ED77D2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color w:val="000000"/>
          <w:spacing w:val="-2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t>Podanie danych osobowych jest przez Pa</w:t>
      </w:r>
      <w:r>
        <w:rPr>
          <w:rFonts w:eastAsia="Times New Roman"/>
          <w:color w:val="000000"/>
          <w:spacing w:val="1"/>
          <w:sz w:val="23"/>
          <w:szCs w:val="23"/>
        </w:rPr>
        <w:t>ństwa dobrowolne, ale konieczne do zawarcia i</w:t>
      </w:r>
      <w:r w:rsidR="007706C2">
        <w:rPr>
          <w:rFonts w:eastAsia="Times New Roman"/>
          <w:color w:val="000000"/>
          <w:spacing w:val="1"/>
          <w:sz w:val="23"/>
          <w:szCs w:val="23"/>
        </w:rPr>
        <w:t xml:space="preserve"> </w:t>
      </w:r>
      <w:r>
        <w:rPr>
          <w:rFonts w:eastAsia="Times New Roman"/>
          <w:color w:val="000000"/>
          <w:spacing w:val="2"/>
          <w:sz w:val="23"/>
          <w:szCs w:val="23"/>
        </w:rPr>
        <w:t>realizacji umowy. Odmowa podania danych może sku</w:t>
      </w:r>
      <w:r w:rsidR="007706C2">
        <w:rPr>
          <w:rFonts w:eastAsia="Times New Roman"/>
          <w:color w:val="000000"/>
          <w:spacing w:val="2"/>
          <w:sz w:val="23"/>
          <w:szCs w:val="23"/>
        </w:rPr>
        <w:t>tkować niemożliwością zawarcia</w:t>
      </w:r>
      <w:r>
        <w:rPr>
          <w:rFonts w:eastAsia="Times New Roman"/>
          <w:color w:val="000000"/>
          <w:spacing w:val="2"/>
          <w:sz w:val="23"/>
          <w:szCs w:val="23"/>
        </w:rPr>
        <w:t xml:space="preserve"> i</w:t>
      </w:r>
      <w:r w:rsidR="007706C2">
        <w:rPr>
          <w:rFonts w:eastAsia="Times New Roman"/>
          <w:color w:val="000000"/>
          <w:spacing w:val="2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3"/>
          <w:sz w:val="23"/>
          <w:szCs w:val="23"/>
        </w:rPr>
        <w:t>realizacji umowy.</w:t>
      </w:r>
    </w:p>
    <w:p w14:paraId="1184E412" w14:textId="77777777" w:rsidR="00E6529F" w:rsidRDefault="00287560" w:rsidP="00ED77D2">
      <w:pPr>
        <w:numPr>
          <w:ilvl w:val="0"/>
          <w:numId w:val="1"/>
        </w:numPr>
        <w:shd w:val="clear" w:color="auto" w:fill="FFFFFF"/>
        <w:tabs>
          <w:tab w:val="left" w:pos="326"/>
        </w:tabs>
        <w:spacing w:before="5" w:line="259" w:lineRule="exact"/>
        <w:jc w:val="both"/>
        <w:rPr>
          <w:color w:val="000000"/>
          <w:spacing w:val="-21"/>
          <w:w w:val="85"/>
          <w:sz w:val="26"/>
          <w:szCs w:val="26"/>
        </w:rPr>
      </w:pPr>
      <w:r>
        <w:rPr>
          <w:color w:val="000000"/>
          <w:w w:val="85"/>
          <w:sz w:val="26"/>
          <w:szCs w:val="26"/>
        </w:rPr>
        <w:t>Posiada Pani/Pan:</w:t>
      </w:r>
    </w:p>
    <w:p w14:paraId="322E4FF8" w14:textId="77777777" w:rsidR="00E6529F" w:rsidRDefault="00287560" w:rsidP="00CA500E">
      <w:pPr>
        <w:pStyle w:val="Akapitzlist"/>
        <w:numPr>
          <w:ilvl w:val="1"/>
          <w:numId w:val="2"/>
        </w:numPr>
        <w:shd w:val="clear" w:color="auto" w:fill="FFFFFF"/>
        <w:tabs>
          <w:tab w:val="left" w:pos="1166"/>
        </w:tabs>
        <w:spacing w:line="259" w:lineRule="exact"/>
        <w:ind w:left="993" w:hanging="426"/>
        <w:jc w:val="both"/>
      </w:pPr>
      <w:r w:rsidRPr="007706C2">
        <w:rPr>
          <w:color w:val="000000"/>
          <w:spacing w:val="6"/>
          <w:sz w:val="23"/>
          <w:szCs w:val="23"/>
        </w:rPr>
        <w:t>na podstawie art. 15 RODO prawo dost</w:t>
      </w:r>
      <w:r w:rsidR="007706C2" w:rsidRPr="007706C2">
        <w:rPr>
          <w:rFonts w:eastAsia="Times New Roman"/>
          <w:color w:val="000000"/>
          <w:spacing w:val="6"/>
          <w:sz w:val="23"/>
          <w:szCs w:val="23"/>
        </w:rPr>
        <w:t xml:space="preserve">ępu do danych osobowych </w:t>
      </w:r>
      <w:r w:rsidRPr="007706C2">
        <w:rPr>
          <w:rFonts w:eastAsia="Times New Roman"/>
          <w:color w:val="000000"/>
          <w:spacing w:val="6"/>
          <w:sz w:val="23"/>
          <w:szCs w:val="23"/>
        </w:rPr>
        <w:t>Pani/Pana</w:t>
      </w:r>
      <w:r w:rsidR="007706C2" w:rsidRPr="007706C2">
        <w:rPr>
          <w:rFonts w:eastAsia="Times New Roman"/>
          <w:color w:val="000000"/>
          <w:spacing w:val="6"/>
          <w:sz w:val="23"/>
          <w:szCs w:val="23"/>
        </w:rPr>
        <w:t xml:space="preserve"> </w:t>
      </w:r>
      <w:r w:rsidRPr="007706C2">
        <w:rPr>
          <w:rFonts w:eastAsia="Times New Roman"/>
          <w:color w:val="000000"/>
          <w:spacing w:val="-2"/>
          <w:sz w:val="23"/>
          <w:szCs w:val="23"/>
        </w:rPr>
        <w:t>dotyczących,</w:t>
      </w:r>
    </w:p>
    <w:p w14:paraId="35BEB73C" w14:textId="77777777" w:rsidR="007706C2" w:rsidRPr="007706C2" w:rsidRDefault="00287560" w:rsidP="00CA500E">
      <w:pPr>
        <w:pStyle w:val="Akapitzlist"/>
        <w:numPr>
          <w:ilvl w:val="1"/>
          <w:numId w:val="2"/>
        </w:numPr>
        <w:shd w:val="clear" w:color="auto" w:fill="FFFFFF"/>
        <w:tabs>
          <w:tab w:val="left" w:pos="1166"/>
        </w:tabs>
        <w:spacing w:line="259" w:lineRule="exact"/>
        <w:ind w:left="993" w:hanging="426"/>
        <w:jc w:val="both"/>
      </w:pPr>
      <w:r w:rsidRPr="007706C2">
        <w:rPr>
          <w:rFonts w:eastAsia="Times New Roman"/>
          <w:color w:val="000000"/>
          <w:sz w:val="23"/>
          <w:szCs w:val="23"/>
        </w:rPr>
        <w:t>na podstawie art. 16 RODO prawo do sprostowania Pani/Pana danych osobowych</w:t>
      </w:r>
      <w:r w:rsidRPr="007706C2">
        <w:rPr>
          <w:rFonts w:ascii="Arial" w:hAnsi="Arial" w:cs="Arial"/>
          <w:color w:val="000000"/>
          <w:sz w:val="21"/>
          <w:szCs w:val="21"/>
        </w:rPr>
        <w:t>**.</w:t>
      </w:r>
    </w:p>
    <w:p w14:paraId="360B4917" w14:textId="4BFA2EF5" w:rsidR="00E6529F" w:rsidRDefault="007706C2" w:rsidP="00CA500E">
      <w:pPr>
        <w:pStyle w:val="Akapitzlist"/>
        <w:numPr>
          <w:ilvl w:val="1"/>
          <w:numId w:val="2"/>
        </w:numPr>
        <w:shd w:val="clear" w:color="auto" w:fill="FFFFFF"/>
        <w:spacing w:line="245" w:lineRule="exact"/>
        <w:ind w:left="993" w:hanging="426"/>
        <w:jc w:val="both"/>
      </w:pPr>
      <w:r w:rsidRPr="00ED77D2">
        <w:rPr>
          <w:color w:val="000000"/>
          <w:spacing w:val="1"/>
          <w:sz w:val="23"/>
          <w:szCs w:val="23"/>
        </w:rPr>
        <w:t xml:space="preserve">na podstawie art. 18 RODO prawo </w:t>
      </w:r>
      <w:r w:rsidRPr="00ED77D2">
        <w:rPr>
          <w:rFonts w:eastAsia="Times New Roman"/>
          <w:color w:val="000000"/>
          <w:spacing w:val="1"/>
          <w:sz w:val="23"/>
          <w:szCs w:val="23"/>
        </w:rPr>
        <w:t xml:space="preserve">żądania od administratora </w:t>
      </w:r>
      <w:r w:rsidR="00287560" w:rsidRPr="00ED77D2">
        <w:rPr>
          <w:rFonts w:eastAsia="Times New Roman"/>
          <w:color w:val="000000"/>
          <w:spacing w:val="1"/>
          <w:sz w:val="23"/>
          <w:szCs w:val="23"/>
        </w:rPr>
        <w:t>ograniczenia</w:t>
      </w:r>
      <w:r w:rsidRPr="00ED77D2">
        <w:rPr>
          <w:rFonts w:eastAsia="Times New Roman"/>
          <w:color w:val="000000"/>
          <w:spacing w:val="1"/>
          <w:sz w:val="23"/>
          <w:szCs w:val="23"/>
        </w:rPr>
        <w:t xml:space="preserve"> </w:t>
      </w:r>
      <w:r w:rsidR="00287560" w:rsidRPr="00ED77D2">
        <w:rPr>
          <w:color w:val="000000"/>
          <w:spacing w:val="-1"/>
          <w:sz w:val="23"/>
          <w:szCs w:val="23"/>
        </w:rPr>
        <w:t>przetwarzania danych osobowych z zastrze</w:t>
      </w:r>
      <w:r w:rsidR="00287560" w:rsidRPr="00ED77D2">
        <w:rPr>
          <w:rFonts w:eastAsia="Times New Roman"/>
          <w:color w:val="000000"/>
          <w:spacing w:val="-1"/>
          <w:sz w:val="23"/>
          <w:szCs w:val="23"/>
        </w:rPr>
        <w:t>żeniem przypadków, o których mowa w</w:t>
      </w:r>
      <w:r w:rsidRPr="00ED77D2">
        <w:rPr>
          <w:rFonts w:eastAsia="Times New Roman"/>
          <w:color w:val="000000"/>
          <w:spacing w:val="-1"/>
          <w:sz w:val="23"/>
          <w:szCs w:val="23"/>
        </w:rPr>
        <w:t xml:space="preserve"> </w:t>
      </w:r>
      <w:r w:rsidR="00287560" w:rsidRPr="00ED77D2">
        <w:rPr>
          <w:color w:val="000000"/>
          <w:spacing w:val="1"/>
          <w:sz w:val="23"/>
          <w:szCs w:val="23"/>
        </w:rPr>
        <w:t>art. 18 ust. 2 RODO***,</w:t>
      </w:r>
      <w:r w:rsidR="00ED77D2">
        <w:rPr>
          <w:color w:val="000000"/>
          <w:spacing w:val="1"/>
          <w:sz w:val="23"/>
          <w:szCs w:val="23"/>
        </w:rPr>
        <w:t xml:space="preserve"> </w:t>
      </w:r>
      <w:r w:rsidR="00287560" w:rsidRPr="00ED77D2">
        <w:rPr>
          <w:color w:val="000000"/>
          <w:spacing w:val="-1"/>
          <w:sz w:val="23"/>
          <w:szCs w:val="23"/>
        </w:rPr>
        <w:t>prawo do wniesienia skargi do Prezesa Urz</w:t>
      </w:r>
      <w:r w:rsidRPr="00ED77D2">
        <w:rPr>
          <w:rFonts w:eastAsia="Times New Roman"/>
          <w:color w:val="000000"/>
          <w:spacing w:val="-1"/>
          <w:sz w:val="23"/>
          <w:szCs w:val="23"/>
        </w:rPr>
        <w:t xml:space="preserve">ędu Ochrony Danych </w:t>
      </w:r>
      <w:r w:rsidR="00287560" w:rsidRPr="00ED77D2">
        <w:rPr>
          <w:rFonts w:eastAsia="Times New Roman"/>
          <w:color w:val="000000"/>
          <w:spacing w:val="-1"/>
          <w:sz w:val="23"/>
          <w:szCs w:val="23"/>
        </w:rPr>
        <w:t>Osobowych, gdy</w:t>
      </w:r>
      <w:r w:rsidRPr="00ED77D2">
        <w:rPr>
          <w:rFonts w:eastAsia="Times New Roman"/>
          <w:color w:val="000000"/>
          <w:spacing w:val="-1"/>
          <w:sz w:val="23"/>
          <w:szCs w:val="23"/>
        </w:rPr>
        <w:t xml:space="preserve"> </w:t>
      </w:r>
      <w:r w:rsidRPr="00ED77D2">
        <w:rPr>
          <w:color w:val="000000"/>
          <w:spacing w:val="5"/>
          <w:sz w:val="23"/>
          <w:szCs w:val="23"/>
        </w:rPr>
        <w:t xml:space="preserve">uzna Pani/Pan, </w:t>
      </w:r>
      <w:r w:rsidR="00287560" w:rsidRPr="00ED77D2">
        <w:rPr>
          <w:rFonts w:eastAsia="Times New Roman"/>
          <w:color w:val="000000"/>
          <w:spacing w:val="5"/>
          <w:sz w:val="23"/>
          <w:szCs w:val="23"/>
        </w:rPr>
        <w:t>że przetwarzanie danych osobowych Pani/Pana dotyczących</w:t>
      </w:r>
      <w:r w:rsidRPr="00ED77D2">
        <w:rPr>
          <w:rFonts w:eastAsia="Times New Roman"/>
          <w:color w:val="000000"/>
          <w:spacing w:val="5"/>
          <w:sz w:val="23"/>
          <w:szCs w:val="23"/>
        </w:rPr>
        <w:t xml:space="preserve"> </w:t>
      </w:r>
      <w:r w:rsidR="00287560" w:rsidRPr="00ED77D2">
        <w:rPr>
          <w:color w:val="000000"/>
          <w:spacing w:val="-1"/>
          <w:sz w:val="23"/>
          <w:szCs w:val="23"/>
        </w:rPr>
        <w:t>narusza przepisy RODO,</w:t>
      </w:r>
    </w:p>
    <w:p w14:paraId="69FFC727" w14:textId="77777777" w:rsidR="00E6529F" w:rsidRDefault="00287560" w:rsidP="00CA500E">
      <w:pPr>
        <w:pStyle w:val="Akapitzlist"/>
        <w:numPr>
          <w:ilvl w:val="1"/>
          <w:numId w:val="2"/>
        </w:numPr>
        <w:shd w:val="clear" w:color="auto" w:fill="FFFFFF"/>
        <w:spacing w:line="259" w:lineRule="exact"/>
        <w:ind w:left="993" w:hanging="426"/>
        <w:jc w:val="both"/>
      </w:pPr>
      <w:r w:rsidRPr="007706C2">
        <w:rPr>
          <w:color w:val="000000"/>
          <w:spacing w:val="-1"/>
          <w:sz w:val="23"/>
          <w:szCs w:val="23"/>
        </w:rPr>
        <w:t>nie przys</w:t>
      </w:r>
      <w:r w:rsidRPr="007706C2">
        <w:rPr>
          <w:rFonts w:eastAsia="Times New Roman"/>
          <w:color w:val="000000"/>
          <w:spacing w:val="-1"/>
          <w:sz w:val="23"/>
          <w:szCs w:val="23"/>
        </w:rPr>
        <w:t>ługuje Pani/Panu:</w:t>
      </w:r>
    </w:p>
    <w:p w14:paraId="14880E2B" w14:textId="77777777" w:rsidR="00E6529F" w:rsidRDefault="00287560" w:rsidP="00CA500E">
      <w:pPr>
        <w:pStyle w:val="Akapitzlist"/>
        <w:numPr>
          <w:ilvl w:val="1"/>
          <w:numId w:val="4"/>
        </w:numPr>
        <w:shd w:val="clear" w:color="auto" w:fill="FFFFFF"/>
        <w:spacing w:line="259" w:lineRule="exact"/>
        <w:jc w:val="both"/>
      </w:pPr>
      <w:r w:rsidRPr="007706C2">
        <w:rPr>
          <w:color w:val="000000"/>
          <w:spacing w:val="8"/>
          <w:sz w:val="23"/>
          <w:szCs w:val="23"/>
        </w:rPr>
        <w:t>w zwi</w:t>
      </w:r>
      <w:r w:rsidR="00CA500E">
        <w:rPr>
          <w:rFonts w:eastAsia="Times New Roman"/>
          <w:color w:val="000000"/>
          <w:spacing w:val="8"/>
          <w:sz w:val="23"/>
          <w:szCs w:val="23"/>
        </w:rPr>
        <w:t xml:space="preserve">ązku z art. </w:t>
      </w:r>
      <w:r w:rsidRPr="007706C2">
        <w:rPr>
          <w:rFonts w:eastAsia="Times New Roman"/>
          <w:color w:val="000000"/>
          <w:spacing w:val="8"/>
          <w:sz w:val="23"/>
          <w:szCs w:val="23"/>
        </w:rPr>
        <w:t>17 ust. 3 lit. b, d lub e RODO prawo do usunięcia danych</w:t>
      </w:r>
      <w:r w:rsidR="007706C2">
        <w:rPr>
          <w:rFonts w:eastAsia="Times New Roman"/>
          <w:color w:val="000000"/>
          <w:spacing w:val="8"/>
          <w:sz w:val="23"/>
          <w:szCs w:val="23"/>
        </w:rPr>
        <w:t xml:space="preserve"> </w:t>
      </w:r>
      <w:r w:rsidRPr="007706C2">
        <w:rPr>
          <w:color w:val="000000"/>
          <w:spacing w:val="-3"/>
          <w:sz w:val="23"/>
          <w:szCs w:val="23"/>
        </w:rPr>
        <w:t>osobowych;</w:t>
      </w:r>
    </w:p>
    <w:p w14:paraId="429449C8" w14:textId="77777777" w:rsidR="00E6529F" w:rsidRDefault="00287560" w:rsidP="00CA500E">
      <w:pPr>
        <w:pStyle w:val="Akapitzlist"/>
        <w:numPr>
          <w:ilvl w:val="1"/>
          <w:numId w:val="4"/>
        </w:numPr>
        <w:shd w:val="clear" w:color="auto" w:fill="FFFFFF"/>
        <w:spacing w:line="259" w:lineRule="exact"/>
        <w:jc w:val="both"/>
      </w:pPr>
      <w:r w:rsidRPr="007706C2">
        <w:rPr>
          <w:color w:val="000000"/>
          <w:spacing w:val="-2"/>
          <w:sz w:val="23"/>
          <w:szCs w:val="23"/>
        </w:rPr>
        <w:t>prawo do przenoszenia danych osobowych, o kt</w:t>
      </w:r>
      <w:r w:rsidRPr="007706C2">
        <w:rPr>
          <w:rFonts w:eastAsia="Times New Roman"/>
          <w:color w:val="000000"/>
          <w:spacing w:val="-2"/>
          <w:sz w:val="23"/>
          <w:szCs w:val="23"/>
        </w:rPr>
        <w:t>órym mowa w art. 20 RODO;</w:t>
      </w:r>
    </w:p>
    <w:p w14:paraId="4DDF6668" w14:textId="77777777" w:rsidR="00E6529F" w:rsidRDefault="00287560" w:rsidP="00CA500E">
      <w:pPr>
        <w:pStyle w:val="Akapitzlist"/>
        <w:numPr>
          <w:ilvl w:val="1"/>
          <w:numId w:val="4"/>
        </w:numPr>
        <w:shd w:val="clear" w:color="auto" w:fill="FFFFFF"/>
        <w:spacing w:line="259" w:lineRule="exact"/>
        <w:jc w:val="both"/>
      </w:pPr>
      <w:r w:rsidRPr="007706C2">
        <w:rPr>
          <w:color w:val="000000"/>
          <w:spacing w:val="7"/>
          <w:sz w:val="23"/>
          <w:szCs w:val="23"/>
        </w:rPr>
        <w:t>na podstawie art. 21  RODO prawo sprzeciwu, wobec przetwarzania danych</w:t>
      </w:r>
    </w:p>
    <w:p w14:paraId="0E687B13" w14:textId="40BD096D" w:rsidR="00287560" w:rsidRDefault="00287560" w:rsidP="00CA500E">
      <w:pPr>
        <w:pStyle w:val="Akapitzlist"/>
        <w:shd w:val="clear" w:color="auto" w:fill="FFFFFF"/>
        <w:spacing w:line="259" w:lineRule="exact"/>
        <w:ind w:left="1440"/>
        <w:jc w:val="both"/>
        <w:rPr>
          <w:color w:val="000000"/>
          <w:spacing w:val="3"/>
          <w:sz w:val="23"/>
          <w:szCs w:val="23"/>
        </w:rPr>
      </w:pPr>
      <w:r w:rsidRPr="007706C2">
        <w:rPr>
          <w:color w:val="000000"/>
          <w:spacing w:val="2"/>
          <w:sz w:val="23"/>
          <w:szCs w:val="23"/>
        </w:rPr>
        <w:t>osobowych, gdy</w:t>
      </w:r>
      <w:r w:rsidRPr="007706C2">
        <w:rPr>
          <w:rFonts w:eastAsia="Times New Roman"/>
          <w:color w:val="000000"/>
          <w:spacing w:val="2"/>
          <w:sz w:val="23"/>
          <w:szCs w:val="23"/>
        </w:rPr>
        <w:t>ż podstawą prawną przetwarzania Pani/Pana danych osobowych</w:t>
      </w:r>
      <w:r w:rsidR="007706C2">
        <w:rPr>
          <w:rFonts w:eastAsia="Times New Roman"/>
          <w:color w:val="000000"/>
          <w:spacing w:val="2"/>
          <w:sz w:val="23"/>
          <w:szCs w:val="23"/>
        </w:rPr>
        <w:t xml:space="preserve"> </w:t>
      </w:r>
      <w:r w:rsidR="00CA500E">
        <w:rPr>
          <w:color w:val="000000"/>
          <w:spacing w:val="3"/>
          <w:sz w:val="23"/>
          <w:szCs w:val="23"/>
        </w:rPr>
        <w:t xml:space="preserve">jest </w:t>
      </w:r>
      <w:r w:rsidRPr="007706C2">
        <w:rPr>
          <w:color w:val="000000"/>
          <w:spacing w:val="3"/>
          <w:sz w:val="23"/>
          <w:szCs w:val="23"/>
        </w:rPr>
        <w:t>art. 6 ust. l lit. c RODO,</w:t>
      </w:r>
    </w:p>
    <w:p w14:paraId="2F1F818D" w14:textId="66B9C7BA" w:rsidR="005F7BC5" w:rsidRDefault="005F7BC5" w:rsidP="00CA500E">
      <w:pPr>
        <w:pStyle w:val="Akapitzlist"/>
        <w:shd w:val="clear" w:color="auto" w:fill="FFFFFF"/>
        <w:spacing w:line="259" w:lineRule="exact"/>
        <w:ind w:left="1440"/>
        <w:jc w:val="both"/>
        <w:rPr>
          <w:color w:val="000000"/>
          <w:spacing w:val="3"/>
          <w:sz w:val="23"/>
          <w:szCs w:val="23"/>
        </w:rPr>
      </w:pPr>
    </w:p>
    <w:p w14:paraId="00300BAE" w14:textId="77777777" w:rsidR="005F7BC5" w:rsidRDefault="005F7BC5" w:rsidP="00CA500E">
      <w:pPr>
        <w:pStyle w:val="Akapitzlist"/>
        <w:shd w:val="clear" w:color="auto" w:fill="FFFFFF"/>
        <w:spacing w:line="259" w:lineRule="exact"/>
        <w:ind w:left="1440"/>
        <w:jc w:val="both"/>
        <w:rPr>
          <w:color w:val="000000"/>
          <w:spacing w:val="3"/>
          <w:sz w:val="23"/>
          <w:szCs w:val="23"/>
        </w:rPr>
      </w:pPr>
    </w:p>
    <w:p w14:paraId="594652D4" w14:textId="3807A962" w:rsidR="00CA500E" w:rsidRDefault="00CA500E" w:rsidP="00CA500E">
      <w:pPr>
        <w:pStyle w:val="Akapitzlist"/>
        <w:shd w:val="clear" w:color="auto" w:fill="FFFFFF"/>
        <w:spacing w:line="259" w:lineRule="exact"/>
        <w:ind w:left="1440"/>
        <w:jc w:val="both"/>
        <w:rPr>
          <w:color w:val="000000"/>
          <w:spacing w:val="3"/>
          <w:sz w:val="23"/>
          <w:szCs w:val="23"/>
        </w:rPr>
      </w:pPr>
    </w:p>
    <w:p w14:paraId="18F9EB25" w14:textId="0811AD8C" w:rsidR="005F7BC5" w:rsidRPr="005F7BC5" w:rsidRDefault="005F7BC5" w:rsidP="005F7BC5">
      <w:pPr>
        <w:shd w:val="clear" w:color="auto" w:fill="FFFFFF"/>
        <w:spacing w:line="276" w:lineRule="auto"/>
        <w:rPr>
          <w:sz w:val="16"/>
          <w:szCs w:val="16"/>
        </w:rPr>
      </w:pPr>
      <w:r w:rsidRPr="005F7BC5">
        <w:rPr>
          <w:color w:val="000000"/>
          <w:spacing w:val="-2"/>
          <w:sz w:val="16"/>
          <w:szCs w:val="16"/>
        </w:rPr>
        <w:t>*niepotrzebne skreślić</w:t>
      </w:r>
    </w:p>
    <w:p w14:paraId="79E4816E" w14:textId="77777777" w:rsidR="00CA500E" w:rsidRPr="005F7BC5" w:rsidRDefault="00CA500E" w:rsidP="005F7BC5">
      <w:pPr>
        <w:shd w:val="clear" w:color="auto" w:fill="FFFFFF"/>
        <w:spacing w:line="276" w:lineRule="auto"/>
        <w:ind w:left="4687" w:hanging="4687"/>
        <w:rPr>
          <w:sz w:val="16"/>
          <w:szCs w:val="16"/>
        </w:rPr>
      </w:pPr>
      <w:r w:rsidRPr="005F7BC5">
        <w:rPr>
          <w:color w:val="000000"/>
          <w:spacing w:val="-7"/>
          <w:sz w:val="16"/>
          <w:szCs w:val="16"/>
        </w:rPr>
        <w:t>** Wyja</w:t>
      </w:r>
      <w:r w:rsidRPr="005F7BC5">
        <w:rPr>
          <w:rFonts w:eastAsia="Times New Roman"/>
          <w:color w:val="000000"/>
          <w:spacing w:val="-7"/>
          <w:sz w:val="16"/>
          <w:szCs w:val="16"/>
        </w:rPr>
        <w:t>śnienie:</w:t>
      </w:r>
    </w:p>
    <w:p w14:paraId="4E4640D0" w14:textId="77777777" w:rsidR="00CA500E" w:rsidRPr="005F7BC5" w:rsidRDefault="00CA500E" w:rsidP="005F7BC5">
      <w:pPr>
        <w:shd w:val="clear" w:color="auto" w:fill="FFFFFF"/>
        <w:spacing w:line="276" w:lineRule="auto"/>
        <w:rPr>
          <w:sz w:val="16"/>
          <w:szCs w:val="16"/>
        </w:rPr>
      </w:pPr>
      <w:r w:rsidRPr="005F7BC5">
        <w:rPr>
          <w:color w:val="000000"/>
          <w:spacing w:val="-2"/>
          <w:sz w:val="16"/>
          <w:szCs w:val="16"/>
        </w:rPr>
        <w:t>skorzystanie z prawa do sprostowania nie mo</w:t>
      </w:r>
      <w:r w:rsidRPr="005F7BC5">
        <w:rPr>
          <w:rFonts w:eastAsia="Times New Roman"/>
          <w:color w:val="000000"/>
          <w:spacing w:val="-2"/>
          <w:sz w:val="16"/>
          <w:szCs w:val="16"/>
        </w:rPr>
        <w:t xml:space="preserve">że skutkować zmianą wyniku postępowania </w:t>
      </w:r>
      <w:r w:rsidRPr="005F7BC5">
        <w:rPr>
          <w:color w:val="000000"/>
          <w:spacing w:val="-2"/>
          <w:sz w:val="16"/>
          <w:szCs w:val="16"/>
        </w:rPr>
        <w:t>o udzielenie zam</w:t>
      </w:r>
      <w:r w:rsidRPr="005F7BC5">
        <w:rPr>
          <w:rFonts w:eastAsia="Times New Roman"/>
          <w:color w:val="000000"/>
          <w:spacing w:val="-2"/>
          <w:sz w:val="16"/>
          <w:szCs w:val="16"/>
        </w:rPr>
        <w:t xml:space="preserve">ówienia publicznego ani zmianą postanowień umowy w zakresie niezgodnym z </w:t>
      </w:r>
      <w:r w:rsidRPr="005F7BC5">
        <w:rPr>
          <w:color w:val="000000"/>
          <w:spacing w:val="-2"/>
          <w:sz w:val="16"/>
          <w:szCs w:val="16"/>
        </w:rPr>
        <w:t>ustaw</w:t>
      </w:r>
      <w:r w:rsidRPr="005F7BC5">
        <w:rPr>
          <w:rFonts w:eastAsia="Times New Roman"/>
          <w:color w:val="000000"/>
          <w:spacing w:val="-2"/>
          <w:sz w:val="16"/>
          <w:szCs w:val="16"/>
        </w:rPr>
        <w:t>ą Pzp oraz nie może naruszać integralności protokołu oraz jego załączników.</w:t>
      </w:r>
    </w:p>
    <w:p w14:paraId="78313C1B" w14:textId="77777777" w:rsidR="00CA500E" w:rsidRPr="005F7BC5" w:rsidRDefault="00CA500E" w:rsidP="005F7BC5">
      <w:pPr>
        <w:shd w:val="clear" w:color="auto" w:fill="FFFFFF"/>
        <w:spacing w:line="276" w:lineRule="auto"/>
        <w:rPr>
          <w:sz w:val="16"/>
          <w:szCs w:val="16"/>
        </w:rPr>
      </w:pPr>
      <w:r w:rsidRPr="005F7BC5">
        <w:rPr>
          <w:color w:val="000000"/>
          <w:spacing w:val="-2"/>
          <w:sz w:val="16"/>
          <w:szCs w:val="16"/>
        </w:rPr>
        <w:t>*** Wyja</w:t>
      </w:r>
      <w:r w:rsidRPr="005F7BC5">
        <w:rPr>
          <w:rFonts w:eastAsia="Times New Roman"/>
          <w:color w:val="000000"/>
          <w:spacing w:val="-2"/>
          <w:sz w:val="16"/>
          <w:szCs w:val="16"/>
        </w:rPr>
        <w:t>śnienie:</w:t>
      </w:r>
    </w:p>
    <w:p w14:paraId="13DBE221" w14:textId="77777777" w:rsidR="00CA500E" w:rsidRPr="005F7BC5" w:rsidRDefault="00CA500E" w:rsidP="005F7BC5">
      <w:pPr>
        <w:shd w:val="clear" w:color="auto" w:fill="FFFFFF"/>
        <w:spacing w:line="276" w:lineRule="auto"/>
        <w:rPr>
          <w:rFonts w:eastAsia="Times New Roman"/>
          <w:color w:val="000000"/>
          <w:spacing w:val="-2"/>
          <w:sz w:val="16"/>
          <w:szCs w:val="16"/>
        </w:rPr>
      </w:pPr>
      <w:r w:rsidRPr="005F7BC5">
        <w:rPr>
          <w:color w:val="000000"/>
          <w:sz w:val="16"/>
          <w:szCs w:val="16"/>
        </w:rPr>
        <w:t>prawo do ograniczenia przetwarzania nie ma zastosowania w odniesieniu do przechowywania,</w:t>
      </w:r>
      <w:r w:rsidR="00783601" w:rsidRPr="005F7BC5">
        <w:rPr>
          <w:color w:val="000000"/>
          <w:sz w:val="16"/>
          <w:szCs w:val="16"/>
        </w:rPr>
        <w:t xml:space="preserve"> </w:t>
      </w:r>
      <w:r w:rsidRPr="005F7BC5">
        <w:rPr>
          <w:color w:val="000000"/>
          <w:spacing w:val="-2"/>
          <w:sz w:val="16"/>
          <w:szCs w:val="16"/>
        </w:rPr>
        <w:t xml:space="preserve">w celu zapewnienia korzystania ze </w:t>
      </w:r>
      <w:r w:rsidRPr="005F7BC5">
        <w:rPr>
          <w:rFonts w:eastAsia="Times New Roman"/>
          <w:color w:val="000000"/>
          <w:spacing w:val="-2"/>
          <w:sz w:val="16"/>
          <w:szCs w:val="16"/>
        </w:rPr>
        <w:t>środków ochrony prawnej lub w celu ochrony praw</w:t>
      </w:r>
      <w:r w:rsidR="00783601" w:rsidRPr="005F7BC5">
        <w:rPr>
          <w:rFonts w:eastAsia="Times New Roman"/>
          <w:color w:val="000000"/>
          <w:spacing w:val="-2"/>
          <w:sz w:val="16"/>
          <w:szCs w:val="16"/>
        </w:rPr>
        <w:t>.</w:t>
      </w:r>
    </w:p>
    <w:p w14:paraId="757ECB73" w14:textId="77777777" w:rsidR="00783601" w:rsidRPr="005F7BC5" w:rsidRDefault="00783601" w:rsidP="005F7BC5">
      <w:pPr>
        <w:shd w:val="clear" w:color="auto" w:fill="FFFFFF"/>
        <w:rPr>
          <w:rFonts w:eastAsia="Times New Roman"/>
          <w:color w:val="000000"/>
          <w:spacing w:val="-2"/>
          <w:sz w:val="16"/>
          <w:szCs w:val="16"/>
        </w:rPr>
      </w:pPr>
    </w:p>
    <w:sectPr w:rsidR="00783601" w:rsidRPr="005F7BC5" w:rsidSect="007706C2">
      <w:type w:val="continuous"/>
      <w:pgSz w:w="11909" w:h="16834"/>
      <w:pgMar w:top="1418" w:right="1134" w:bottom="1418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168C"/>
    <w:multiLevelType w:val="hybridMultilevel"/>
    <w:tmpl w:val="67F21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73D9"/>
    <w:multiLevelType w:val="hybridMultilevel"/>
    <w:tmpl w:val="5290F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C7F9E"/>
    <w:multiLevelType w:val="singleLevel"/>
    <w:tmpl w:val="7A28E248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18E430D"/>
    <w:multiLevelType w:val="hybridMultilevel"/>
    <w:tmpl w:val="33ACB5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560"/>
    <w:rsid w:val="00287560"/>
    <w:rsid w:val="005F7BC5"/>
    <w:rsid w:val="006A167B"/>
    <w:rsid w:val="006A6A30"/>
    <w:rsid w:val="006E5591"/>
    <w:rsid w:val="007706C2"/>
    <w:rsid w:val="00783601"/>
    <w:rsid w:val="008A2670"/>
    <w:rsid w:val="008D3662"/>
    <w:rsid w:val="00CA500E"/>
    <w:rsid w:val="00E6529F"/>
    <w:rsid w:val="00ED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8D11C"/>
  <w14:defaultImageDpi w14:val="0"/>
  <w15:docId w15:val="{DB83E37C-68D6-4AAC-B718-2C3577B7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Hutnik</dc:creator>
  <cp:keywords/>
  <dc:description/>
  <cp:lastModifiedBy>Karolina Zochowska</cp:lastModifiedBy>
  <cp:revision>2</cp:revision>
  <dcterms:created xsi:type="dcterms:W3CDTF">2021-04-21T11:46:00Z</dcterms:created>
  <dcterms:modified xsi:type="dcterms:W3CDTF">2021-04-21T11:46:00Z</dcterms:modified>
</cp:coreProperties>
</file>