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34D9" w14:textId="0652466C" w:rsidR="00CE6856" w:rsidRDefault="00420077" w:rsidP="00420077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BF65F2">
        <w:rPr>
          <w:rFonts w:ascii="Times New Roman" w:eastAsia="Times New Roman" w:hAnsi="Times New Roman"/>
          <w:sz w:val="20"/>
          <w:szCs w:val="20"/>
          <w:lang w:eastAsia="pl-PL"/>
        </w:rPr>
        <w:t>WNIOSKODAWCA</w:t>
      </w:r>
    </w:p>
    <w:p w14:paraId="3F2A4809" w14:textId="37E8EDB3" w:rsidR="00420077" w:rsidRDefault="009E3148" w:rsidP="00420077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…………………………….</w:t>
      </w:r>
    </w:p>
    <w:p w14:paraId="7DF3C09E" w14:textId="4C494D9A" w:rsidR="009E3148" w:rsidRDefault="009E3148" w:rsidP="00420077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</w:t>
      </w:r>
    </w:p>
    <w:p w14:paraId="3332E5E3" w14:textId="6B2765C2" w:rsidR="009E3148" w:rsidRPr="00BF65F2" w:rsidRDefault="009E3148" w:rsidP="00420077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</w:t>
      </w:r>
    </w:p>
    <w:p w14:paraId="541A550A" w14:textId="77777777" w:rsidR="00420077" w:rsidRPr="00724FBF" w:rsidRDefault="00420077" w:rsidP="00420077">
      <w:pPr>
        <w:tabs>
          <w:tab w:val="right" w:pos="8789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(imię i nazwisko/nazwa, adres, adres e-mail) </w:t>
      </w:r>
    </w:p>
    <w:p w14:paraId="113D3D53" w14:textId="77777777" w:rsidR="00420077" w:rsidRDefault="00420077" w:rsidP="00420077">
      <w:pPr>
        <w:spacing w:after="0" w:line="240" w:lineRule="auto"/>
        <w:ind w:right="72" w:firstLine="558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56640B6" w14:textId="773C9D29" w:rsidR="00420077" w:rsidRDefault="00420077" w:rsidP="00513971">
      <w:pPr>
        <w:spacing w:after="0" w:line="240" w:lineRule="auto"/>
        <w:ind w:left="4248"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Wojewódzka Stacja Sanitarno-Epidemiologiczna</w:t>
      </w:r>
    </w:p>
    <w:p w14:paraId="6ECD82B8" w14:textId="0ACF1FD7" w:rsidR="00420077" w:rsidRDefault="00420077" w:rsidP="00513971">
      <w:pPr>
        <w:spacing w:after="0" w:line="240" w:lineRule="auto"/>
        <w:ind w:left="4248"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 </w:t>
      </w:r>
      <w:r w:rsidR="00B66474">
        <w:rPr>
          <w:rFonts w:ascii="Times New Roman" w:eastAsia="Times New Roman" w:hAnsi="Times New Roman"/>
          <w:b/>
          <w:sz w:val="20"/>
          <w:szCs w:val="20"/>
          <w:lang w:eastAsia="pl-PL"/>
        </w:rPr>
        <w:t>Warszawie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</w:p>
    <w:p w14:paraId="5D1CCFBE" w14:textId="47053819" w:rsidR="00420077" w:rsidRDefault="00420077" w:rsidP="00513971">
      <w:pPr>
        <w:spacing w:after="0" w:line="240" w:lineRule="auto"/>
        <w:ind w:left="4248"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ul. Ż</w:t>
      </w:r>
      <w:r w:rsidR="00B66474">
        <w:rPr>
          <w:rFonts w:ascii="Times New Roman" w:eastAsia="Times New Roman" w:hAnsi="Times New Roman"/>
          <w:b/>
          <w:sz w:val="20"/>
          <w:szCs w:val="20"/>
          <w:lang w:eastAsia="pl-PL"/>
        </w:rPr>
        <w:t>elazna 79</w:t>
      </w:r>
    </w:p>
    <w:p w14:paraId="355A9274" w14:textId="2E45EB61" w:rsidR="00420077" w:rsidRPr="00420077" w:rsidRDefault="00B66474" w:rsidP="00513971">
      <w:pPr>
        <w:spacing w:after="0" w:line="240" w:lineRule="auto"/>
        <w:ind w:left="4248"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00-875 Warszawa</w:t>
      </w:r>
    </w:p>
    <w:p w14:paraId="6EB12B3A" w14:textId="77777777" w:rsidR="00420077" w:rsidRPr="00724FBF" w:rsidRDefault="00420077" w:rsidP="00513971">
      <w:pPr>
        <w:spacing w:after="0" w:line="240" w:lineRule="auto"/>
        <w:ind w:left="4248" w:right="72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DD44E07" w14:textId="77777777" w:rsidR="00420077" w:rsidRPr="00724FBF" w:rsidRDefault="00420077" w:rsidP="00420077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4C2230E" w14:textId="77777777" w:rsidR="00420077" w:rsidRPr="00724FBF" w:rsidRDefault="00420077" w:rsidP="00420077">
      <w:pPr>
        <w:spacing w:after="0" w:line="240" w:lineRule="auto"/>
        <w:ind w:right="72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b/>
          <w:sz w:val="20"/>
          <w:szCs w:val="20"/>
          <w:lang w:eastAsia="pl-PL"/>
        </w:rPr>
        <w:t>WNIOSEK O UDOSTĘPNIENIE INFORMACJI PUBLICZNEJ</w:t>
      </w:r>
    </w:p>
    <w:p w14:paraId="56C7B8FC" w14:textId="77777777" w:rsidR="00420077" w:rsidRPr="00724FBF" w:rsidRDefault="00420077" w:rsidP="00420077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71080C6" w14:textId="2C688EA3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2 ust. 1 i art. 10 ust. 1 ustawy z dnia 6 września 2001 r. o dostępie do informacji publicznej </w:t>
      </w:r>
      <w:r w:rsidR="002A16F3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proofErr w:type="spellStart"/>
      <w:r w:rsidR="00A301DA" w:rsidRPr="0039098E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A301DA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. Dz. U. </w:t>
      </w:r>
      <w:r w:rsidR="00A301DA">
        <w:rPr>
          <w:rFonts w:ascii="Times New Roman" w:eastAsia="Times New Roman" w:hAnsi="Times New Roman"/>
          <w:sz w:val="20"/>
          <w:szCs w:val="20"/>
          <w:lang w:eastAsia="pl-PL"/>
        </w:rPr>
        <w:t>z 2022 r. poz. 902</w:t>
      </w:r>
      <w:r w:rsidRPr="00724FBF">
        <w:rPr>
          <w:rFonts w:ascii="Times New Roman" w:hAnsi="Times New Roman"/>
          <w:sz w:val="20"/>
          <w:szCs w:val="20"/>
        </w:rPr>
        <w:t xml:space="preserve">) 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proszę o udostępnienie informacji w następującym zakresie:</w:t>
      </w:r>
    </w:p>
    <w:p w14:paraId="5F2914FA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4616ADFC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6F1D7D5A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595ED99C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26CF0F83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Jednocześnie, na podstawie art. 14 ust. 1 powołanej ustawy, wnoszę o udostępnienie mi powyższych informacji </w:t>
      </w:r>
      <w:r w:rsidR="0025274F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w następujący sposób*:</w:t>
      </w:r>
    </w:p>
    <w:p w14:paraId="7092E642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9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8695"/>
      </w:tblGrid>
      <w:tr w:rsidR="00420077" w:rsidRPr="00724FBF" w14:paraId="16C1EF2D" w14:textId="77777777" w:rsidTr="00CE6856">
        <w:trPr>
          <w:trHeight w:val="412"/>
        </w:trPr>
        <w:tc>
          <w:tcPr>
            <w:tcW w:w="454" w:type="dxa"/>
          </w:tcPr>
          <w:p w14:paraId="4E9871BB" w14:textId="77777777" w:rsidR="00420077" w:rsidRPr="00EE3076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95" w:type="dxa"/>
          </w:tcPr>
          <w:p w14:paraId="494FE13C" w14:textId="635FE4A5" w:rsidR="00420077" w:rsidRPr="00724FBF" w:rsidRDefault="00420077" w:rsidP="00F63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>przesłanie informacji pocztą elektroniczną na podany powyżej adres</w:t>
            </w:r>
            <w:r w:rsidR="0006329C">
              <w:rPr>
                <w:rFonts w:ascii="Times New Roman" w:hAnsi="Times New Roman"/>
                <w:sz w:val="20"/>
                <w:szCs w:val="20"/>
              </w:rPr>
              <w:t xml:space="preserve"> e-mail</w:t>
            </w:r>
          </w:p>
          <w:p w14:paraId="18808D85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0077" w:rsidRPr="00724FBF" w14:paraId="05646FCD" w14:textId="77777777" w:rsidTr="00CE6856">
        <w:trPr>
          <w:trHeight w:val="378"/>
        </w:trPr>
        <w:tc>
          <w:tcPr>
            <w:tcW w:w="454" w:type="dxa"/>
          </w:tcPr>
          <w:p w14:paraId="29014C3E" w14:textId="24BFDAB5" w:rsidR="00420077" w:rsidRPr="00EE3076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95" w:type="dxa"/>
          </w:tcPr>
          <w:p w14:paraId="31D6B786" w14:textId="77777777" w:rsidR="00420077" w:rsidRPr="00724FBF" w:rsidRDefault="00420077" w:rsidP="00F6345C">
            <w:pPr>
              <w:tabs>
                <w:tab w:val="left" w:pos="709"/>
              </w:tabs>
              <w:spacing w:after="0" w:line="240" w:lineRule="auto"/>
              <w:ind w:hanging="70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4FBF">
              <w:rPr>
                <w:rFonts w:ascii="Times New Roman" w:hAnsi="Times New Roman"/>
                <w:sz w:val="20"/>
                <w:szCs w:val="20"/>
              </w:rPr>
              <w:t>Przesła</w:t>
            </w:r>
            <w:proofErr w:type="spellEnd"/>
            <w:r w:rsidRPr="00724FBF">
              <w:rPr>
                <w:rFonts w:ascii="Times New Roman" w:hAnsi="Times New Roman"/>
                <w:sz w:val="20"/>
                <w:szCs w:val="20"/>
              </w:rPr>
              <w:t xml:space="preserve">  przesłanie informacji w formie wydruku pocztą na podany powyżej adres</w:t>
            </w:r>
          </w:p>
          <w:p w14:paraId="154B50B8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0077" w:rsidRPr="00724FBF" w14:paraId="33838038" w14:textId="77777777" w:rsidTr="00CE6856">
        <w:trPr>
          <w:trHeight w:val="450"/>
        </w:trPr>
        <w:tc>
          <w:tcPr>
            <w:tcW w:w="454" w:type="dxa"/>
          </w:tcPr>
          <w:p w14:paraId="7921AD7D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95" w:type="dxa"/>
          </w:tcPr>
          <w:p w14:paraId="1C098016" w14:textId="77777777" w:rsidR="00420077" w:rsidRPr="00724FBF" w:rsidRDefault="00420077" w:rsidP="00F63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>udostępnienie dokumentów do wglądu w urzędzie</w:t>
            </w:r>
          </w:p>
        </w:tc>
      </w:tr>
      <w:tr w:rsidR="00420077" w:rsidRPr="00724FBF" w14:paraId="64379AF8" w14:textId="77777777" w:rsidTr="00CE6856">
        <w:trPr>
          <w:trHeight w:val="427"/>
        </w:trPr>
        <w:tc>
          <w:tcPr>
            <w:tcW w:w="454" w:type="dxa"/>
          </w:tcPr>
          <w:p w14:paraId="56DAAEF9" w14:textId="363E39DE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95" w:type="dxa"/>
          </w:tcPr>
          <w:p w14:paraId="1E775D00" w14:textId="44BF0766" w:rsidR="00420077" w:rsidRPr="00724FBF" w:rsidRDefault="00420077" w:rsidP="00F6345C">
            <w:pPr>
              <w:tabs>
                <w:tab w:val="left" w:pos="709"/>
              </w:tabs>
              <w:spacing w:after="0" w:line="240" w:lineRule="auto"/>
              <w:ind w:hanging="709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 xml:space="preserve">inny </w:t>
            </w:r>
            <w:proofErr w:type="spellStart"/>
            <w:r w:rsidRPr="00724FBF">
              <w:rPr>
                <w:rFonts w:ascii="Times New Roman" w:hAnsi="Times New Roman"/>
                <w:sz w:val="20"/>
                <w:szCs w:val="20"/>
              </w:rPr>
              <w:t>sp</w:t>
            </w:r>
            <w:proofErr w:type="spellEnd"/>
            <w:r w:rsidRPr="00724FB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64D3F">
              <w:rPr>
                <w:rFonts w:ascii="Times New Roman" w:hAnsi="Times New Roman"/>
                <w:sz w:val="20"/>
                <w:szCs w:val="20"/>
              </w:rPr>
              <w:t>odbiór osobisty w urzędzie</w:t>
            </w:r>
            <w:r w:rsidRPr="00724FB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4441115B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F43B42B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3637C83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395"/>
      </w:tblGrid>
      <w:tr w:rsidR="00420077" w:rsidRPr="00724FBF" w14:paraId="1BC0CF07" w14:textId="77777777" w:rsidTr="00F6345C">
        <w:trPr>
          <w:trHeight w:val="438"/>
        </w:trPr>
        <w:tc>
          <w:tcPr>
            <w:tcW w:w="569" w:type="dxa"/>
          </w:tcPr>
          <w:p w14:paraId="0AAC6B7C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4FB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</w:t>
            </w:r>
          </w:p>
        </w:tc>
        <w:tc>
          <w:tcPr>
            <w:tcW w:w="8565" w:type="dxa"/>
          </w:tcPr>
          <w:p w14:paraId="13A428E0" w14:textId="43DADE13" w:rsidR="00420077" w:rsidRPr="00724FBF" w:rsidRDefault="00420077" w:rsidP="00BE3C80">
            <w:pPr>
              <w:tabs>
                <w:tab w:val="left" w:pos="709"/>
              </w:tabs>
              <w:spacing w:after="0" w:line="240" w:lineRule="auto"/>
              <w:ind w:hanging="709"/>
              <w:jc w:val="both"/>
              <w:rPr>
                <w:sz w:val="18"/>
                <w:szCs w:val="18"/>
              </w:rPr>
            </w:pPr>
            <w:r w:rsidRPr="00724FBF">
              <w:rPr>
                <w:sz w:val="18"/>
                <w:szCs w:val="18"/>
              </w:rPr>
              <w:t xml:space="preserve">inny </w:t>
            </w:r>
            <w:proofErr w:type="spellStart"/>
            <w:r w:rsidRPr="00724FBF">
              <w:rPr>
                <w:rFonts w:ascii="Times New Roman" w:hAnsi="Times New Roman"/>
                <w:sz w:val="20"/>
                <w:szCs w:val="20"/>
              </w:rPr>
              <w:t>sp</w:t>
            </w:r>
            <w:proofErr w:type="spellEnd"/>
            <w:r w:rsidRPr="00724FBF">
              <w:rPr>
                <w:rFonts w:ascii="Times New Roman" w:hAnsi="Times New Roman"/>
                <w:sz w:val="20"/>
                <w:szCs w:val="20"/>
              </w:rPr>
              <w:t xml:space="preserve">   Wyrażam zgodę na przetwarzanie moich danych osobowych zawartych w niniejszym formularzu przez </w:t>
            </w:r>
            <w:r w:rsidR="00855E4A">
              <w:rPr>
                <w:rFonts w:ascii="Times New Roman" w:hAnsi="Times New Roman"/>
                <w:sz w:val="20"/>
                <w:szCs w:val="20"/>
              </w:rPr>
              <w:t xml:space="preserve">Wojewódzką </w:t>
            </w:r>
            <w:r w:rsidR="00BE3C80">
              <w:rPr>
                <w:rFonts w:ascii="Times New Roman" w:hAnsi="Times New Roman"/>
                <w:sz w:val="20"/>
                <w:szCs w:val="20"/>
              </w:rPr>
              <w:t xml:space="preserve">Stację Sanitarno-Epidemiologiczną w </w:t>
            </w:r>
            <w:r w:rsidR="009767B6">
              <w:rPr>
                <w:rFonts w:ascii="Times New Roman" w:hAnsi="Times New Roman"/>
                <w:sz w:val="20"/>
                <w:szCs w:val="20"/>
              </w:rPr>
              <w:t>Warszawie</w:t>
            </w:r>
            <w:r w:rsidR="00BE3C80">
              <w:rPr>
                <w:rFonts w:ascii="Times New Roman" w:hAnsi="Times New Roman"/>
                <w:sz w:val="20"/>
                <w:szCs w:val="20"/>
              </w:rPr>
              <w:t xml:space="preserve"> z siedzibą przy </w:t>
            </w:r>
            <w:r w:rsidR="00855E4A">
              <w:rPr>
                <w:rFonts w:ascii="Times New Roman" w:hAnsi="Times New Roman"/>
                <w:sz w:val="20"/>
                <w:szCs w:val="20"/>
              </w:rPr>
              <w:br/>
            </w:r>
            <w:r w:rsidR="00BE3C80">
              <w:rPr>
                <w:rFonts w:ascii="Times New Roman" w:hAnsi="Times New Roman"/>
                <w:sz w:val="20"/>
                <w:szCs w:val="20"/>
              </w:rPr>
              <w:t>ul. Ż</w:t>
            </w:r>
            <w:r w:rsidR="009767B6">
              <w:rPr>
                <w:rFonts w:ascii="Times New Roman" w:hAnsi="Times New Roman"/>
                <w:sz w:val="20"/>
                <w:szCs w:val="20"/>
              </w:rPr>
              <w:t>elaznej</w:t>
            </w:r>
            <w:r w:rsidR="00855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67B6">
              <w:rPr>
                <w:rFonts w:ascii="Times New Roman" w:hAnsi="Times New Roman"/>
                <w:sz w:val="20"/>
                <w:szCs w:val="20"/>
              </w:rPr>
              <w:t>79</w:t>
            </w:r>
            <w:r w:rsidR="00855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4FBF">
              <w:rPr>
                <w:rFonts w:ascii="Times New Roman" w:hAnsi="Times New Roman"/>
                <w:sz w:val="20"/>
                <w:szCs w:val="20"/>
              </w:rPr>
              <w:t>w związku z postępowaniem z zakresu dostępu do informacji publicznej**</w:t>
            </w:r>
          </w:p>
        </w:tc>
      </w:tr>
    </w:tbl>
    <w:p w14:paraId="4ED2F51E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E1254DF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04EA1BC" w14:textId="77777777" w:rsidR="00420077" w:rsidRPr="00724FBF" w:rsidRDefault="00420077" w:rsidP="00420077">
      <w:pPr>
        <w:tabs>
          <w:tab w:val="left" w:pos="61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Tekst4"/>
    </w:p>
    <w:p w14:paraId="139FA861" w14:textId="48AA110D" w:rsidR="00420077" w:rsidRPr="00724FBF" w:rsidRDefault="009E3148" w:rsidP="00420077">
      <w:pPr>
        <w:tabs>
          <w:tab w:val="left" w:pos="61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1" w:name="Tekst5"/>
      <w:bookmarkEnd w:id="0"/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…………………………………….</w:t>
      </w:r>
      <w:r w:rsidR="00420077"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bookmarkEnd w:id="1"/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</w:t>
      </w:r>
    </w:p>
    <w:p w14:paraId="6F0B471C" w14:textId="77777777" w:rsidR="00420077" w:rsidRPr="00724FBF" w:rsidRDefault="00420077" w:rsidP="00420077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miejscowość i data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  <w:t>podpis wnioskodawcy</w:t>
      </w:r>
    </w:p>
    <w:p w14:paraId="1EB3EE04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7BED835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F795167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 w:rsidRPr="00724FBF"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 xml:space="preserve">Uwagi: </w:t>
      </w:r>
    </w:p>
    <w:p w14:paraId="1C34C8D7" w14:textId="032DA824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* proszę </w:t>
      </w:r>
      <w:r w:rsidR="00771759">
        <w:rPr>
          <w:rFonts w:ascii="Times New Roman" w:eastAsia="Times New Roman" w:hAnsi="Times New Roman"/>
          <w:sz w:val="18"/>
          <w:szCs w:val="18"/>
          <w:lang w:eastAsia="pl-PL"/>
        </w:rPr>
        <w:t>zaznaczyć</w:t>
      </w:r>
      <w:r w:rsidR="00771759"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jedno właściwe pole krzyżykiem</w:t>
      </w:r>
    </w:p>
    <w:p w14:paraId="7F3DD572" w14:textId="3C9DF375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** proszę </w:t>
      </w:r>
      <w:r w:rsidR="00771759">
        <w:rPr>
          <w:rFonts w:ascii="Times New Roman" w:eastAsia="Times New Roman" w:hAnsi="Times New Roman"/>
          <w:sz w:val="18"/>
          <w:szCs w:val="18"/>
          <w:lang w:eastAsia="pl-PL"/>
        </w:rPr>
        <w:t>zaznaczyć</w:t>
      </w:r>
      <w:r w:rsidR="00771759"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pole krzyżykiem (dot. art. 6 ust. 1 lit. a rozporządzenia Parlamentu Europejskiego i Rady (UE) 2016/679</w:t>
      </w:r>
      <w:r w:rsidR="00771759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z 27 kwietnia 2016 r. w sprawie ochrony osób fizycznych w związku z przetwarzaniem danych osobowych </w:t>
      </w:r>
      <w:r w:rsidR="00771759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i w sprawie swobodnego przepływu takich danych oraz uchylenia dyrektywy 95/46/WE (RODO). </w:t>
      </w:r>
      <w:r w:rsidR="000B3422">
        <w:rPr>
          <w:rFonts w:ascii="Times New Roman" w:eastAsia="Times New Roman" w:hAnsi="Times New Roman"/>
          <w:sz w:val="18"/>
          <w:szCs w:val="18"/>
          <w:lang w:eastAsia="pl-PL"/>
        </w:rPr>
        <w:t>Podanie danych jest dobrowolne, jednakże w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przypadku niewyrażenia zgody 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>Wojewódzka Stacja Sanitarno-Epidemiologiczna</w:t>
      </w:r>
      <w:r w:rsidR="00C67051">
        <w:rPr>
          <w:rFonts w:ascii="Times New Roman" w:eastAsia="Times New Roman" w:hAnsi="Times New Roman"/>
          <w:sz w:val="18"/>
          <w:szCs w:val="18"/>
          <w:lang w:eastAsia="pl-PL"/>
        </w:rPr>
        <w:t xml:space="preserve"> w </w:t>
      </w:r>
      <w:r w:rsidR="009767B6">
        <w:rPr>
          <w:rFonts w:ascii="Times New Roman" w:eastAsia="Times New Roman" w:hAnsi="Times New Roman"/>
          <w:sz w:val="18"/>
          <w:szCs w:val="18"/>
          <w:lang w:eastAsia="pl-PL"/>
        </w:rPr>
        <w:t>Warszawie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nie ma możliwości rozpatrzenia wniosku. </w:t>
      </w:r>
    </w:p>
    <w:p w14:paraId="02327712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50E9C5E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 w:rsidRPr="00724FBF"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>Pouczenie:</w:t>
      </w:r>
    </w:p>
    <w:p w14:paraId="7C91B024" w14:textId="2E169E89" w:rsidR="00420077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Zgodnie z art. 13 ust. 1 ustawy o dostępie do informacji publicznej - udostępnianie informacji publicznej na wniosek następuje bez zbędnej zwłoki, nie później jednak niż w terminie 14 dni od dnia złożenia wniosku. Jeżeli informacja nie może być udostępniona w tym terminie,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>Wojewódzka Stacja Sanitarno-Epidemiologiczna</w:t>
      </w:r>
      <w:r w:rsidR="004815E4">
        <w:rPr>
          <w:rFonts w:ascii="Times New Roman" w:eastAsia="Times New Roman" w:hAnsi="Times New Roman"/>
          <w:sz w:val="18"/>
          <w:szCs w:val="18"/>
          <w:lang w:eastAsia="pl-PL"/>
        </w:rPr>
        <w:t xml:space="preserve"> w </w:t>
      </w:r>
      <w:r w:rsidR="009767B6">
        <w:rPr>
          <w:rFonts w:ascii="Times New Roman" w:eastAsia="Times New Roman" w:hAnsi="Times New Roman"/>
          <w:sz w:val="18"/>
          <w:szCs w:val="18"/>
          <w:lang w:eastAsia="pl-PL"/>
        </w:rPr>
        <w:t>Warszawie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powiadamia w ciągu 14 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dni od dnia złożenia wniosku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o powodach opóźnienia oraz o terminie, w jakim udostępni informację, nie dłuższym jednak niż 2 miesiące od dnia złożenia wniosku. W przypadku uchybienia przez </w:t>
      </w:r>
      <w:r w:rsidR="0025274F">
        <w:rPr>
          <w:rFonts w:ascii="Times New Roman" w:eastAsia="Times New Roman" w:hAnsi="Times New Roman"/>
          <w:sz w:val="18"/>
          <w:szCs w:val="18"/>
          <w:lang w:eastAsia="pl-PL"/>
        </w:rPr>
        <w:t>Wojewódzką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Stacj</w:t>
      </w:r>
      <w:r w:rsidR="0025274F">
        <w:rPr>
          <w:rFonts w:ascii="Times New Roman" w:eastAsia="Times New Roman" w:hAnsi="Times New Roman"/>
          <w:sz w:val="18"/>
          <w:szCs w:val="18"/>
          <w:lang w:eastAsia="pl-PL"/>
        </w:rPr>
        <w:t>ę Sanitarno-Epidemiologiczną</w:t>
      </w:r>
      <w:r w:rsidR="00C67051">
        <w:rPr>
          <w:rFonts w:ascii="Times New Roman" w:eastAsia="Times New Roman" w:hAnsi="Times New Roman"/>
          <w:sz w:val="18"/>
          <w:szCs w:val="18"/>
          <w:lang w:eastAsia="pl-PL"/>
        </w:rPr>
        <w:t xml:space="preserve"> w </w:t>
      </w:r>
      <w:r w:rsidR="00EE3076">
        <w:rPr>
          <w:rFonts w:ascii="Times New Roman" w:eastAsia="Times New Roman" w:hAnsi="Times New Roman"/>
          <w:sz w:val="18"/>
          <w:szCs w:val="18"/>
          <w:lang w:eastAsia="pl-PL"/>
        </w:rPr>
        <w:t xml:space="preserve">Warszawie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powyższemu terminowi - wnioskujący jest uprawniony do wniesienia skargi do wojewódzkiego sądu administracyjnego.</w:t>
      </w:r>
    </w:p>
    <w:p w14:paraId="7C1F5ECB" w14:textId="77777777" w:rsidR="00D45E0F" w:rsidRDefault="00D45E0F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09BE373B" w14:textId="77777777" w:rsidR="00B41E05" w:rsidRPr="00D407BB" w:rsidRDefault="00B41E05" w:rsidP="00B41E0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407BB">
        <w:rPr>
          <w:rFonts w:ascii="Times New Roman" w:hAnsi="Times New Roman" w:cs="Times New Roman"/>
          <w:b/>
          <w:u w:val="single"/>
        </w:rPr>
        <w:lastRenderedPageBreak/>
        <w:t>OCHRONA DANYCH OSOBOWYCH – informacja dotycząca przetwarzania danych osobowych</w:t>
      </w:r>
    </w:p>
    <w:p w14:paraId="5A848C8D" w14:textId="77777777" w:rsidR="00D45E0F" w:rsidRPr="00724FBF" w:rsidRDefault="00D45E0F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A10F256" w14:textId="77777777" w:rsidR="00420077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49258FA6" w14:textId="77777777" w:rsidR="007866F1" w:rsidRPr="007866F1" w:rsidRDefault="007866F1" w:rsidP="007866F1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66F1">
        <w:rPr>
          <w:rFonts w:ascii="Times New Roman" w:hAnsi="Times New Roman" w:cs="Times New Roman"/>
          <w:sz w:val="20"/>
          <w:szCs w:val="20"/>
        </w:rPr>
        <w:t xml:space="preserve">Zgodnie z art. 13 ust. 1 i 2 oraz art. 14 </w:t>
      </w:r>
      <w:r w:rsidRPr="007866F1">
        <w:rPr>
          <w:rFonts w:ascii="Times New Roman" w:hAnsi="Times New Roman" w:cs="Times New Roman"/>
          <w:bCs/>
          <w:i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7866F1">
        <w:rPr>
          <w:rFonts w:ascii="Times New Roman" w:hAnsi="Times New Roman" w:cs="Times New Roman"/>
          <w:bCs/>
          <w:sz w:val="20"/>
          <w:szCs w:val="20"/>
        </w:rPr>
        <w:t>(ogólne rozporządzenie o ochronie danych, dalej jako Rozporządzenie)</w:t>
      </w:r>
      <w:r w:rsidRPr="007866F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104BF94" w14:textId="77777777" w:rsidR="007866F1" w:rsidRPr="007866F1" w:rsidRDefault="007866F1" w:rsidP="007866F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866F1">
        <w:rPr>
          <w:rFonts w:ascii="Times New Roman" w:hAnsi="Times New Roman" w:cs="Times New Roman"/>
          <w:sz w:val="20"/>
          <w:szCs w:val="20"/>
        </w:rPr>
        <w:t xml:space="preserve"> </w:t>
      </w:r>
      <w:r w:rsidRPr="007866F1">
        <w:rPr>
          <w:rFonts w:ascii="Times New Roman" w:hAnsi="Times New Roman" w:cs="Times New Roman"/>
          <w:b/>
          <w:bCs/>
          <w:i/>
          <w:iCs/>
          <w:sz w:val="20"/>
          <w:szCs w:val="20"/>
        </w:rPr>
        <w:t>Administrator Danych</w:t>
      </w:r>
    </w:p>
    <w:p w14:paraId="6E36564C" w14:textId="77777777" w:rsidR="007866F1" w:rsidRPr="007866F1" w:rsidRDefault="007866F1" w:rsidP="007866F1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866F1">
        <w:rPr>
          <w:rFonts w:ascii="Times New Roman" w:hAnsi="Times New Roman" w:cs="Times New Roman"/>
          <w:sz w:val="20"/>
          <w:szCs w:val="20"/>
        </w:rPr>
        <w:t>Administratorem Pani/Pana danych osobowych jest Wojewódzka Stacja Sanitarno-Epidemiologiczna w Warszawie reprezentowana przez Mazowieckiego Państwowego Wojewódzkiego Inspektora Sanitarnego/Dyrektora Wojewódzkiej Stacji Sanitarno- Epidemiologicznej z siedzibą w Warszawie przy ul. Żelaznej 79, 00-875 Warszawa.</w:t>
      </w:r>
    </w:p>
    <w:p w14:paraId="35999107" w14:textId="77777777" w:rsidR="007866F1" w:rsidRPr="007866F1" w:rsidRDefault="007866F1" w:rsidP="007866F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866F1">
        <w:rPr>
          <w:rFonts w:ascii="Times New Roman" w:hAnsi="Times New Roman" w:cs="Times New Roman"/>
          <w:b/>
          <w:bCs/>
          <w:i/>
          <w:iCs/>
          <w:sz w:val="20"/>
          <w:szCs w:val="20"/>
        </w:rPr>
        <w:t>Inspektor Ochrony Danych</w:t>
      </w:r>
    </w:p>
    <w:p w14:paraId="5F5D9747" w14:textId="77777777" w:rsidR="007866F1" w:rsidRPr="007866F1" w:rsidRDefault="007866F1" w:rsidP="007866F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0563C1" w:themeColor="hyperlink"/>
          <w:sz w:val="20"/>
          <w:szCs w:val="20"/>
          <w:u w:val="single"/>
        </w:rPr>
      </w:pPr>
      <w:r w:rsidRPr="007866F1">
        <w:rPr>
          <w:rFonts w:ascii="Times New Roman" w:hAnsi="Times New Roman" w:cs="Times New Roman"/>
          <w:sz w:val="20"/>
          <w:szCs w:val="20"/>
        </w:rPr>
        <w:t xml:space="preserve">Kontakt do Inspektora Ochrony Danych Wojewódzkiej Stacji Sanitarno-Epidemiologicznej w Warszawie można uzyskać pod adresem </w:t>
      </w:r>
      <w:hyperlink r:id="rId5" w:history="1">
        <w:r w:rsidRPr="007866F1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/>
          </w:rPr>
          <w:t>iod.wsse.warszawa@sanepid.gov.pl</w:t>
        </w:r>
      </w:hyperlink>
      <w:r w:rsidRPr="007866F1">
        <w:rPr>
          <w:rFonts w:ascii="Times New Roman" w:hAnsi="Times New Roman" w:cs="Times New Roman"/>
          <w:color w:val="1B1B1B"/>
          <w:sz w:val="20"/>
          <w:szCs w:val="20"/>
          <w:shd w:val="clear" w:color="auto" w:fill="FFFFFF"/>
        </w:rPr>
        <w:t xml:space="preserve"> </w:t>
      </w:r>
      <w:r w:rsidRPr="007866F1">
        <w:rPr>
          <w:rFonts w:ascii="Times New Roman" w:hAnsi="Times New Roman" w:cs="Times New Roman"/>
          <w:sz w:val="20"/>
          <w:szCs w:val="20"/>
        </w:rPr>
        <w:t xml:space="preserve">lub poprzez Elektroniczną Skrzynkę Podawczą Urzędu </w:t>
      </w:r>
      <w:hyperlink r:id="rId6" w:history="1">
        <w:r w:rsidRPr="007866F1">
          <w:rPr>
            <w:rFonts w:ascii="Times New Roman" w:hAnsi="Times New Roman" w:cs="Times New Roman"/>
            <w:i/>
            <w:iCs/>
            <w:color w:val="0563C1" w:themeColor="hyperlink"/>
            <w:sz w:val="20"/>
            <w:szCs w:val="20"/>
            <w:u w:val="single"/>
          </w:rPr>
          <w:t>/fn0v57sx3v/skrytka</w:t>
        </w:r>
      </w:hyperlink>
    </w:p>
    <w:p w14:paraId="2481618D" w14:textId="77777777" w:rsidR="007866F1" w:rsidRPr="007866F1" w:rsidRDefault="007866F1" w:rsidP="007866F1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866F1">
        <w:rPr>
          <w:rFonts w:ascii="Times New Roman" w:hAnsi="Times New Roman" w:cs="Times New Roman"/>
          <w:b/>
          <w:i/>
          <w:sz w:val="20"/>
          <w:szCs w:val="20"/>
        </w:rPr>
        <w:t>Cel przetwarzania danych osobowych</w:t>
      </w:r>
    </w:p>
    <w:p w14:paraId="12882123" w14:textId="77777777" w:rsidR="007866F1" w:rsidRPr="007866F1" w:rsidRDefault="007866F1" w:rsidP="007866F1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866F1">
        <w:rPr>
          <w:rFonts w:ascii="Times New Roman" w:hAnsi="Times New Roman" w:cs="Times New Roman"/>
          <w:sz w:val="20"/>
          <w:szCs w:val="20"/>
        </w:rPr>
        <w:t>Pani/Pana dane osobowe przetwarzane są w celu prowadzenia postępowań w sprawie udostępnienia informacji publicznej.</w:t>
      </w:r>
    </w:p>
    <w:p w14:paraId="0B6BF710" w14:textId="363748C1" w:rsidR="007866F1" w:rsidRPr="007866F1" w:rsidRDefault="007866F1" w:rsidP="007866F1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866F1">
        <w:rPr>
          <w:rFonts w:ascii="Times New Roman" w:hAnsi="Times New Roman" w:cs="Times New Roman"/>
          <w:sz w:val="20"/>
          <w:szCs w:val="20"/>
        </w:rPr>
        <w:t>Pani/Pana dane osobowe</w:t>
      </w:r>
      <w:r w:rsidR="00B41E05">
        <w:rPr>
          <w:rFonts w:ascii="Times New Roman" w:hAnsi="Times New Roman" w:cs="Times New Roman"/>
          <w:sz w:val="20"/>
          <w:szCs w:val="20"/>
        </w:rPr>
        <w:t xml:space="preserve"> </w:t>
      </w:r>
      <w:r w:rsidR="00B41E05" w:rsidRPr="00B41E05">
        <w:rPr>
          <w:rFonts w:ascii="Times New Roman" w:hAnsi="Times New Roman" w:cs="Times New Roman"/>
          <w:sz w:val="20"/>
          <w:szCs w:val="20"/>
        </w:rPr>
        <w:t>mogą być udostępnione innym uprawnionym podmiotom, na podstawie przepisów prawa, a także na rzecz podmiotów, z którymi administrator zawarł umowę w związku z realizacją usług na rzecz administratora</w:t>
      </w:r>
      <w:r w:rsidRPr="007866F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7F1CEE5" w14:textId="77777777" w:rsidR="007866F1" w:rsidRPr="007866F1" w:rsidRDefault="007866F1" w:rsidP="007866F1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866F1">
        <w:rPr>
          <w:rFonts w:ascii="Times New Roman" w:hAnsi="Times New Roman" w:cs="Times New Roman"/>
          <w:b/>
          <w:i/>
          <w:sz w:val="20"/>
          <w:szCs w:val="20"/>
        </w:rPr>
        <w:t>Podstawy prawne przetwarzania danych osobowych</w:t>
      </w:r>
    </w:p>
    <w:p w14:paraId="229AF5DE" w14:textId="3FEEF80D" w:rsidR="007866F1" w:rsidRPr="007866F1" w:rsidRDefault="007866F1" w:rsidP="007866F1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866F1">
        <w:rPr>
          <w:rFonts w:ascii="Times New Roman" w:hAnsi="Times New Roman" w:cs="Times New Roman"/>
          <w:sz w:val="20"/>
          <w:szCs w:val="20"/>
        </w:rPr>
        <w:t xml:space="preserve">Pani/Pana dane osobowe przetwarzane są zgodnie z art. 6 ust. 1 lit. c) i e) Rozporządzenia. Podstawą przetwarzania danych osobowych jest art. 7 ust. 1 pkt 2 ustawy z dnia 6 września 2001 r. o dostępie do informacji publicznej. </w:t>
      </w:r>
    </w:p>
    <w:p w14:paraId="2DD714D9" w14:textId="77777777" w:rsidR="007866F1" w:rsidRPr="007866F1" w:rsidRDefault="007866F1" w:rsidP="007866F1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866F1">
        <w:rPr>
          <w:rFonts w:ascii="Times New Roman" w:hAnsi="Times New Roman" w:cs="Times New Roman"/>
          <w:b/>
          <w:i/>
          <w:sz w:val="20"/>
          <w:szCs w:val="20"/>
        </w:rPr>
        <w:t>Prawa osób, których dane dotyczą</w:t>
      </w:r>
    </w:p>
    <w:p w14:paraId="2F47A273" w14:textId="01EEDE39" w:rsidR="007866F1" w:rsidRPr="007866F1" w:rsidRDefault="007866F1" w:rsidP="007866F1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866F1">
        <w:rPr>
          <w:rFonts w:ascii="Times New Roman" w:hAnsi="Times New Roman" w:cs="Times New Roman"/>
          <w:sz w:val="20"/>
          <w:szCs w:val="20"/>
        </w:rPr>
        <w:t xml:space="preserve">Posiada Pani/Pan prawo dostępu do treści swoich danych oraz otrzymania ich kopii; </w:t>
      </w:r>
      <w:r w:rsidRPr="007866F1">
        <w:rPr>
          <w:rFonts w:ascii="Times New Roman" w:hAnsi="Times New Roman" w:cs="Times New Roman"/>
          <w:sz w:val="20"/>
          <w:szCs w:val="20"/>
        </w:rPr>
        <w:br/>
        <w:t xml:space="preserve">do ich sprostowania; usunięcia, w sytuacji, gdy przetwarzanie danych nie następuje w celu wywiązania się </w:t>
      </w:r>
      <w:r w:rsidR="00B41E05">
        <w:rPr>
          <w:rFonts w:ascii="Times New Roman" w:hAnsi="Times New Roman" w:cs="Times New Roman"/>
          <w:sz w:val="20"/>
          <w:szCs w:val="20"/>
        </w:rPr>
        <w:br/>
      </w:r>
      <w:r w:rsidRPr="007866F1">
        <w:rPr>
          <w:rFonts w:ascii="Times New Roman" w:hAnsi="Times New Roman" w:cs="Times New Roman"/>
          <w:sz w:val="20"/>
          <w:szCs w:val="20"/>
        </w:rPr>
        <w:t xml:space="preserve">z obowiązku wynikającego z przepisu prawa lub w ramach sprawowania władzy publicznej; ograniczenia ich przetwarzania; prawo do wniesienia sprzeciwu; żądania zaprzestania przetwarzania i przenoszenia danych; jak również prawo do wniesienia skargi do organu nadzorczego tj. Prezesa Urzędu Ochrony Danych Osobowych. </w:t>
      </w:r>
    </w:p>
    <w:p w14:paraId="6A2FD28B" w14:textId="77777777" w:rsidR="007866F1" w:rsidRPr="007866F1" w:rsidRDefault="007866F1" w:rsidP="007866F1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866F1">
        <w:rPr>
          <w:rFonts w:ascii="Times New Roman" w:hAnsi="Times New Roman" w:cs="Times New Roman"/>
          <w:b/>
          <w:i/>
          <w:sz w:val="20"/>
          <w:szCs w:val="20"/>
        </w:rPr>
        <w:t>Informacja o wymogu podania danych</w:t>
      </w:r>
    </w:p>
    <w:p w14:paraId="47AD0440" w14:textId="77777777" w:rsidR="007866F1" w:rsidRPr="007866F1" w:rsidRDefault="007866F1" w:rsidP="007866F1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866F1">
        <w:rPr>
          <w:rFonts w:ascii="Times New Roman" w:hAnsi="Times New Roman" w:cs="Times New Roman"/>
          <w:sz w:val="20"/>
          <w:szCs w:val="20"/>
        </w:rPr>
        <w:t xml:space="preserve">Podanie przez Panią/Pana danych osobowych jest stosowne do przepisów prawa przywołanych </w:t>
      </w:r>
      <w:r w:rsidRPr="007866F1">
        <w:rPr>
          <w:rFonts w:ascii="Times New Roman" w:hAnsi="Times New Roman" w:cs="Times New Roman"/>
          <w:sz w:val="20"/>
          <w:szCs w:val="20"/>
        </w:rPr>
        <w:br/>
        <w:t xml:space="preserve">w pkt. 4. Mazowiecki Państwowy Wojewódzki Inspektor Sanitarny przetwarza Pani/Pana dane osobowe na zasadach opisanych w niniejszej informacji, w celu rozpoznania sprawy i udzielenia odpowiedzi. </w:t>
      </w:r>
    </w:p>
    <w:p w14:paraId="5388D85A" w14:textId="77777777" w:rsidR="007866F1" w:rsidRPr="007866F1" w:rsidRDefault="007866F1" w:rsidP="007866F1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866F1">
        <w:rPr>
          <w:rFonts w:ascii="Times New Roman" w:hAnsi="Times New Roman" w:cs="Times New Roman"/>
          <w:b/>
          <w:i/>
          <w:sz w:val="20"/>
          <w:szCs w:val="20"/>
        </w:rPr>
        <w:t>Informacja o okresie przechowywania danych osobowych</w:t>
      </w:r>
    </w:p>
    <w:p w14:paraId="43E0CB03" w14:textId="77777777" w:rsidR="007866F1" w:rsidRPr="007866F1" w:rsidRDefault="007866F1" w:rsidP="007866F1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866F1">
        <w:rPr>
          <w:rFonts w:ascii="Times New Roman" w:hAnsi="Times New Roman" w:cs="Times New Roman"/>
          <w:sz w:val="20"/>
          <w:szCs w:val="20"/>
        </w:rPr>
        <w:t xml:space="preserve">Pani/Pana dane osobowe będą przechowywane do czasu osiągnięcia celu a następnie w celach archiwalnych zgodnie z obowiązującymi przepisami prawa. </w:t>
      </w:r>
    </w:p>
    <w:p w14:paraId="21D91586" w14:textId="38240EE8" w:rsidR="007866F1" w:rsidRPr="007866F1" w:rsidRDefault="007866F1" w:rsidP="007866F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66F1">
        <w:rPr>
          <w:rFonts w:ascii="Times New Roman" w:hAnsi="Times New Roman" w:cs="Times New Roman"/>
          <w:sz w:val="20"/>
          <w:szCs w:val="20"/>
        </w:rPr>
        <w:t xml:space="preserve">Ponadto Administrator Danych, zgodnie z art. 24 ust. 1 Rozporządzenia, stosuje środki techniczne </w:t>
      </w:r>
      <w:r w:rsidR="002D10BF">
        <w:rPr>
          <w:rFonts w:ascii="Times New Roman" w:hAnsi="Times New Roman" w:cs="Times New Roman"/>
          <w:sz w:val="20"/>
          <w:szCs w:val="20"/>
        </w:rPr>
        <w:br/>
      </w:r>
      <w:r w:rsidRPr="007866F1">
        <w:rPr>
          <w:rFonts w:ascii="Times New Roman" w:hAnsi="Times New Roman" w:cs="Times New Roman"/>
          <w:sz w:val="20"/>
          <w:szCs w:val="20"/>
        </w:rPr>
        <w:t xml:space="preserve">i organizacyjne zapewniające ochronę przetwarzanych danych osobowych odpowiednią </w:t>
      </w:r>
      <w:r w:rsidRPr="007866F1">
        <w:rPr>
          <w:rFonts w:ascii="Times New Roman" w:hAnsi="Times New Roman" w:cs="Times New Roman"/>
          <w:sz w:val="20"/>
          <w:szCs w:val="20"/>
        </w:rPr>
        <w:br/>
        <w:t xml:space="preserve">do zagrożeń oraz kategorii danych objętych ochroną, a w szczególności zabezpiecza dane przed </w:t>
      </w:r>
      <w:r w:rsidRPr="007866F1">
        <w:rPr>
          <w:rFonts w:ascii="Times New Roman" w:hAnsi="Times New Roman" w:cs="Times New Roman"/>
          <w:sz w:val="20"/>
          <w:szCs w:val="20"/>
        </w:rPr>
        <w:br/>
        <w:t xml:space="preserve">ich udostępnieniem osobom nieupoważnionym, zabraniem przez osobę nieuprawnioną, przetwarzaniem </w:t>
      </w:r>
      <w:r w:rsidR="002D10BF">
        <w:rPr>
          <w:rFonts w:ascii="Times New Roman" w:hAnsi="Times New Roman" w:cs="Times New Roman"/>
          <w:sz w:val="20"/>
          <w:szCs w:val="20"/>
        </w:rPr>
        <w:br/>
      </w:r>
      <w:r w:rsidRPr="007866F1">
        <w:rPr>
          <w:rFonts w:ascii="Times New Roman" w:hAnsi="Times New Roman" w:cs="Times New Roman"/>
          <w:sz w:val="20"/>
          <w:szCs w:val="20"/>
        </w:rPr>
        <w:t xml:space="preserve">z naruszeniem rozporządzenia oraz zmianą, utratą, uszkodzeniem lub zniszczeniem. </w:t>
      </w:r>
    </w:p>
    <w:p w14:paraId="0AC83EE3" w14:textId="77777777" w:rsidR="00DB04F4" w:rsidRPr="006763F3" w:rsidRDefault="00DB04F4" w:rsidP="00DB04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214B0E" w14:textId="77777777" w:rsidR="00DB04F4" w:rsidRPr="00D45E0F" w:rsidRDefault="00DB04F4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7B492196" w14:textId="77777777" w:rsidR="00953C8B" w:rsidRPr="00D45E0F" w:rsidRDefault="00953C8B">
      <w:pPr>
        <w:rPr>
          <w:color w:val="FF0000"/>
        </w:rPr>
      </w:pPr>
    </w:p>
    <w:sectPr w:rsidR="00953C8B" w:rsidRPr="00D45E0F" w:rsidSect="00D20BD6">
      <w:pgSz w:w="11907" w:h="16839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F97"/>
    <w:multiLevelType w:val="multilevel"/>
    <w:tmpl w:val="DAD4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F16DC"/>
    <w:multiLevelType w:val="multilevel"/>
    <w:tmpl w:val="6D12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800118"/>
    <w:multiLevelType w:val="multilevel"/>
    <w:tmpl w:val="2252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A30A5"/>
    <w:multiLevelType w:val="multilevel"/>
    <w:tmpl w:val="A856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626385"/>
    <w:multiLevelType w:val="multilevel"/>
    <w:tmpl w:val="8658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4941"/>
    <w:multiLevelType w:val="multilevel"/>
    <w:tmpl w:val="1E8C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876314"/>
    <w:multiLevelType w:val="hybridMultilevel"/>
    <w:tmpl w:val="845A1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B50DA"/>
    <w:multiLevelType w:val="hybridMultilevel"/>
    <w:tmpl w:val="763E9DE8"/>
    <w:lvl w:ilvl="0" w:tplc="B0DEDE0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C75A56"/>
    <w:multiLevelType w:val="multilevel"/>
    <w:tmpl w:val="BAE2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E5A66"/>
    <w:multiLevelType w:val="multilevel"/>
    <w:tmpl w:val="6AA8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013C0A"/>
    <w:multiLevelType w:val="multilevel"/>
    <w:tmpl w:val="274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E13988"/>
    <w:multiLevelType w:val="multilevel"/>
    <w:tmpl w:val="867A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9020EE"/>
    <w:multiLevelType w:val="hybridMultilevel"/>
    <w:tmpl w:val="11F2D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00450"/>
    <w:multiLevelType w:val="multilevel"/>
    <w:tmpl w:val="1C10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4230F3"/>
    <w:multiLevelType w:val="multilevel"/>
    <w:tmpl w:val="39A27026"/>
    <w:lvl w:ilvl="0">
      <w:start w:val="1"/>
      <w:numFmt w:val="bullet"/>
      <w:lvlText w:val=""/>
      <w:lvlJc w:val="left"/>
      <w:pPr>
        <w:tabs>
          <w:tab w:val="num" w:pos="-204"/>
        </w:tabs>
        <w:ind w:left="-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16"/>
        </w:tabs>
        <w:ind w:left="5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956"/>
        </w:tabs>
        <w:ind w:left="19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976D73"/>
    <w:multiLevelType w:val="multilevel"/>
    <w:tmpl w:val="34B0BF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450580">
    <w:abstractNumId w:val="2"/>
  </w:num>
  <w:num w:numId="2" w16cid:durableId="1669597226">
    <w:abstractNumId w:val="4"/>
  </w:num>
  <w:num w:numId="3" w16cid:durableId="1682201320">
    <w:abstractNumId w:val="5"/>
  </w:num>
  <w:num w:numId="4" w16cid:durableId="1121071460">
    <w:abstractNumId w:val="8"/>
  </w:num>
  <w:num w:numId="5" w16cid:durableId="1356542946">
    <w:abstractNumId w:val="9"/>
  </w:num>
  <w:num w:numId="6" w16cid:durableId="1615097135">
    <w:abstractNumId w:val="0"/>
  </w:num>
  <w:num w:numId="7" w16cid:durableId="638917682">
    <w:abstractNumId w:val="11"/>
  </w:num>
  <w:num w:numId="8" w16cid:durableId="159152656">
    <w:abstractNumId w:val="13"/>
  </w:num>
  <w:num w:numId="9" w16cid:durableId="1421489221">
    <w:abstractNumId w:val="15"/>
  </w:num>
  <w:num w:numId="10" w16cid:durableId="808058996">
    <w:abstractNumId w:val="3"/>
  </w:num>
  <w:num w:numId="11" w16cid:durableId="315300656">
    <w:abstractNumId w:val="1"/>
  </w:num>
  <w:num w:numId="12" w16cid:durableId="1787039553">
    <w:abstractNumId w:val="14"/>
  </w:num>
  <w:num w:numId="13" w16cid:durableId="1160775217">
    <w:abstractNumId w:val="10"/>
  </w:num>
  <w:num w:numId="14" w16cid:durableId="143358548">
    <w:abstractNumId w:val="12"/>
  </w:num>
  <w:num w:numId="15" w16cid:durableId="1139419472">
    <w:abstractNumId w:val="6"/>
  </w:num>
  <w:num w:numId="16" w16cid:durableId="3020769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D6"/>
    <w:rsid w:val="00012C54"/>
    <w:rsid w:val="0002323D"/>
    <w:rsid w:val="00061D29"/>
    <w:rsid w:val="0006329C"/>
    <w:rsid w:val="000A7752"/>
    <w:rsid w:val="000B3422"/>
    <w:rsid w:val="0014104F"/>
    <w:rsid w:val="00201975"/>
    <w:rsid w:val="00205C22"/>
    <w:rsid w:val="0025274F"/>
    <w:rsid w:val="00264D3F"/>
    <w:rsid w:val="00270B7C"/>
    <w:rsid w:val="002A16F3"/>
    <w:rsid w:val="002D10BF"/>
    <w:rsid w:val="00334706"/>
    <w:rsid w:val="00356FD7"/>
    <w:rsid w:val="0039098E"/>
    <w:rsid w:val="003C1002"/>
    <w:rsid w:val="003F1B01"/>
    <w:rsid w:val="00420077"/>
    <w:rsid w:val="004473D3"/>
    <w:rsid w:val="00451317"/>
    <w:rsid w:val="00465A3A"/>
    <w:rsid w:val="004815E4"/>
    <w:rsid w:val="004C2CC1"/>
    <w:rsid w:val="004D342D"/>
    <w:rsid w:val="00513971"/>
    <w:rsid w:val="00516B7D"/>
    <w:rsid w:val="00532FCA"/>
    <w:rsid w:val="00625870"/>
    <w:rsid w:val="00695B83"/>
    <w:rsid w:val="006F1866"/>
    <w:rsid w:val="00732DC0"/>
    <w:rsid w:val="00771759"/>
    <w:rsid w:val="007866F1"/>
    <w:rsid w:val="007B1340"/>
    <w:rsid w:val="007B2022"/>
    <w:rsid w:val="00815276"/>
    <w:rsid w:val="00855E4A"/>
    <w:rsid w:val="00870B48"/>
    <w:rsid w:val="00891C6E"/>
    <w:rsid w:val="00896549"/>
    <w:rsid w:val="00953C8B"/>
    <w:rsid w:val="009767B6"/>
    <w:rsid w:val="009A4DE1"/>
    <w:rsid w:val="009D0ED1"/>
    <w:rsid w:val="009E3148"/>
    <w:rsid w:val="00A0784D"/>
    <w:rsid w:val="00A301DA"/>
    <w:rsid w:val="00AC63E1"/>
    <w:rsid w:val="00B41E05"/>
    <w:rsid w:val="00B63D5E"/>
    <w:rsid w:val="00B66474"/>
    <w:rsid w:val="00BE3C80"/>
    <w:rsid w:val="00BF65F2"/>
    <w:rsid w:val="00C478FD"/>
    <w:rsid w:val="00C61FE3"/>
    <w:rsid w:val="00C67051"/>
    <w:rsid w:val="00CE6856"/>
    <w:rsid w:val="00D07143"/>
    <w:rsid w:val="00D119B4"/>
    <w:rsid w:val="00D20BD6"/>
    <w:rsid w:val="00D24AF2"/>
    <w:rsid w:val="00D45E0F"/>
    <w:rsid w:val="00DB04F4"/>
    <w:rsid w:val="00DC38D0"/>
    <w:rsid w:val="00DD193D"/>
    <w:rsid w:val="00DF1812"/>
    <w:rsid w:val="00EA17F7"/>
    <w:rsid w:val="00EA2E4E"/>
    <w:rsid w:val="00EE3076"/>
    <w:rsid w:val="00F611E1"/>
    <w:rsid w:val="00FC7150"/>
    <w:rsid w:val="00F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8CCB"/>
  <w15:chartTrackingRefBased/>
  <w15:docId w15:val="{8ED6E11A-3531-4538-AF93-70881C12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9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3C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3C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link w:val="Nagwek6Znak"/>
    <w:uiPriority w:val="9"/>
    <w:qFormat/>
    <w:rsid w:val="00D20BD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D20BD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unhideWhenUsed/>
    <w:rsid w:val="00D2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0BD6"/>
    <w:rPr>
      <w:b/>
      <w:bCs/>
    </w:rPr>
  </w:style>
  <w:style w:type="character" w:styleId="Uwydatnienie">
    <w:name w:val="Emphasis"/>
    <w:basedOn w:val="Domylnaczcionkaakapitu"/>
    <w:uiPriority w:val="20"/>
    <w:qFormat/>
    <w:rsid w:val="00D20BD6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0BD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3C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heading-category">
    <w:name w:val="subheading-category"/>
    <w:basedOn w:val="Domylnaczcionkaakapitu"/>
    <w:rsid w:val="00953C8B"/>
  </w:style>
  <w:style w:type="character" w:customStyle="1" w:styleId="Nagwek3Znak">
    <w:name w:val="Nagłówek 3 Znak"/>
    <w:basedOn w:val="Domylnaczcionkaakapitu"/>
    <w:link w:val="Nagwek3"/>
    <w:uiPriority w:val="9"/>
    <w:rsid w:val="00BE3C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xtension">
    <w:name w:val="extension"/>
    <w:basedOn w:val="Domylnaczcionkaakapitu"/>
    <w:rsid w:val="00BE3C80"/>
  </w:style>
  <w:style w:type="character" w:customStyle="1" w:styleId="details">
    <w:name w:val="details"/>
    <w:basedOn w:val="Domylnaczcionkaakapitu"/>
    <w:rsid w:val="00BE3C80"/>
  </w:style>
  <w:style w:type="character" w:customStyle="1" w:styleId="Nagwek1Znak">
    <w:name w:val="Nagłówek 1 Znak"/>
    <w:basedOn w:val="Domylnaczcionkaakapitu"/>
    <w:link w:val="Nagwek1"/>
    <w:uiPriority w:val="9"/>
    <w:rsid w:val="00DD19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A4DE1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0B4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29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32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32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32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2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2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uap.gov.pl/wps/portal/strefa-klienta/katalog-spraw/opis-uslugi/skargi-wnioski-zapytania-do-urzedu/fn0v57sx3v" TargetMode="External"/><Relationship Id="rId5" Type="http://schemas.openxmlformats.org/officeDocument/2006/relationships/hyperlink" Target="mailto:iod.wsse.warszawa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858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WSSE Warszawa - Michał Majewski</cp:lastModifiedBy>
  <cp:revision>5</cp:revision>
  <cp:lastPrinted>2020-02-19T07:41:00Z</cp:lastPrinted>
  <dcterms:created xsi:type="dcterms:W3CDTF">2025-09-19T11:22:00Z</dcterms:created>
  <dcterms:modified xsi:type="dcterms:W3CDTF">2025-09-19T11:56:00Z</dcterms:modified>
</cp:coreProperties>
</file>