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2B3" w:rsidRDefault="009661C7">
      <w:pPr>
        <w:pStyle w:val="Tytu"/>
      </w:pPr>
      <w:bookmarkStart w:id="0" w:name="_GoBack"/>
      <w:bookmarkEnd w:id="0"/>
      <w:r>
        <w:t>Uchwała nr 16</w:t>
      </w:r>
    </w:p>
    <w:p w:rsidR="007712B3" w:rsidRDefault="007712B3">
      <w:pPr>
        <w:jc w:val="center"/>
        <w:rPr>
          <w:b/>
          <w:bCs/>
        </w:rPr>
      </w:pPr>
      <w:r>
        <w:rPr>
          <w:b/>
          <w:bCs/>
        </w:rPr>
        <w:t>Rady Działalności Pożytku Publicznego</w:t>
      </w:r>
    </w:p>
    <w:p w:rsidR="007712B3" w:rsidRDefault="00516312">
      <w:pPr>
        <w:jc w:val="center"/>
        <w:rPr>
          <w:b/>
          <w:bCs/>
        </w:rPr>
      </w:pPr>
      <w:r>
        <w:rPr>
          <w:b/>
          <w:bCs/>
        </w:rPr>
        <w:t>z</w:t>
      </w:r>
      <w:r w:rsidR="00911B8D">
        <w:rPr>
          <w:b/>
          <w:bCs/>
        </w:rPr>
        <w:t xml:space="preserve"> dnia </w:t>
      </w:r>
      <w:r w:rsidR="009661C7">
        <w:rPr>
          <w:b/>
          <w:bCs/>
        </w:rPr>
        <w:t>12 lutego 2013</w:t>
      </w:r>
      <w:r w:rsidR="007712B3">
        <w:rPr>
          <w:b/>
          <w:bCs/>
        </w:rPr>
        <w:t xml:space="preserve"> r. </w:t>
      </w:r>
    </w:p>
    <w:p w:rsidR="009661C7" w:rsidRDefault="007712B3">
      <w:pPr>
        <w:jc w:val="center"/>
        <w:rPr>
          <w:b/>
          <w:bCs/>
        </w:rPr>
      </w:pPr>
      <w:r>
        <w:rPr>
          <w:b/>
          <w:bCs/>
        </w:rPr>
        <w:t>w sprawie</w:t>
      </w:r>
      <w:r w:rsidR="009661C7">
        <w:rPr>
          <w:b/>
          <w:bCs/>
        </w:rPr>
        <w:t xml:space="preserve"> stanowiska Rady dotyczącego odwołania rekomendacji członka Rady Narodowego Funduszu Zdrowia.</w:t>
      </w:r>
    </w:p>
    <w:p w:rsidR="009661C7" w:rsidRDefault="009661C7">
      <w:pPr>
        <w:jc w:val="center"/>
        <w:rPr>
          <w:b/>
          <w:bCs/>
        </w:rPr>
      </w:pPr>
    </w:p>
    <w:p w:rsidR="007712B3" w:rsidRDefault="007712B3">
      <w:pPr>
        <w:jc w:val="center"/>
      </w:pPr>
    </w:p>
    <w:p w:rsidR="009661C7" w:rsidRPr="009661C7" w:rsidRDefault="00E90849" w:rsidP="009661C7">
      <w:pPr>
        <w:jc w:val="both"/>
        <w:rPr>
          <w:bCs/>
        </w:rPr>
      </w:pPr>
      <w:r w:rsidRPr="009661C7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poz. 1536), uchwala się </w:t>
      </w:r>
      <w:r w:rsidR="00516312" w:rsidRPr="009661C7">
        <w:t>stanowisko</w:t>
      </w:r>
      <w:r w:rsidRPr="009661C7">
        <w:t xml:space="preserve"> Rady Działalności Pożytku Publicznego </w:t>
      </w:r>
      <w:r w:rsidR="00EF43EE">
        <w:rPr>
          <w:bCs/>
        </w:rPr>
        <w:t>dotyczące</w:t>
      </w:r>
      <w:r w:rsidR="009661C7" w:rsidRPr="009661C7">
        <w:rPr>
          <w:bCs/>
        </w:rPr>
        <w:t xml:space="preserve"> odwołania rekomendacji członka Rady Narodowego Funduszu Zdrowia.</w:t>
      </w:r>
    </w:p>
    <w:p w:rsidR="004D0F6F" w:rsidRPr="009661C7" w:rsidRDefault="004D0F6F" w:rsidP="009661C7">
      <w:pPr>
        <w:jc w:val="both"/>
      </w:pPr>
    </w:p>
    <w:p w:rsidR="007712B3" w:rsidRPr="00776CD7" w:rsidRDefault="007712B3" w:rsidP="00776CD7">
      <w:pPr>
        <w:pStyle w:val="Tekstpodstawowy"/>
      </w:pPr>
    </w:p>
    <w:p w:rsidR="007712B3" w:rsidRDefault="007712B3">
      <w:pPr>
        <w:pStyle w:val="Tekstpodstawowy"/>
        <w:jc w:val="center"/>
      </w:pPr>
      <w:r>
        <w:t>§ 1</w:t>
      </w:r>
    </w:p>
    <w:p w:rsidR="007712B3" w:rsidRDefault="007712B3">
      <w:pPr>
        <w:pStyle w:val="Tekstpodstawowy"/>
        <w:jc w:val="center"/>
      </w:pPr>
    </w:p>
    <w:p w:rsidR="00147C79" w:rsidRPr="00776CD7" w:rsidRDefault="001D682D" w:rsidP="00147C79">
      <w:pPr>
        <w:jc w:val="both"/>
      </w:pPr>
      <w:r w:rsidRPr="004D0F6F">
        <w:t>Rada Działalności Pożytku Publicznego</w:t>
      </w:r>
      <w:r w:rsidR="004D0F6F">
        <w:t xml:space="preserve"> </w:t>
      </w:r>
      <w:r w:rsidR="00726280">
        <w:t xml:space="preserve">w </w:t>
      </w:r>
      <w:r w:rsidR="001D3CA9">
        <w:t>wyniku przeprowadzonego</w:t>
      </w:r>
      <w:r w:rsidR="00726280">
        <w:t xml:space="preserve"> głosowania tajnego,</w:t>
      </w:r>
      <w:r w:rsidR="00726280" w:rsidRPr="00726280">
        <w:t xml:space="preserve"> </w:t>
      </w:r>
      <w:r w:rsidR="001D3CA9">
        <w:t>odwołuje</w:t>
      </w:r>
      <w:r w:rsidR="00726280">
        <w:t xml:space="preserve"> większością głosów rekomendację udzieloną</w:t>
      </w:r>
      <w:r w:rsidR="00CE7615">
        <w:t xml:space="preserve"> w 2010 r.</w:t>
      </w:r>
      <w:r w:rsidR="00726280">
        <w:t xml:space="preserve"> Panu Wiesławowi Czarneckiemu na członka Rady Narodowego Funduszu Zdrowia.</w:t>
      </w:r>
      <w:r w:rsidR="00CE7615">
        <w:t xml:space="preserve"> </w:t>
      </w:r>
    </w:p>
    <w:p w:rsidR="004D0F6F" w:rsidRPr="004D0F6F" w:rsidRDefault="004D0F6F" w:rsidP="004D0F6F">
      <w:pPr>
        <w:jc w:val="both"/>
        <w:rPr>
          <w:bCs/>
        </w:rPr>
      </w:pPr>
    </w:p>
    <w:p w:rsidR="004D0F6F" w:rsidRDefault="004D0F6F" w:rsidP="004D0F6F">
      <w:pPr>
        <w:jc w:val="center"/>
      </w:pPr>
    </w:p>
    <w:p w:rsidR="007712B3" w:rsidRDefault="007712B3">
      <w:pPr>
        <w:pStyle w:val="Tekstpodstawowy"/>
      </w:pPr>
    </w:p>
    <w:p w:rsidR="007712B3" w:rsidRDefault="007712B3">
      <w:pPr>
        <w:pStyle w:val="Tekstpodstawowy"/>
        <w:jc w:val="center"/>
      </w:pPr>
      <w:r>
        <w:t>§ 2</w:t>
      </w:r>
    </w:p>
    <w:p w:rsidR="00380C22" w:rsidRDefault="00380C22">
      <w:pPr>
        <w:pStyle w:val="Tekstpodstawowy"/>
      </w:pPr>
    </w:p>
    <w:p w:rsidR="007712B3" w:rsidRDefault="007712B3">
      <w:pPr>
        <w:pStyle w:val="Tekstpodstawowy"/>
      </w:pPr>
      <w:r>
        <w:t xml:space="preserve">Uchwała wchodzi w życie z dniem podjęcia. </w:t>
      </w:r>
    </w:p>
    <w:p w:rsidR="007712B3" w:rsidRDefault="007712B3">
      <w:pPr>
        <w:jc w:val="center"/>
      </w:pPr>
    </w:p>
    <w:p w:rsidR="007712B3" w:rsidRDefault="007712B3">
      <w:pPr>
        <w:jc w:val="center"/>
      </w:pPr>
    </w:p>
    <w:p w:rsidR="00B8501F" w:rsidRDefault="00B8501F">
      <w:pPr>
        <w:jc w:val="center"/>
      </w:pPr>
    </w:p>
    <w:p w:rsidR="00B8501F" w:rsidRDefault="00B8501F">
      <w:pPr>
        <w:jc w:val="center"/>
      </w:pPr>
    </w:p>
    <w:p w:rsidR="00B8501F" w:rsidRDefault="00B8501F">
      <w:pPr>
        <w:jc w:val="center"/>
      </w:pPr>
    </w:p>
    <w:p w:rsidR="00B8501F" w:rsidRDefault="00B8501F">
      <w:pPr>
        <w:jc w:val="center"/>
      </w:pPr>
    </w:p>
    <w:p w:rsidR="00B8501F" w:rsidRDefault="00B8501F">
      <w:pPr>
        <w:jc w:val="center"/>
      </w:pPr>
    </w:p>
    <w:p w:rsidR="00B8501F" w:rsidRDefault="00B8501F">
      <w:pPr>
        <w:jc w:val="center"/>
      </w:pPr>
    </w:p>
    <w:p w:rsidR="00B8501F" w:rsidRDefault="00B8501F">
      <w:pPr>
        <w:jc w:val="center"/>
      </w:pPr>
    </w:p>
    <w:p w:rsidR="00B8501F" w:rsidRDefault="00B8501F">
      <w:pPr>
        <w:jc w:val="center"/>
      </w:pPr>
    </w:p>
    <w:p w:rsidR="00B8501F" w:rsidRDefault="00B8501F">
      <w:pPr>
        <w:jc w:val="center"/>
      </w:pPr>
    </w:p>
    <w:p w:rsidR="00B8501F" w:rsidRDefault="00B8501F">
      <w:pPr>
        <w:jc w:val="center"/>
      </w:pPr>
    </w:p>
    <w:p w:rsidR="00B8501F" w:rsidRDefault="00B8501F">
      <w:pPr>
        <w:jc w:val="center"/>
      </w:pPr>
    </w:p>
    <w:p w:rsidR="00B8501F" w:rsidRDefault="00B8501F">
      <w:pPr>
        <w:jc w:val="center"/>
      </w:pPr>
    </w:p>
    <w:p w:rsidR="00B8501F" w:rsidRDefault="00B8501F">
      <w:pPr>
        <w:jc w:val="center"/>
      </w:pPr>
    </w:p>
    <w:p w:rsidR="00B8501F" w:rsidRPr="00B8501F" w:rsidRDefault="00B8501F" w:rsidP="00B8501F">
      <w:pPr>
        <w:jc w:val="center"/>
        <w:rPr>
          <w:b/>
        </w:rPr>
      </w:pPr>
      <w:r w:rsidRPr="00B8501F">
        <w:rPr>
          <w:b/>
        </w:rPr>
        <w:t>Uzasadnienie:</w:t>
      </w:r>
    </w:p>
    <w:p w:rsidR="00B8501F" w:rsidRPr="00776CD7" w:rsidRDefault="00B8501F" w:rsidP="00B8501F">
      <w:pPr>
        <w:jc w:val="both"/>
      </w:pPr>
      <w:r>
        <w:t>Odwołanie rekomendacji spowodowane jest faktem, iż Pan Wiesław Czarnecki Uchwałą Sejmiku Województwa Mazowieckiego w dniu 21 stycznia 2013 r. został powołanym do Rady Mazowieckiego Oddziału Wojewódzkiego Narodowego Funduszu Zdrowia</w:t>
      </w:r>
      <w:r w:rsidRPr="001D3CA9">
        <w:t xml:space="preserve"> </w:t>
      </w:r>
      <w:r>
        <w:t>z ramienia Konwentu Powiatów. Zdaniem Rady Działalności Pożytku Publicznego członkowstwo Pana Wiesława Czarneckiego w Radzie Narodowego Funduszu Zdrowia oraz w</w:t>
      </w:r>
      <w:r w:rsidRPr="001D3CA9">
        <w:t xml:space="preserve"> </w:t>
      </w:r>
      <w:r>
        <w:t xml:space="preserve">Radzie Mazowieckiego Oddziału Wojewódzkiego Narodowego Funduszu Zdrowia jednocześnie </w:t>
      </w:r>
      <w:r w:rsidRPr="001D3CA9">
        <w:t>powoduje powstanie konfliktu interesów.</w:t>
      </w:r>
    </w:p>
    <w:p w:rsidR="00B8501F" w:rsidRDefault="00B8501F" w:rsidP="00B8501F"/>
    <w:sectPr w:rsidR="00B8501F" w:rsidSect="00E90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8D"/>
    <w:rsid w:val="0002799E"/>
    <w:rsid w:val="000C2FC4"/>
    <w:rsid w:val="00147C79"/>
    <w:rsid w:val="001D250F"/>
    <w:rsid w:val="001D3CA9"/>
    <w:rsid w:val="001D682D"/>
    <w:rsid w:val="00367569"/>
    <w:rsid w:val="00380C22"/>
    <w:rsid w:val="00444124"/>
    <w:rsid w:val="004D0F6F"/>
    <w:rsid w:val="00516312"/>
    <w:rsid w:val="00522059"/>
    <w:rsid w:val="00726280"/>
    <w:rsid w:val="007712B3"/>
    <w:rsid w:val="00776CD7"/>
    <w:rsid w:val="00893CB5"/>
    <w:rsid w:val="00911B8D"/>
    <w:rsid w:val="009661C7"/>
    <w:rsid w:val="00B22E02"/>
    <w:rsid w:val="00B47418"/>
    <w:rsid w:val="00B8501F"/>
    <w:rsid w:val="00C126AD"/>
    <w:rsid w:val="00C1656E"/>
    <w:rsid w:val="00CE7615"/>
    <w:rsid w:val="00D73B83"/>
    <w:rsid w:val="00E27085"/>
    <w:rsid w:val="00E3684D"/>
    <w:rsid w:val="00E442BF"/>
    <w:rsid w:val="00E90849"/>
    <w:rsid w:val="00E90CB0"/>
    <w:rsid w:val="00EF43EE"/>
    <w:rsid w:val="00F6633A"/>
    <w:rsid w:val="00FA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6EDE84E-C6ED-4F94-B94D-3006943D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0CB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90CB0"/>
    <w:pPr>
      <w:jc w:val="both"/>
    </w:pPr>
  </w:style>
  <w:style w:type="paragraph" w:styleId="Tytu">
    <w:name w:val="Title"/>
    <w:basedOn w:val="Normalny"/>
    <w:qFormat/>
    <w:rsid w:val="00E90CB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1268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subject/>
  <dc:creator>magdalena_siedlecka</dc:creator>
  <cp:keywords/>
  <dc:description/>
  <cp:lastModifiedBy>Prześlakiewicz Katarzyna</cp:lastModifiedBy>
  <cp:revision>2</cp:revision>
  <cp:lastPrinted>2012-08-09T07:49:00Z</cp:lastPrinted>
  <dcterms:created xsi:type="dcterms:W3CDTF">2020-05-06T10:37:00Z</dcterms:created>
  <dcterms:modified xsi:type="dcterms:W3CDTF">2020-05-06T10:37:00Z</dcterms:modified>
</cp:coreProperties>
</file>