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right" w:pos="9639" w:leader="none"/>
        </w:tabs>
        <w:spacing w:lineRule="auto" w:line="36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</w:r>
    </w:p>
    <w:p>
      <w:pPr>
        <w:pStyle w:val="Normal"/>
        <w:ind w:left="708" w:firstLine="708"/>
        <w:rPr>
          <w:rFonts w:ascii="Arial" w:hAnsi="Arial" w:cs="Arial"/>
        </w:rPr>
      </w:pPr>
      <w:r>
        <w:rPr>
          <w:rFonts w:cs="Arial" w:ascii="Arial" w:hAnsi="Arial"/>
        </w:rPr>
        <w:t>(inwestor)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  <w:tab/>
      </w:r>
    </w:p>
    <w:p>
      <w:pPr>
        <w:pStyle w:val="Normal"/>
        <w:ind w:left="708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(telefon kontaktowy)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</w:r>
    </w:p>
    <w:p>
      <w:pPr>
        <w:pStyle w:val="Normal"/>
        <w:ind w:left="4248" w:firstLine="708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4"/>
          <w:szCs w:val="24"/>
        </w:rPr>
        <w:t xml:space="preserve">Komenda </w:t>
      </w:r>
      <w:r>
        <w:rPr>
          <w:rFonts w:cs="Arial" w:ascii="Arial" w:hAnsi="Arial"/>
          <w:b/>
          <w:sz w:val="24"/>
          <w:szCs w:val="24"/>
          <w:u w:val="none"/>
        </w:rPr>
        <w:t>Powiatowa</w:t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ab/>
        <w:t>Państwowej Straży Pożarnej</w:t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ab/>
        <w:t xml:space="preserve">w </w:t>
      </w:r>
      <w:r>
        <w:rPr>
          <w:rFonts w:cs="Arial" w:ascii="Arial" w:hAnsi="Arial"/>
          <w:b/>
          <w:sz w:val="24"/>
          <w:szCs w:val="24"/>
        </w:rPr>
        <w:t>Kępnie</w:t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ab/>
        <w:t xml:space="preserve">ul. Broniewskiego 12, </w:t>
      </w:r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ab/>
        <w:t>63-600 Kępno</w:t>
      </w:r>
    </w:p>
    <w:p>
      <w:pPr>
        <w:pStyle w:val="Normal"/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ZAWIADOMIENIE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Na podstawie art. 56 ustawy – Prawo budowlane (</w:t>
      </w:r>
      <w:r>
        <w:rPr>
          <w:rFonts w:cs="Arial" w:ascii="Arial" w:hAnsi="Arial"/>
          <w:iCs/>
          <w:sz w:val="24"/>
          <w:szCs w:val="24"/>
        </w:rPr>
        <w:t>Dz. U. z 20</w:t>
      </w:r>
      <w:r>
        <w:rPr>
          <w:rFonts w:cs="Arial" w:ascii="Arial" w:hAnsi="Arial"/>
          <w:iCs/>
          <w:sz w:val="24"/>
          <w:szCs w:val="24"/>
        </w:rPr>
        <w:t>20</w:t>
      </w:r>
      <w:r>
        <w:rPr>
          <w:rFonts w:cs="Arial" w:ascii="Arial" w:hAnsi="Arial"/>
          <w:iCs/>
          <w:sz w:val="24"/>
          <w:szCs w:val="24"/>
        </w:rPr>
        <w:t xml:space="preserve"> r., poz. 133</w:t>
      </w:r>
      <w:r>
        <w:rPr>
          <w:rFonts w:cs="Arial" w:ascii="Arial" w:hAnsi="Arial"/>
          <w:iCs/>
          <w:sz w:val="24"/>
          <w:szCs w:val="24"/>
        </w:rPr>
        <w:t>3</w:t>
      </w:r>
      <w:r>
        <w:rPr>
          <w:rFonts w:cs="Arial" w:ascii="Arial" w:hAnsi="Arial"/>
          <w:iCs/>
          <w:sz w:val="24"/>
          <w:szCs w:val="24"/>
        </w:rPr>
        <w:t xml:space="preserve">) </w:t>
      </w:r>
      <w:r>
        <w:rPr>
          <w:rFonts w:cs="Arial" w:ascii="Arial" w:hAnsi="Arial"/>
          <w:sz w:val="24"/>
          <w:szCs w:val="24"/>
        </w:rPr>
        <w:t>zawiadamiam o zakończeniu budowy: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(nazwa obiektu – inwestycji)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(adres)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(nr działki budowlanej w obrębie nr)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>
      <w:pPr>
        <w:pStyle w:val="Normal"/>
        <w:spacing w:lineRule="auto" w:line="360" w:before="120" w:after="0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Dane o obiekcie zawarte w projekcie budowlanym:</w:t>
      </w:r>
    </w:p>
    <w:tbl>
      <w:tblPr>
        <w:tblW w:w="98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46"/>
        <w:gridCol w:w="719"/>
        <w:gridCol w:w="927"/>
        <w:gridCol w:w="76"/>
        <w:gridCol w:w="797"/>
        <w:gridCol w:w="774"/>
        <w:gridCol w:w="91"/>
        <w:gridCol w:w="606"/>
        <w:gridCol w:w="142"/>
        <w:gridCol w:w="808"/>
        <w:gridCol w:w="752"/>
        <w:gridCol w:w="675"/>
        <w:gridCol w:w="219"/>
        <w:gridCol w:w="240"/>
        <w:gridCol w:w="1406"/>
      </w:tblGrid>
      <w:tr>
        <w:trPr/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Wysokość obiektu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[m]</w:t>
            </w:r>
          </w:p>
        </w:tc>
        <w:tc>
          <w:tcPr>
            <w:tcW w:w="1003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410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powierzchnia całkowita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[m</w:t>
            </w:r>
            <w:r>
              <w:rPr>
                <w:rFonts w:cs="Arial" w:ascii="Arial" w:hAnsi="Arial"/>
                <w:vertAlign w:val="superscript"/>
              </w:rPr>
              <w:t>2</w:t>
            </w:r>
            <w:r>
              <w:rPr>
                <w:rFonts w:cs="Arial" w:ascii="Arial" w:hAnsi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kubatura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[m</w:t>
            </w:r>
            <w:r>
              <w:rPr>
                <w:rFonts w:cs="Arial" w:ascii="Arial" w:hAnsi="Arial"/>
                <w:vertAlign w:val="superscript"/>
              </w:rPr>
              <w:t>3</w:t>
            </w:r>
            <w:r>
              <w:rPr>
                <w:rFonts w:cs="Arial" w:ascii="Arial" w:hAnsi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2365" w:type="dxa"/>
            <w:gridSpan w:val="2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kwalifikacja pożarowa (ZL (I-V), PM, IN)</w:t>
            </w:r>
          </w:p>
        </w:tc>
        <w:tc>
          <w:tcPr>
            <w:tcW w:w="2665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983" w:type="dxa"/>
            <w:gridSpan w:val="5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liczba kondygnacji</w:t>
            </w:r>
          </w:p>
        </w:tc>
        <w:tc>
          <w:tcPr>
            <w:tcW w:w="2665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przewidywana liczba osób w obiekcie</w:t>
            </w:r>
          </w:p>
        </w:tc>
        <w:tc>
          <w:tcPr>
            <w:tcW w:w="2665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4"/>
                <w:u w:val="single"/>
              </w:rPr>
            </w:pPr>
            <w:r>
              <w:rPr>
                <w:rFonts w:cs="Arial" w:ascii="Arial" w:hAnsi="Arial"/>
                <w:sz w:val="24"/>
              </w:rPr>
              <w:t>tak/nie</w:t>
            </w:r>
            <w:r>
              <w:rPr>
                <w:rFonts w:cs="Arial" w:ascii="Arial" w:hAnsi="Arial"/>
                <w:sz w:val="24"/>
                <w:vertAlign w:val="superscript"/>
              </w:rPr>
              <w:t>*</w:t>
            </w:r>
          </w:p>
        </w:tc>
      </w:tr>
      <w:tr>
        <w:trPr/>
        <w:tc>
          <w:tcPr>
            <w:tcW w:w="801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4"/>
                <w:u w:val="single"/>
              </w:rPr>
            </w:pPr>
            <w:r>
              <w:rPr>
                <w:rFonts w:cs="Arial" w:ascii="Arial" w:hAnsi="Arial"/>
                <w:sz w:val="24"/>
              </w:rPr>
              <w:t>tak/nie</w:t>
            </w:r>
            <w:r>
              <w:rPr>
                <w:rFonts w:cs="Arial" w:ascii="Arial" w:hAnsi="Arial"/>
                <w:sz w:val="24"/>
                <w:vertAlign w:val="superscript"/>
              </w:rPr>
              <w:t>*</w:t>
            </w:r>
          </w:p>
        </w:tc>
      </w:tr>
      <w:tr>
        <w:trPr/>
        <w:tc>
          <w:tcPr>
            <w:tcW w:w="9878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Informacja o uzyskanych odstępstwach od przepisów (m.in. data wydania i nr postanowienia KW PSP):</w:t>
            </w:r>
          </w:p>
          <w:p>
            <w:pPr>
              <w:pStyle w:val="Normal"/>
              <w:jc w:val="center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</w:r>
          </w:p>
          <w:p>
            <w:pPr>
              <w:pStyle w:val="Normal"/>
              <w:tabs>
                <w:tab w:val="clear" w:pos="708"/>
                <w:tab w:val="right" w:pos="9639" w:leader="none"/>
              </w:tabs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  <w:tab/>
            </w:r>
          </w:p>
          <w:p>
            <w:pPr>
              <w:pStyle w:val="Normal"/>
              <w:tabs>
                <w:tab w:val="clear" w:pos="708"/>
                <w:tab w:val="right" w:pos="9639" w:leader="none"/>
              </w:tabs>
              <w:jc w:val="center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</w:r>
          </w:p>
          <w:p>
            <w:pPr>
              <w:pStyle w:val="Normal"/>
              <w:tabs>
                <w:tab w:val="clear" w:pos="708"/>
                <w:tab w:val="right" w:pos="9639" w:leader="none"/>
              </w:tabs>
              <w:spacing w:before="0" w:after="240"/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cs="Arial" w:ascii="Arial" w:hAnsi="Arial"/>
                <w:u w:val="dotted"/>
              </w:rPr>
              <w:tab/>
            </w:r>
          </w:p>
        </w:tc>
      </w:tr>
      <w:tr>
        <w:trPr/>
        <w:tc>
          <w:tcPr>
            <w:tcW w:w="3292" w:type="dxa"/>
            <w:gridSpan w:val="3"/>
            <w:tcBorders>
              <w:top w:val="dotDash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podziemny*</w:t>
            </w:r>
          </w:p>
        </w:tc>
        <w:tc>
          <w:tcPr>
            <w:tcW w:w="1702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otwarty*</w:t>
            </w:r>
          </w:p>
        </w:tc>
        <w:tc>
          <w:tcPr>
            <w:tcW w:w="1406" w:type="dxa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zamknięty*</w:t>
            </w:r>
          </w:p>
        </w:tc>
      </w:tr>
      <w:tr>
        <w:trPr/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liczba kondygnacji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liczba miejsc postojowych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before="7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 xml:space="preserve">        ……………………………………...</w:t>
      </w:r>
    </w:p>
    <w:p>
      <w:pPr>
        <w:pStyle w:val="Normal"/>
        <w:spacing w:lineRule="auto" w:line="360"/>
        <w:ind w:firstLine="709"/>
        <w:rPr>
          <w:sz w:val="14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</w:r>
      <w:r>
        <w:rPr>
          <w:rFonts w:cs="Arial" w:ascii="Arial" w:hAnsi="Arial"/>
          <w:sz w:val="14"/>
        </w:rPr>
        <w:t>(podpis wnioskodawcy</w:t>
      </w:r>
      <w:r>
        <w:rPr>
          <w:sz w:val="14"/>
        </w:rPr>
        <w:t>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Załączniki: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Kserokopia decyzji pozwolenia na budowę*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Kserokopia oświadczenia kierownika budowy o zakończeniu budowy*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Pełnomocnictwo (w przypadku zastępstwa)*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26" w:top="568" w:footer="335" w:bottom="851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0"/>
      </w:pBdr>
      <w:spacing w:lineRule="auto" w:line="360"/>
      <w:ind w:left="1428" w:right="6947" w:hanging="1144"/>
      <w:rPr>
        <w:rFonts w:ascii="Arial" w:hAnsi="Arial" w:cs="Arial"/>
        <w:sz w:val="18"/>
        <w:szCs w:val="24"/>
      </w:rPr>
    </w:pPr>
    <w:r>
      <w:rPr>
        <w:rFonts w:cs="Arial" w:ascii="Arial" w:hAnsi="Arial"/>
        <w:sz w:val="18"/>
        <w:szCs w:val="24"/>
      </w:rPr>
      <w:t>* niepotrzebne skreślić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5e050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rsid w:val="005e050e"/>
    <w:pPr>
      <w:keepNext w:val="true"/>
      <w:jc w:val="center"/>
      <w:outlineLvl w:val="0"/>
    </w:pPr>
    <w:rPr>
      <w:b/>
      <w:sz w:val="32"/>
    </w:rPr>
  </w:style>
  <w:style w:type="paragraph" w:styleId="Nagwek2">
    <w:name w:val="Heading 2"/>
    <w:basedOn w:val="Normal"/>
    <w:next w:val="Normal"/>
    <w:qFormat/>
    <w:rsid w:val="005e050e"/>
    <w:pPr>
      <w:keepNext w:val="true"/>
      <w:jc w:val="both"/>
      <w:outlineLvl w:val="1"/>
    </w:pPr>
    <w:rPr>
      <w:sz w:val="24"/>
    </w:rPr>
  </w:style>
  <w:style w:type="paragraph" w:styleId="Nagwek4">
    <w:name w:val="Heading 4"/>
    <w:basedOn w:val="Normal"/>
    <w:next w:val="Normal"/>
    <w:qFormat/>
    <w:rsid w:val="005e050e"/>
    <w:pPr>
      <w:keepNext w:val="true"/>
      <w:jc w:val="center"/>
      <w:outlineLvl w:val="3"/>
    </w:pPr>
    <w:rPr>
      <w:b/>
      <w:sz w:val="28"/>
    </w:rPr>
  </w:style>
  <w:style w:type="paragraph" w:styleId="Nagwek5">
    <w:name w:val="Heading 5"/>
    <w:basedOn w:val="Normal"/>
    <w:next w:val="Normal"/>
    <w:qFormat/>
    <w:rsid w:val="005e050e"/>
    <w:pPr>
      <w:keepNext w:val="true"/>
      <w:jc w:val="center"/>
      <w:outlineLvl w:val="4"/>
    </w:pPr>
    <w:rPr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c7d2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c7d27"/>
    <w:rPr/>
  </w:style>
  <w:style w:type="character" w:styleId="TekstdymkaZnak" w:customStyle="1">
    <w:name w:val="Tekst dymka Znak"/>
    <w:basedOn w:val="DefaultParagraphFont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5e050e"/>
    <w:pPr>
      <w:jc w:val="both"/>
    </w:pPr>
    <w:rPr>
      <w:sz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ac7d2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ac7d2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194fe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e63f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LibreOffice/6.4.1.2$Windows_X86_64 LibreOffice_project/4d224e95b98b138af42a64d84056446d09082932</Application>
  <Pages>1</Pages>
  <Words>178</Words>
  <Characters>1582</Characters>
  <CharactersWithSpaces>1775</CharactersWithSpaces>
  <Paragraphs>55</Paragraphs>
  <Company>Lodz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2017-12-12T14:40:00Z</dcterms:created>
  <dc:creator>Straz</dc:creator>
  <dc:description/>
  <dc:language>pl-PL</dc:language>
  <cp:lastModifiedBy/>
  <cp:lastPrinted>2007-01-17T07:41:00Z</cp:lastPrinted>
  <dcterms:modified xsi:type="dcterms:W3CDTF">2020-12-28T13:16:34Z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