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:rsidR="00094666" w:rsidRDefault="00094666" w:rsidP="00094666">
      <w:pPr>
        <w:jc w:val="both"/>
      </w:pPr>
    </w:p>
    <w:p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>Centralny Szpital Kliniczny MSWiA w Warszawie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0BF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Start w:id="0" w:name="_GoBack"/>
      <w:bookmarkEnd w:id="0"/>
      <w:r w:rsidRPr="008600C7">
        <w:rPr>
          <w:rFonts w:ascii="Times New Roman" w:hAnsi="Times New Roman" w:cs="Times New Roman"/>
          <w:b/>
          <w:bCs/>
          <w:sz w:val="24"/>
          <w:szCs w:val="24"/>
        </w:rPr>
        <w:t>ul. Wołoska 137, 02-507 Warszawa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CA4A5A" w:rsidRDefault="00094666" w:rsidP="00CA4A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</w:t>
      </w:r>
      <w:r w:rsidR="00CA4A5A" w:rsidRPr="00CA4A5A">
        <w:rPr>
          <w:rFonts w:ascii="Times New Roman" w:hAnsi="Times New Roman"/>
          <w:b/>
          <w:sz w:val="24"/>
          <w:szCs w:val="24"/>
        </w:rPr>
        <w:t xml:space="preserve">wyznaczania dawek indywidualnych do promieniowania jonizującego (TL) dla potrzeb Centralnego Szpitala Klinicznego </w:t>
      </w:r>
      <w:proofErr w:type="spellStart"/>
      <w:r w:rsidR="00CA4A5A" w:rsidRPr="00CA4A5A">
        <w:rPr>
          <w:rFonts w:ascii="Times New Roman" w:hAnsi="Times New Roman"/>
          <w:b/>
          <w:sz w:val="24"/>
          <w:szCs w:val="24"/>
        </w:rPr>
        <w:t>MSWiA</w:t>
      </w:r>
      <w:proofErr w:type="spellEnd"/>
      <w:r w:rsidR="00CA4A5A" w:rsidRPr="00CA4A5A">
        <w:rPr>
          <w:rFonts w:ascii="Times New Roman" w:hAnsi="Times New Roman"/>
          <w:b/>
          <w:sz w:val="24"/>
          <w:szCs w:val="24"/>
        </w:rPr>
        <w:t xml:space="preserve"> w Warszawie.</w:t>
      </w:r>
    </w:p>
    <w:p w:rsidR="00094666" w:rsidRDefault="00094666" w:rsidP="00CA4A5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Miejsce udzielania świadczeń (o ile nie pokrywa się z adresem wskazanym powyżej)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 xml:space="preserve">Przedmiotem niniejszej oferty jest udzielanie świadczeń zdrowotnych w zakresie  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="00CA4A5A">
        <w:rPr>
          <w:rFonts w:ascii="Times New Roman" w:hAnsi="Times New Roman" w:cs="Times New Roman"/>
          <w:b/>
          <w:bCs/>
          <w:sz w:val="24"/>
          <w:szCs w:val="24"/>
        </w:rPr>
        <w:t xml:space="preserve"> pakiet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zgodnie z opisem zawartym w „SZCZEGÓŁOWYCH WARUNKACH KONKURSU OFERT ORAZ MATERIAŁACH INFORMACYJNYCH O PRZEDMIOCIE KONKURSU OFERT”.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„Szczegółowych warunkach konkursu ofert”, część VII pkt</w:t>
      </w:r>
      <w:r w:rsidRPr="003C0F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9.</w:t>
      </w:r>
    </w:p>
    <w:p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udzielanie świadczeń zdrowotnych oraz przyjmuje do wiadomości, że Zamawiający będzie ich administratorem, 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CF5" w:rsidRDefault="00564CF5">
      <w:pPr>
        <w:spacing w:after="0" w:line="240" w:lineRule="auto"/>
      </w:pPr>
      <w:r>
        <w:separator/>
      </w:r>
    </w:p>
  </w:endnote>
  <w:endnote w:type="continuationSeparator" w:id="0">
    <w:p w:rsidR="00564CF5" w:rsidRDefault="0056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7915734"/>
      <w:docPartObj>
        <w:docPartGallery w:val="Page Numbers (Bottom of Page)"/>
        <w:docPartUnique/>
      </w:docPartObj>
    </w:sdtPr>
    <w:sdtContent>
      <w:p w:rsidR="00676394" w:rsidRDefault="00A87577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CA4A5A">
          <w:rPr>
            <w:noProof/>
          </w:rPr>
          <w:t>4</w:t>
        </w:r>
        <w:r>
          <w:fldChar w:fldCharType="end"/>
        </w:r>
      </w:p>
    </w:sdtContent>
  </w:sdt>
  <w:p w:rsidR="00676394" w:rsidRDefault="00564C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CF5" w:rsidRDefault="00564CF5">
      <w:pPr>
        <w:spacing w:after="0" w:line="240" w:lineRule="auto"/>
      </w:pPr>
      <w:r>
        <w:separator/>
      </w:r>
    </w:p>
  </w:footnote>
  <w:footnote w:type="continuationSeparator" w:id="0">
    <w:p w:rsidR="00564CF5" w:rsidRDefault="00564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666"/>
    <w:rsid w:val="00094666"/>
    <w:rsid w:val="00564CF5"/>
    <w:rsid w:val="008F12AB"/>
    <w:rsid w:val="00A87577"/>
    <w:rsid w:val="00CA4A5A"/>
    <w:rsid w:val="00CC3B51"/>
    <w:rsid w:val="00E0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  <w:rPr>
      <w:sz w:val="16"/>
      <w:szCs w:val="16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  <w:style w:type="paragraph" w:styleId="Tekstdymka">
    <w:name w:val="Balloon Text"/>
    <w:basedOn w:val="Normalny"/>
    <w:link w:val="TekstdymkaZnak"/>
    <w:uiPriority w:val="99"/>
    <w:semiHidden/>
    <w:unhideWhenUsed/>
    <w:rsid w:val="00E00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2020-08-11T13:00:00Z</cp:lastPrinted>
  <dcterms:created xsi:type="dcterms:W3CDTF">2020-09-28T18:19:00Z</dcterms:created>
  <dcterms:modified xsi:type="dcterms:W3CDTF">2020-09-28T18:19:00Z</dcterms:modified>
</cp:coreProperties>
</file>