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3431DCE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09620B">
        <w:rPr>
          <w:b/>
        </w:rPr>
        <w:t>Jacek Michalak</w:t>
      </w:r>
    </w:p>
    <w:p w14:paraId="7F6BE740" w14:textId="11F3D775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09620B">
        <w:rPr>
          <w:b/>
        </w:rPr>
        <w:t>Miejski</w:t>
      </w:r>
      <w:r w:rsidRPr="00545D3F">
        <w:rPr>
          <w:b/>
        </w:rPr>
        <w:t xml:space="preserve"> </w:t>
      </w:r>
    </w:p>
    <w:p w14:paraId="69938AD8" w14:textId="328A42D8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09620B">
        <w:rPr>
          <w:b/>
        </w:rPr>
        <w:t>Poznaniu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2DBC9C18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D67EDD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adres e-mail</w:t>
            </w:r>
            <w:r w:rsidR="00D67EDD">
              <w:rPr>
                <w:b w:val="0"/>
                <w:sz w:val="20"/>
              </w:rPr>
              <w:t>,</w:t>
            </w:r>
            <w:r w:rsidRPr="00545D3F">
              <w:rPr>
                <w:b w:val="0"/>
                <w:sz w:val="20"/>
              </w:rPr>
              <w:t xml:space="preserve">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24F213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FD26C0">
        <w:rPr>
          <w:spacing w:val="10"/>
        </w:rPr>
        <w:t>Miejskiej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09620B">
        <w:t>Poznaniu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058BF7EF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B01A55">
              <w:rPr>
                <w:w w:val="105"/>
                <w:sz w:val="18"/>
              </w:rPr>
              <w:t xml:space="preserve">Miejski 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2F6A00">
              <w:rPr>
                <w:w w:val="105"/>
                <w:sz w:val="18"/>
              </w:rPr>
              <w:t>Poznaniu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F6A00"/>
    <w:rsid w:val="004D3B14"/>
    <w:rsid w:val="00545D3F"/>
    <w:rsid w:val="005F6404"/>
    <w:rsid w:val="00642353"/>
    <w:rsid w:val="007A152A"/>
    <w:rsid w:val="00856988"/>
    <w:rsid w:val="00873F23"/>
    <w:rsid w:val="00902135"/>
    <w:rsid w:val="009B58BA"/>
    <w:rsid w:val="00B01A55"/>
    <w:rsid w:val="00D67EDD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E.Kuczkowska (KM Poznań)</cp:lastModifiedBy>
  <cp:revision>8</cp:revision>
  <cp:lastPrinted>2022-01-07T11:31:00Z</cp:lastPrinted>
  <dcterms:created xsi:type="dcterms:W3CDTF">2022-02-16T14:06:00Z</dcterms:created>
  <dcterms:modified xsi:type="dcterms:W3CDTF">2024-09-25T12:40:00Z</dcterms:modified>
</cp:coreProperties>
</file>