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11D3" w14:textId="5BA223FF" w:rsidR="003B0D9C" w:rsidRPr="002C7D97" w:rsidRDefault="002C7D97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:u w:val="single"/>
          <w14:ligatures w14:val="none"/>
        </w:rPr>
      </w:pPr>
      <w:r w:rsidRPr="002C7D97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Wniosek o zapewnienie tłumacza</w:t>
      </w:r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334DDFF" w14:textId="3360CA4B" w:rsidR="003B0D9C" w:rsidRPr="002C7D97" w:rsidRDefault="002C7D97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2C7D97">
        <w:rPr>
          <w:kern w:val="0"/>
          <w:sz w:val="28"/>
          <w:szCs w:val="28"/>
          <w14:ligatures w14:val="none"/>
        </w:rPr>
        <w:t>Komenda Powiatowa</w:t>
      </w:r>
    </w:p>
    <w:p w14:paraId="1E3530F2" w14:textId="77777777" w:rsid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14BC5772" w14:textId="0912612F" w:rsidR="002C7D97" w:rsidRPr="003B0D9C" w:rsidRDefault="002C7D97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w Myszkowie</w:t>
      </w:r>
    </w:p>
    <w:p w14:paraId="79A36BF4" w14:textId="2B45C0C4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2C7D97">
        <w:rPr>
          <w:kern w:val="0"/>
          <w:sz w:val="28"/>
          <w:szCs w:val="28"/>
          <w14:ligatures w14:val="none"/>
        </w:rPr>
        <w:t>Jana Pawła II 11</w:t>
      </w:r>
    </w:p>
    <w:p w14:paraId="0D71631C" w14:textId="1815915A" w:rsidR="003B0D9C" w:rsidRPr="003B0D9C" w:rsidRDefault="002C7D97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42-300 Myszków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2C7D97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2C7D97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2C7D97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C7E9DF6" w14:textId="77777777" w:rsidR="002C7D97" w:rsidRPr="003B0D9C" w:rsidRDefault="002C7D97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4BB5C25E" w14:textId="34C93F15" w:rsidR="00AB64B3" w:rsidRPr="002C7D97" w:rsidRDefault="003B0D9C">
      <w:p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hyperlink r:id="rId7" w:history="1">
        <w:r w:rsidR="002C7D97" w:rsidRPr="002C7D97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https://www.gov.pl/web/kppsp-myszkow/ochrona-danych-osobowych-rodo</w:t>
        </w:r>
      </w:hyperlink>
      <w:r w:rsidR="002C7D97" w:rsidRPr="002C7D9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sectPr w:rsidR="00AB64B3" w:rsidRPr="002C7D97" w:rsidSect="002C7D9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A291" w14:textId="77777777" w:rsidR="00FA6863" w:rsidRDefault="00FA6863" w:rsidP="003B0D9C">
      <w:pPr>
        <w:spacing w:after="0" w:line="240" w:lineRule="auto"/>
      </w:pPr>
      <w:r>
        <w:separator/>
      </w:r>
    </w:p>
  </w:endnote>
  <w:endnote w:type="continuationSeparator" w:id="0">
    <w:p w14:paraId="5D70EEEC" w14:textId="77777777" w:rsidR="00FA6863" w:rsidRDefault="00FA6863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DF7D" w14:textId="77777777" w:rsidR="00FA6863" w:rsidRDefault="00FA6863" w:rsidP="003B0D9C">
      <w:pPr>
        <w:spacing w:after="0" w:line="240" w:lineRule="auto"/>
      </w:pPr>
      <w:r>
        <w:separator/>
      </w:r>
    </w:p>
  </w:footnote>
  <w:footnote w:type="continuationSeparator" w:id="0">
    <w:p w14:paraId="5FB1597A" w14:textId="77777777" w:rsidR="00FA6863" w:rsidRDefault="00FA6863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5F865F86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2C7D97">
        <w:rPr>
          <w:rFonts w:cstheme="minorHAnsi"/>
        </w:rPr>
        <w:t>Komendzie Powiatowej</w:t>
      </w:r>
      <w:r w:rsidRPr="00BA078D">
        <w:rPr>
          <w:rFonts w:cstheme="minorHAnsi"/>
        </w:rPr>
        <w:t xml:space="preserve"> Państwowej Straży Pożarnej</w:t>
      </w:r>
      <w:r w:rsidR="002C7D97">
        <w:rPr>
          <w:rFonts w:cstheme="minorHAnsi"/>
        </w:rPr>
        <w:t xml:space="preserve"> w Myszkowie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2C7D97"/>
    <w:rsid w:val="003B0D9C"/>
    <w:rsid w:val="004D6BBF"/>
    <w:rsid w:val="00623CD1"/>
    <w:rsid w:val="00742DF3"/>
    <w:rsid w:val="00776CA8"/>
    <w:rsid w:val="009654B3"/>
    <w:rsid w:val="009A6194"/>
    <w:rsid w:val="00A72F15"/>
    <w:rsid w:val="00A8384F"/>
    <w:rsid w:val="00AB64B3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7D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7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myszkow/ochrona-danych-osobowych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623CD1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M.Ociepka (KP Myszków)</cp:lastModifiedBy>
  <cp:revision>2</cp:revision>
  <dcterms:created xsi:type="dcterms:W3CDTF">2025-06-11T10:05:00Z</dcterms:created>
  <dcterms:modified xsi:type="dcterms:W3CDTF">2025-06-11T10:05:00Z</dcterms:modified>
</cp:coreProperties>
</file>