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013"/>
        <w:gridCol w:w="1739"/>
        <w:gridCol w:w="3029"/>
      </w:tblGrid>
      <w:tr w:rsidR="00184EED" w:rsidRPr="00AB221B" w14:paraId="790C7421" w14:textId="77777777" w:rsidTr="00C10745">
        <w:trPr>
          <w:trHeight w:val="978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2918A0ED" w14:textId="77777777" w:rsidR="00184EED" w:rsidRPr="00AB221B" w:rsidRDefault="00184EED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30E26A15" w14:textId="77777777" w:rsidR="00184EED" w:rsidRPr="009346FE" w:rsidRDefault="00184EED" w:rsidP="00C10745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o wydanie pozwolenia na podział zabytku nieruchomego </w:t>
            </w:r>
          </w:p>
        </w:tc>
      </w:tr>
      <w:tr w:rsidR="00184EED" w:rsidRPr="00AB221B" w14:paraId="5FCE2B8E" w14:textId="77777777" w:rsidTr="00C10745">
        <w:trPr>
          <w:trHeight w:hRule="exact" w:val="567"/>
        </w:trPr>
        <w:tc>
          <w:tcPr>
            <w:tcW w:w="9064" w:type="dxa"/>
            <w:gridSpan w:val="4"/>
            <w:vAlign w:val="center"/>
          </w:tcPr>
          <w:p w14:paraId="6DD00148" w14:textId="34980341" w:rsidR="00184EED" w:rsidRPr="00AB221B" w:rsidRDefault="00184EED" w:rsidP="008C6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="008C6EA0"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 w:rsidR="008C6EA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254E9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8</w:t>
            </w:r>
            <w:r w:rsidR="008C6EA0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 w:rsidR="008C6EA0"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="008C6EA0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8C6EA0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184EED" w:rsidRPr="00AB221B" w14:paraId="0ACE69DC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0369BEEE" w14:textId="77777777" w:rsidR="00184EED" w:rsidRPr="00987280" w:rsidRDefault="00184EED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184EED" w:rsidRPr="00AB221B" w14:paraId="7973E1AC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BBFD5A5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184EED" w:rsidRPr="00AB221B" w14:paraId="7EABEBDB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6DA56F4E" w14:textId="77777777" w:rsidR="00184EED" w:rsidRPr="00F11D9A" w:rsidRDefault="00184EED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</w:rPr>
              <w:t>WNIOSKODAWCY</w:t>
            </w:r>
          </w:p>
        </w:tc>
      </w:tr>
      <w:tr w:rsidR="00184EED" w:rsidRPr="00AB221B" w14:paraId="008E60BA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4843FC0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184EED" w:rsidRPr="00AB221B" w14:paraId="297899D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12166FB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184EED" w:rsidRPr="00AB221B" w14:paraId="7F58F624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2B33084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184EED" w:rsidRPr="00AB221B" w14:paraId="5EDCC2AE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2E7BA24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184EED" w:rsidRPr="00AB221B" w14:paraId="75847D28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625719D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184EED" w:rsidRPr="00AB221B" w14:paraId="1A29939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6C261A9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</w:t>
            </w:r>
            <w:r w:rsidRPr="00C25A21">
              <w:rPr>
                <w:rFonts w:ascii="Times New Roman" w:hAnsi="Times New Roman" w:cs="Times New Roman"/>
                <w:vertAlign w:val="superscript"/>
              </w:rPr>
              <w:t>nieobowiązkowo</w:t>
            </w:r>
            <w:r w:rsidRPr="00982639">
              <w:rPr>
                <w:rFonts w:ascii="Times New Roman" w:hAnsi="Times New Roman" w:cs="Times New Roman"/>
              </w:rPr>
              <w:t>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184EED" w:rsidRPr="00AB221B" w14:paraId="2A627580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8100A28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</w:t>
            </w:r>
            <w:r w:rsidRPr="00C25A21">
              <w:rPr>
                <w:rFonts w:ascii="Times New Roman" w:hAnsi="Times New Roman" w:cs="Times New Roman"/>
                <w:vertAlign w:val="superscript"/>
              </w:rPr>
              <w:t>nieobowiązkowo</w:t>
            </w:r>
            <w:r w:rsidRPr="00982639">
              <w:rPr>
                <w:rFonts w:ascii="Times New Roman" w:hAnsi="Times New Roman" w:cs="Times New Roman"/>
              </w:rPr>
              <w:t>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184EED" w:rsidRPr="00AB221B" w14:paraId="797EE191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1E428898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WNIOSKODAWCY (DO KORESPONDENCJI)</w:t>
            </w:r>
          </w:p>
        </w:tc>
      </w:tr>
      <w:tr w:rsidR="00184EED" w:rsidRPr="00AB221B" w14:paraId="0E7FC05A" w14:textId="77777777" w:rsidTr="00C10745">
        <w:trPr>
          <w:trHeight w:val="284"/>
        </w:trPr>
        <w:tc>
          <w:tcPr>
            <w:tcW w:w="9064" w:type="dxa"/>
            <w:gridSpan w:val="4"/>
          </w:tcPr>
          <w:p w14:paraId="13A07A47" w14:textId="77777777" w:rsidR="00184EED" w:rsidRPr="00BD30CB" w:rsidRDefault="00184EED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184EED" w:rsidRPr="00AB221B" w14:paraId="483ACB60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602E5E8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184EED" w:rsidRPr="00AB221B" w14:paraId="104B60AF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298F067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184EED" w:rsidRPr="00AB221B" w14:paraId="51A2CF8E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6C8D511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184EED" w:rsidRPr="00AB221B" w14:paraId="46E7EA8D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E016761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184EED" w:rsidRPr="00AB221B" w14:paraId="7A6E2CE5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A1DF5DE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184EED" w:rsidRPr="00AB221B" w14:paraId="4E099985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6FBD58EE" w14:textId="77777777" w:rsidR="00184EED" w:rsidRPr="00300E13" w:rsidRDefault="00184EED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184EED" w:rsidRPr="00BD30CB" w14:paraId="59C72F8F" w14:textId="77777777" w:rsidTr="00C10745">
        <w:trPr>
          <w:trHeight w:hRule="exact" w:val="454"/>
        </w:trPr>
        <w:tc>
          <w:tcPr>
            <w:tcW w:w="9064" w:type="dxa"/>
            <w:gridSpan w:val="4"/>
          </w:tcPr>
          <w:p w14:paraId="61537548" w14:textId="77777777" w:rsidR="00184EED" w:rsidRPr="00BD30CB" w:rsidRDefault="00184EED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09104C" wp14:editId="26C3383C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EE68E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184EED" w:rsidRPr="00AB221B" w14:paraId="7E8952E2" w14:textId="77777777" w:rsidTr="00C10745">
        <w:trPr>
          <w:trHeight w:hRule="exact" w:val="567"/>
        </w:trPr>
        <w:tc>
          <w:tcPr>
            <w:tcW w:w="2283" w:type="dxa"/>
            <w:vAlign w:val="bottom"/>
          </w:tcPr>
          <w:p w14:paraId="49786A13" w14:textId="77777777" w:rsidR="00184EED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511CC1" wp14:editId="04C8F27B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2DB0E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2B8A2EAC" w14:textId="77777777" w:rsidR="00184EED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6F2D592B" w14:textId="77777777" w:rsidR="00184EED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0B0E69" wp14:editId="3F348EB0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4DFAA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39C2BAE9" w14:textId="77777777" w:rsidR="00184EED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184EED" w:rsidRPr="00AB221B" w14:paraId="59D325A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53DAAEC" w14:textId="77777777" w:rsidR="00184EED" w:rsidRPr="00A53131" w:rsidRDefault="00184EED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184EED" w:rsidRPr="00AB221B" w14:paraId="7C271FDE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457821C" w14:textId="77777777" w:rsidR="00184EED" w:rsidRPr="00A53131" w:rsidRDefault="00184EED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184EED" w:rsidRPr="00AB221B" w14:paraId="589731F5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3FE9498" w14:textId="77777777" w:rsidR="00184EED" w:rsidRPr="00A53131" w:rsidRDefault="00184EED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184EED" w:rsidRPr="00AB221B" w14:paraId="13E9DF3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B645A52" w14:textId="77777777" w:rsidR="00184EED" w:rsidRPr="00A53131" w:rsidRDefault="00184EED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184EED" w:rsidRPr="00AB221B" w14:paraId="4679174A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E25429C" w14:textId="77777777" w:rsidR="00184EED" w:rsidRPr="00A53131" w:rsidRDefault="00184EED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184EED" w:rsidRPr="00AB221B" w14:paraId="643B2D5E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E7F49B3" w14:textId="77777777" w:rsidR="00184EED" w:rsidRPr="00A53131" w:rsidRDefault="00184EED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184EED" w:rsidRPr="00AB221B" w14:paraId="6E40C8BC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D486B14" w14:textId="77777777" w:rsidR="00184EED" w:rsidRPr="00A53131" w:rsidRDefault="00184EED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184EED" w:rsidRPr="00AB221B" w14:paraId="32C5DCCD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4661D8C5" w14:textId="77777777" w:rsidR="00184EED" w:rsidRPr="00300E13" w:rsidRDefault="00184EED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184EED" w:rsidRPr="00AB221B" w14:paraId="3C823F4E" w14:textId="77777777" w:rsidTr="00C10745">
        <w:trPr>
          <w:trHeight w:hRule="exact" w:val="794"/>
        </w:trPr>
        <w:tc>
          <w:tcPr>
            <w:tcW w:w="9064" w:type="dxa"/>
            <w:gridSpan w:val="4"/>
            <w:vAlign w:val="bottom"/>
          </w:tcPr>
          <w:p w14:paraId="6BB47924" w14:textId="77777777" w:rsidR="00184EED" w:rsidRDefault="00184EED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5983DA9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184EED" w:rsidRPr="00AB221B" w14:paraId="446DFB7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BC3750A" w14:textId="77777777" w:rsidR="00184EED" w:rsidRPr="00437DF5" w:rsidRDefault="00184EED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184EED" w:rsidRPr="00AB221B" w14:paraId="10B04AA5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A53ECCD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184EED" w:rsidRPr="00AB221B" w14:paraId="7C48D50A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62C4B12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184EED" w:rsidRPr="00AB221B" w14:paraId="5CFD350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121E93B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184EED" w:rsidRPr="00AB221B" w14:paraId="5B89506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8E74685" w14:textId="77777777" w:rsidR="00184EED" w:rsidRPr="00A53131" w:rsidRDefault="00184EED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184EED" w:rsidRPr="00AB221B" w14:paraId="75AB3FE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DDD8104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184EED" w:rsidRPr="00AB221B" w14:paraId="3C5660C8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45BE9B3E" w14:textId="77777777" w:rsidR="00184EED" w:rsidRPr="00437DF5" w:rsidRDefault="00184EED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UZASADNIENIE</w:t>
            </w:r>
          </w:p>
        </w:tc>
      </w:tr>
    </w:tbl>
    <w:p w14:paraId="522561D5" w14:textId="77777777" w:rsidR="00D90886" w:rsidRDefault="00D90886"/>
    <w:p w14:paraId="178424E5" w14:textId="77777777" w:rsidR="00D90886" w:rsidRDefault="00D90886"/>
    <w:p w14:paraId="5B76F821" w14:textId="77777777" w:rsidR="00D90886" w:rsidRDefault="00D90886"/>
    <w:p w14:paraId="46849CCD" w14:textId="77777777" w:rsidR="00D90886" w:rsidRDefault="00D90886"/>
    <w:p w14:paraId="1D16BB64" w14:textId="77777777" w:rsidR="00D90886" w:rsidRDefault="00D90886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3586"/>
        <w:gridCol w:w="4768"/>
      </w:tblGrid>
      <w:tr w:rsidR="00184EED" w:rsidRPr="00AB221B" w14:paraId="11A2451E" w14:textId="77777777" w:rsidTr="00C10745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4DB77221" w14:textId="77777777" w:rsidR="00184EED" w:rsidRPr="00437DF5" w:rsidRDefault="00184EED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184EED" w14:paraId="56F1D21B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9423D4F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52C6C9" wp14:editId="28A0E67C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64736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1D36B606" w14:textId="77777777" w:rsidR="00184EED" w:rsidRPr="00D805C3" w:rsidRDefault="00184EED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wstępny projekt podziału zabytku;</w:t>
            </w:r>
          </w:p>
        </w:tc>
      </w:tr>
      <w:tr w:rsidR="00184EED" w:rsidRPr="00AB221B" w14:paraId="2C13A976" w14:textId="77777777" w:rsidTr="00C10745">
        <w:trPr>
          <w:trHeight w:hRule="exact" w:val="682"/>
        </w:trPr>
        <w:tc>
          <w:tcPr>
            <w:tcW w:w="710" w:type="dxa"/>
            <w:vAlign w:val="center"/>
          </w:tcPr>
          <w:p w14:paraId="16162C0E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B6F83E" wp14:editId="695E2A27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7572F" id="Prostokąt 8" o:spid="_x0000_s1026" style="position:absolute;margin-left:1.05pt;margin-top:5.1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6BA4CB2F" w14:textId="77777777" w:rsidR="00184EED" w:rsidRPr="00CE0F2C" w:rsidRDefault="00344AEA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84EED"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 w:rsidR="00184EED">
              <w:rPr>
                <w:rFonts w:ascii="Times New Roman" w:hAnsi="Times New Roman" w:cs="Times New Roman"/>
                <w:sz w:val="20"/>
                <w:szCs w:val="20"/>
              </w:rPr>
              <w:t xml:space="preserve"> zgłaszającego</w:t>
            </w:r>
            <w:r w:rsidR="00184EED"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tytułu prawnego do korzystania z </w:t>
            </w:r>
            <w:r w:rsidR="00184EED">
              <w:rPr>
                <w:rFonts w:ascii="Times New Roman" w:hAnsi="Times New Roman" w:cs="Times New Roman"/>
                <w:sz w:val="20"/>
                <w:szCs w:val="20"/>
              </w:rPr>
              <w:t>nieruchomości</w:t>
            </w:r>
            <w:r w:rsidR="00184EED"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 w:rsidR="00184EED">
              <w:rPr>
                <w:rFonts w:ascii="Times New Roman" w:hAnsi="Times New Roman" w:cs="Times New Roman"/>
                <w:sz w:val="20"/>
                <w:szCs w:val="20"/>
              </w:rPr>
              <w:t xml:space="preserve"> dokonania zgłoszenia </w:t>
            </w:r>
          </w:p>
        </w:tc>
      </w:tr>
      <w:tr w:rsidR="00184EED" w:rsidRPr="00AB221B" w14:paraId="7ED1D81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0958D030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840CE2" wp14:editId="50EF1776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2CD78" id="Prostokąt 9" o:spid="_x0000_s1026" style="position:absolute;margin-left:1.05pt;margin-top:5.9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2F377D62" w14:textId="77777777" w:rsidR="00184EED" w:rsidRPr="00AB221B" w:rsidRDefault="00344AEA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84EED"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184EED" w:rsidRPr="00AB221B" w14:paraId="6BE9B82C" w14:textId="77777777" w:rsidTr="00351EBF">
        <w:trPr>
          <w:trHeight w:hRule="exact" w:val="918"/>
        </w:trPr>
        <w:tc>
          <w:tcPr>
            <w:tcW w:w="710" w:type="dxa"/>
            <w:vAlign w:val="center"/>
          </w:tcPr>
          <w:p w14:paraId="535AD83F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63F024" wp14:editId="380092F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0AF3A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5F26BB3B" w14:textId="44A3234A" w:rsidR="00184EED" w:rsidRPr="00CE0F2C" w:rsidRDefault="00351EBF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1EBF">
              <w:rPr>
                <w:rFonts w:ascii="Times New Roman" w:hAnsi="Times New Roman" w:cs="Times New Roman"/>
                <w:sz w:val="20"/>
                <w:szCs w:val="20"/>
              </w:rPr>
              <w:t>dowód uiszczenia opłaty skarbowej za wydanie pozwolenia – 82,00 zł (Urząd Miasta Lublin, ul. Wieniawska 14, nr konta 95124020929329920006200000 ), – jeżeli obowiązek uiszczenia takiej opłaty wynika z ustawy z dnia 16 listopada 2006 r. o opłacie skarbowej</w:t>
            </w:r>
          </w:p>
        </w:tc>
      </w:tr>
      <w:tr w:rsidR="00184EED" w:rsidRPr="00AB221B" w14:paraId="74C0DD85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004B65DA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12A0D7" wp14:editId="2AB117CC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76F5D" id="Prostokąt 11" o:spid="_x0000_s1026" style="position:absolute;margin-left:.5pt;margin-top:5.2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678F0507" w14:textId="4BFBACC9" w:rsidR="00184EED" w:rsidRPr="00351EBF" w:rsidRDefault="00351EBF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EBF">
              <w:rPr>
                <w:rFonts w:ascii="Times New Roman" w:hAnsi="Times New Roman" w:cs="Times New Roman"/>
                <w:sz w:val="20"/>
                <w:szCs w:val="20"/>
              </w:rPr>
              <w:t>dowód uiszczenia opłaty skarbowej w przypadku pełnomocnictwa – 17,00 zł.</w:t>
            </w:r>
          </w:p>
        </w:tc>
      </w:tr>
      <w:tr w:rsidR="00184EED" w:rsidRPr="00AB221B" w14:paraId="2E89229A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5FF28D6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EAAFB8" wp14:editId="5464120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E2BA0" id="Prostokąt 12" o:spid="_x0000_s1026" style="position:absolute;margin-left:.5pt;margin-top:6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48CE5469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84EED" w:rsidRPr="00AB221B" w14:paraId="1123A4D8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E013B58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14EE90" wp14:editId="2410D77E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8AFBC" id="Prostokąt 13" o:spid="_x0000_s1026" style="position:absolute;margin-left:.5pt;margin-top:6.2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704E9128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84EED" w:rsidRPr="00AB221B" w14:paraId="24D80D83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F77A8F2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27B3B2" wp14:editId="4F2592F9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D9483" id="Prostokąt 14" o:spid="_x0000_s1026" style="position:absolute;margin-left:.5pt;margin-top:5.9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4C99016A" w14:textId="77777777" w:rsidR="00184EED" w:rsidRPr="00AB221B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84EED" w:rsidRPr="00AB221B" w14:paraId="6528CE07" w14:textId="77777777" w:rsidTr="00C10745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0F8B1171" w14:textId="77777777" w:rsidR="00184EED" w:rsidRPr="00E56B0F" w:rsidRDefault="00184EED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184EED" w:rsidRPr="00AB221B" w14:paraId="50697D2E" w14:textId="77777777" w:rsidTr="00C10745">
        <w:trPr>
          <w:trHeight w:hRule="exact" w:val="940"/>
        </w:trPr>
        <w:tc>
          <w:tcPr>
            <w:tcW w:w="4296" w:type="dxa"/>
            <w:gridSpan w:val="2"/>
            <w:vAlign w:val="bottom"/>
          </w:tcPr>
          <w:p w14:paraId="6974C24D" w14:textId="77777777" w:rsidR="00184EED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vAlign w:val="bottom"/>
          </w:tcPr>
          <w:p w14:paraId="3F4EE30F" w14:textId="77777777" w:rsidR="00184EED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184EED" w:rsidRPr="00AB221B" w14:paraId="7CF0F97D" w14:textId="77777777" w:rsidTr="00C10745">
        <w:trPr>
          <w:trHeight w:hRule="exact" w:val="429"/>
        </w:trPr>
        <w:tc>
          <w:tcPr>
            <w:tcW w:w="4296" w:type="dxa"/>
            <w:gridSpan w:val="2"/>
          </w:tcPr>
          <w:p w14:paraId="79F43988" w14:textId="77777777" w:rsidR="00184EED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</w:tcPr>
          <w:p w14:paraId="294FFEDC" w14:textId="77777777" w:rsidR="00184EED" w:rsidRDefault="00184EED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43A019C2" w14:textId="77777777" w:rsidR="001B7CDC" w:rsidRDefault="001B7CDC">
      <w:pPr>
        <w:rPr>
          <w:rFonts w:ascii="Times New Roman" w:hAnsi="Times New Roman" w:cs="Times New Roman"/>
        </w:rPr>
      </w:pPr>
    </w:p>
    <w:p w14:paraId="56A517A3" w14:textId="77777777" w:rsidR="00344B27" w:rsidRDefault="00344B27">
      <w:pPr>
        <w:rPr>
          <w:rFonts w:ascii="Times New Roman" w:hAnsi="Times New Roman" w:cs="Times New Roman"/>
        </w:rPr>
      </w:pPr>
    </w:p>
    <w:p w14:paraId="16BA36DA" w14:textId="77777777" w:rsidR="00344B27" w:rsidRDefault="00344B27">
      <w:pPr>
        <w:rPr>
          <w:rFonts w:ascii="Times New Roman" w:hAnsi="Times New Roman" w:cs="Times New Roman"/>
        </w:rPr>
      </w:pPr>
    </w:p>
    <w:p w14:paraId="51D08DDB" w14:textId="77777777" w:rsidR="00344B27" w:rsidRDefault="00344B27">
      <w:pPr>
        <w:rPr>
          <w:rFonts w:ascii="Times New Roman" w:hAnsi="Times New Roman" w:cs="Times New Roman"/>
        </w:rPr>
      </w:pPr>
    </w:p>
    <w:p w14:paraId="656A2681" w14:textId="77777777" w:rsidR="00344B27" w:rsidRPr="00A47815" w:rsidRDefault="00344B27" w:rsidP="00344B27">
      <w:pPr>
        <w:spacing w:line="360" w:lineRule="auto"/>
        <w:jc w:val="both"/>
        <w:rPr>
          <w:rFonts w:ascii="Arial" w:hAnsi="Arial" w:cs="Arial"/>
        </w:rPr>
      </w:pPr>
      <w:r w:rsidRPr="00A47815">
        <w:rPr>
          <w:rFonts w:ascii="Arial" w:hAnsi="Arial" w:cs="Arial"/>
          <w:b/>
          <w:color w:val="000000"/>
        </w:rPr>
        <w:t>KLAUZULA INFORMACYJNA O PRZETWARZANIU DANYCH OSOBOWYCH</w:t>
      </w:r>
    </w:p>
    <w:p w14:paraId="34541B33" w14:textId="77777777" w:rsidR="00344B27" w:rsidRPr="00510453" w:rsidRDefault="00344B27" w:rsidP="00344B27">
      <w:pPr>
        <w:shd w:val="clear" w:color="auto" w:fill="FFFFFF"/>
        <w:spacing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Wojewódzki Urząd Ochrony Zabytków w Lublinie, zgodnie z art. 13 Parlamentu Europejskiego i Rady (UE) 2016/679 z dnia 27 kwietnia 2016 roku w sprawie ochrony osób fizycznych w związku z przetwarzaniem danych osobowych i w sprawie swobodnego przepływu takich danych oraz uchylenia dyrektywy 95/46/WE (ogólne rozporządzenie o ochronie danych osobowych, dalej zwane RODO), informuje, że: </w:t>
      </w:r>
    </w:p>
    <w:p w14:paraId="19A4426E" w14:textId="77777777" w:rsidR="00344B27" w:rsidRPr="00510453" w:rsidRDefault="00344B27" w:rsidP="00344B27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b/>
          <w:color w:val="000000"/>
        </w:rPr>
        <w:t>Administratorem</w:t>
      </w:r>
      <w:r w:rsidRPr="00510453">
        <w:rPr>
          <w:rFonts w:ascii="Arial" w:hAnsi="Arial" w:cs="Arial"/>
          <w:color w:val="000000"/>
        </w:rPr>
        <w:t xml:space="preserve"> Pani/Pana danych osobowych w Wojewódzkim Urzędzie Ochrony Zabytków w Lublinie jest </w:t>
      </w:r>
      <w:r w:rsidRPr="00510453">
        <w:rPr>
          <w:rFonts w:ascii="Arial" w:hAnsi="Arial" w:cs="Arial"/>
          <w:b/>
          <w:color w:val="000000"/>
        </w:rPr>
        <w:t>Lubelski Wojewódzki Konserwator Zabytków</w:t>
      </w:r>
      <w:r w:rsidRPr="00510453">
        <w:rPr>
          <w:rFonts w:ascii="Arial" w:hAnsi="Arial" w:cs="Arial"/>
          <w:color w:val="000000"/>
        </w:rPr>
        <w:t>, ul. Archidiakońska 4, 20-113 Lublin.</w:t>
      </w:r>
    </w:p>
    <w:p w14:paraId="4D9533B4" w14:textId="77777777" w:rsidR="00344B27" w:rsidRPr="00510453" w:rsidRDefault="00344B27" w:rsidP="00344B27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W sprawie ochrony Pani/Pana danych osobowych można kontaktować się z </w:t>
      </w:r>
      <w:r w:rsidRPr="00510453">
        <w:rPr>
          <w:rFonts w:ascii="Arial" w:hAnsi="Arial" w:cs="Arial"/>
          <w:b/>
          <w:color w:val="000000"/>
        </w:rPr>
        <w:t xml:space="preserve">inspektorem ochrony danych: </w:t>
      </w:r>
    </w:p>
    <w:p w14:paraId="6FED4DA4" w14:textId="77777777" w:rsidR="00344B27" w:rsidRPr="00510453" w:rsidRDefault="00344B27" w:rsidP="00344B27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listownie: </w:t>
      </w:r>
      <w:r w:rsidRPr="00510453">
        <w:rPr>
          <w:rFonts w:ascii="Arial" w:hAnsi="Arial" w:cs="Arial"/>
          <w:b/>
          <w:color w:val="000000"/>
        </w:rPr>
        <w:t>ul. Archidiakońska 4, 20-1134 Lublin</w:t>
      </w:r>
    </w:p>
    <w:p w14:paraId="7DC870D4" w14:textId="77777777" w:rsidR="00344B27" w:rsidRPr="00510453" w:rsidRDefault="00344B27" w:rsidP="00344B27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telefonicznie: </w:t>
      </w:r>
      <w:r w:rsidRPr="00510453">
        <w:rPr>
          <w:rFonts w:ascii="Arial" w:hAnsi="Arial" w:cs="Arial"/>
          <w:b/>
          <w:color w:val="000000"/>
        </w:rPr>
        <w:t>81 532 90 35</w:t>
      </w:r>
    </w:p>
    <w:p w14:paraId="0D9D76B8" w14:textId="77777777" w:rsidR="00344B27" w:rsidRPr="00510453" w:rsidRDefault="00344B27" w:rsidP="00344B27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oraz za pośrednictwem poczty elektronicznej: </w:t>
      </w:r>
      <w:hyperlink r:id="rId7" w:history="1">
        <w:r w:rsidRPr="00510453">
          <w:rPr>
            <w:rFonts w:ascii="Arial" w:hAnsi="Arial" w:cs="Arial"/>
            <w:b/>
            <w:u w:val="single"/>
          </w:rPr>
          <w:t>iod@wkz.lublin.pl</w:t>
        </w:r>
      </w:hyperlink>
      <w:r w:rsidRPr="00510453">
        <w:rPr>
          <w:rFonts w:ascii="Arial" w:hAnsi="Arial" w:cs="Arial"/>
          <w:b/>
        </w:rPr>
        <w:t>.</w:t>
      </w:r>
    </w:p>
    <w:p w14:paraId="6CE03480" w14:textId="77777777" w:rsidR="00344B27" w:rsidRPr="00510453" w:rsidRDefault="00344B27" w:rsidP="00344B27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 xml:space="preserve">Celem przetwarzania Pani /Pana danych osobowych w Wojewódzkim Urzędzie Ochrony Zabytków w Lublinie jest wykonywanie ustawowych zadań przez Lubelskiego Wojewódzkiego Konserwatora Zabytków na podstawie przepisów prawa RP. </w:t>
      </w:r>
    </w:p>
    <w:p w14:paraId="704B1386" w14:textId="77777777" w:rsidR="00344B27" w:rsidRPr="00510453" w:rsidRDefault="00344B27" w:rsidP="00344B27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W celu określonym w pkt. 3 Administrator przetwarza Pani/Pana imię i nazwisko, adres zamieszkania i adres do korespondencji oraz inne dane (np. numer telefonu lub adres poczty elektronicznej).</w:t>
      </w:r>
    </w:p>
    <w:p w14:paraId="0B38F3CB" w14:textId="77777777" w:rsidR="00344B27" w:rsidRPr="00510453" w:rsidRDefault="00344B27" w:rsidP="00344B27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</w:rPr>
        <w:t xml:space="preserve">W związku z przetwarzaniem danych w celach, o których mowa w pkt. 3 Pani/Pana imię i 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 </w:t>
      </w:r>
    </w:p>
    <w:p w14:paraId="22ED6CD1" w14:textId="77777777" w:rsidR="00344B27" w:rsidRPr="00510453" w:rsidRDefault="00344B27" w:rsidP="00344B27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Dane osobowe będą przechowywane przez okres niezbędny do realizacji celów określonych w pkt. 3, a więc prawomocnego zakończenia postepowań administracyjnych, a po tym czasie zgodnie z przepisami dotyczącymi przechowywania i archiwizacji dokumentów Administratora.</w:t>
      </w:r>
    </w:p>
    <w:p w14:paraId="09745F00" w14:textId="77777777" w:rsidR="00344B27" w:rsidRPr="00510453" w:rsidRDefault="00344B27" w:rsidP="00344B27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Osoba, której dane są przetwarzane ma prawo:</w:t>
      </w:r>
    </w:p>
    <w:p w14:paraId="506D4B01" w14:textId="77777777" w:rsidR="00344B27" w:rsidRPr="00510453" w:rsidRDefault="00344B27" w:rsidP="00344B27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lastRenderedPageBreak/>
        <w:t>dostępu do swoich danych osobowych, zgodnie z art. 15 rozporządzenia,</w:t>
      </w:r>
    </w:p>
    <w:p w14:paraId="0BE3548F" w14:textId="77777777" w:rsidR="00344B27" w:rsidRPr="00510453" w:rsidRDefault="00344B27" w:rsidP="00344B27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firstLine="41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żądania ich sprostowania, zgodnie z art. 16 rozporządzenia,</w:t>
      </w:r>
    </w:p>
    <w:p w14:paraId="2B2FBAB5" w14:textId="77777777" w:rsidR="00344B27" w:rsidRPr="00510453" w:rsidRDefault="00344B27" w:rsidP="00344B27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usunięcia lub ograniczenia przetwarzania, zgodnie z art. 17 i 18 rozporządzenia, żądania przeniesienia danych do innego administratora, zgodnie z art. 20 rozporządzenia,</w:t>
      </w:r>
    </w:p>
    <w:p w14:paraId="611A738A" w14:textId="77777777" w:rsidR="00344B27" w:rsidRPr="00510453" w:rsidRDefault="00344B27" w:rsidP="00344B27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wniesienia sprzeciwu wobec przetwarzania, zgodnie z art. 21 rozporządzenia.</w:t>
      </w:r>
    </w:p>
    <w:p w14:paraId="4ECF6167" w14:textId="77777777" w:rsidR="00344B27" w:rsidRPr="00510453" w:rsidRDefault="00344B27" w:rsidP="00344B27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04D89852" w14:textId="77777777" w:rsidR="00344B27" w:rsidRPr="00510453" w:rsidRDefault="00344B27" w:rsidP="00344B27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zbierania danych w inny sposób niż od osoby, której dane dotyczą, dane te są pozyskiwane z publicznych rejestrów lub ewidencji, takich jak ewidencja gruntów i budynków, księgi wieczyste, rejestr zabytków albo od innych organów władzy publicznej lub podmiotów wykonujących zadania publiczne lub działających na zlecenie organów władzy publicznej albo od innych uczestników postępowania. </w:t>
      </w:r>
    </w:p>
    <w:p w14:paraId="0458247C" w14:textId="77777777" w:rsidR="00344B27" w:rsidRPr="00510453" w:rsidRDefault="00344B27" w:rsidP="00344B27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Pani/Pana dane osobowe nie będą przetwarzane w sposób zautomatyzowany i nie będą profilowane.</w:t>
      </w:r>
    </w:p>
    <w:p w14:paraId="447C6058" w14:textId="77777777" w:rsidR="00344B27" w:rsidRPr="00510453" w:rsidRDefault="00344B27" w:rsidP="00344B27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powzięcia informacji o niezgodnym z prawem przetwarzaniu w Wojewódzkim Urzędzie ochrony zabytków w Lublinie Pani/Pana danych osobowych, przysługuje Pani/Panu prawo wniesienia skargi do organu nadzorczego właściwego w sprawach ochrony danych osobowych – Prezesa Urzędu ochrony Danych Osobowych, ul. Stawki 2, 00-193 Warszawa.</w:t>
      </w:r>
    </w:p>
    <w:p w14:paraId="7288EBC1" w14:textId="77777777" w:rsidR="00344B27" w:rsidRPr="00510453" w:rsidRDefault="00344B27" w:rsidP="00344B27">
      <w:pPr>
        <w:spacing w:line="360" w:lineRule="auto"/>
        <w:rPr>
          <w:rFonts w:ascii="Arial" w:hAnsi="Arial" w:cs="Arial"/>
          <w:color w:val="000000"/>
        </w:rPr>
      </w:pPr>
    </w:p>
    <w:p w14:paraId="09C93883" w14:textId="77777777" w:rsidR="00344B27" w:rsidRPr="00510453" w:rsidRDefault="00344B27" w:rsidP="00344B27">
      <w:pPr>
        <w:spacing w:line="360" w:lineRule="auto"/>
        <w:rPr>
          <w:rFonts w:ascii="Arial" w:hAnsi="Arial" w:cs="Arial"/>
          <w:color w:val="000000"/>
        </w:rPr>
      </w:pPr>
    </w:p>
    <w:p w14:paraId="0789B490" w14:textId="77777777" w:rsidR="00344B27" w:rsidRPr="00510453" w:rsidRDefault="00344B27" w:rsidP="00344B27">
      <w:pPr>
        <w:tabs>
          <w:tab w:val="left" w:leader="dot" w:pos="3969"/>
        </w:tabs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ab/>
      </w:r>
    </w:p>
    <w:p w14:paraId="48E0A9EA" w14:textId="77777777" w:rsidR="00344B27" w:rsidRPr="00510453" w:rsidRDefault="00344B27" w:rsidP="00344B27">
      <w:pPr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(data i czytelny podpis wnioskodawcy)</w:t>
      </w:r>
    </w:p>
    <w:p w14:paraId="2A2F1738" w14:textId="77777777" w:rsidR="00344B27" w:rsidRPr="00465DB5" w:rsidRDefault="00344B27">
      <w:pPr>
        <w:rPr>
          <w:rFonts w:ascii="Times New Roman" w:hAnsi="Times New Roman" w:cs="Times New Roman"/>
        </w:rPr>
      </w:pPr>
    </w:p>
    <w:sectPr w:rsidR="00344B27" w:rsidRPr="00465DB5" w:rsidSect="009D4446"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6A8D" w14:textId="77777777" w:rsidR="007276F0" w:rsidRDefault="007276F0" w:rsidP="00184EED">
      <w:r>
        <w:separator/>
      </w:r>
    </w:p>
  </w:endnote>
  <w:endnote w:type="continuationSeparator" w:id="0">
    <w:p w14:paraId="051B8BCC" w14:textId="77777777" w:rsidR="007276F0" w:rsidRDefault="007276F0" w:rsidP="0018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0AF0" w14:textId="77777777" w:rsidR="007276F0" w:rsidRDefault="007276F0" w:rsidP="00184EED">
      <w:r>
        <w:separator/>
      </w:r>
    </w:p>
  </w:footnote>
  <w:footnote w:type="continuationSeparator" w:id="0">
    <w:p w14:paraId="51695341" w14:textId="77777777" w:rsidR="007276F0" w:rsidRDefault="007276F0" w:rsidP="00184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2D31"/>
    <w:multiLevelType w:val="hybridMultilevel"/>
    <w:tmpl w:val="C9265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B673F"/>
    <w:multiLevelType w:val="hybridMultilevel"/>
    <w:tmpl w:val="A75C1C4A"/>
    <w:lvl w:ilvl="0" w:tplc="B73633A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DCA212E"/>
    <w:multiLevelType w:val="hybridMultilevel"/>
    <w:tmpl w:val="5BD0C6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7583376">
    <w:abstractNumId w:val="1"/>
  </w:num>
  <w:num w:numId="2" w16cid:durableId="1382484044">
    <w:abstractNumId w:val="2"/>
  </w:num>
  <w:num w:numId="3" w16cid:durableId="124761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EED"/>
    <w:rsid w:val="00077AFB"/>
    <w:rsid w:val="00184EED"/>
    <w:rsid w:val="001B7CDC"/>
    <w:rsid w:val="00231D6D"/>
    <w:rsid w:val="00344AEA"/>
    <w:rsid w:val="00344B27"/>
    <w:rsid w:val="00351EBF"/>
    <w:rsid w:val="00465DB5"/>
    <w:rsid w:val="004B6A50"/>
    <w:rsid w:val="005821FA"/>
    <w:rsid w:val="005E3DEA"/>
    <w:rsid w:val="006C6FAF"/>
    <w:rsid w:val="007276F0"/>
    <w:rsid w:val="00861E13"/>
    <w:rsid w:val="008C6EA0"/>
    <w:rsid w:val="00A254E9"/>
    <w:rsid w:val="00D90886"/>
    <w:rsid w:val="00DC399A"/>
    <w:rsid w:val="00E45B11"/>
    <w:rsid w:val="00E6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5CFB"/>
  <w15:chartTrackingRefBased/>
  <w15:docId w15:val="{B1CD502D-6370-418A-ABE5-97D01A45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EED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4EE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4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4EE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84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4EED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A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A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A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AE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A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A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44B27"/>
    <w:pPr>
      <w:spacing w:after="160" w:line="278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kz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Krutkowski</cp:lastModifiedBy>
  <cp:revision>5</cp:revision>
  <dcterms:created xsi:type="dcterms:W3CDTF">2026-06-02T13:13:00Z</dcterms:created>
  <dcterms:modified xsi:type="dcterms:W3CDTF">2026-06-03T10:22:00Z</dcterms:modified>
</cp:coreProperties>
</file>