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45B09" w14:textId="77777777" w:rsidR="00000000" w:rsidRPr="00185D80" w:rsidRDefault="00000000" w:rsidP="00185D80">
      <w:pPr>
        <w:pStyle w:val="Zwykytekst1"/>
        <w:spacing w:line="276" w:lineRule="auto"/>
        <w:rPr>
          <w:rFonts w:ascii="Arial" w:hAnsi="Arial" w:cs="Arial"/>
          <w:bCs/>
          <w:sz w:val="22"/>
          <w:szCs w:val="22"/>
        </w:rPr>
      </w:pPr>
      <w:r w:rsidRPr="00185D80">
        <w:rPr>
          <w:rFonts w:ascii="Arial" w:hAnsi="Arial" w:cs="Arial"/>
          <w:bCs/>
          <w:sz w:val="22"/>
          <w:szCs w:val="22"/>
        </w:rPr>
        <w:t>Załącznik nr 1</w:t>
      </w:r>
    </w:p>
    <w:p w14:paraId="74D56EEA" w14:textId="77777777" w:rsidR="00000000" w:rsidRPr="00185D80" w:rsidRDefault="00000000" w:rsidP="00185D80">
      <w:pPr>
        <w:pStyle w:val="Zawartoramki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185D80">
        <w:rPr>
          <w:rFonts w:ascii="Arial" w:hAnsi="Arial" w:cs="Arial"/>
          <w:bCs/>
          <w:sz w:val="22"/>
          <w:szCs w:val="22"/>
        </w:rPr>
        <w:t>do decyzji o środowiskowych uwarunkowaniach z</w:t>
      </w:r>
      <w:r w:rsidRPr="00185D80">
        <w:rPr>
          <w:rFonts w:ascii="Arial" w:hAnsi="Arial" w:cs="Arial"/>
          <w:bCs/>
          <w:sz w:val="22"/>
          <w:szCs w:val="22"/>
        </w:rPr>
        <w:t xml:space="preserve">    </w:t>
      </w:r>
      <w:bookmarkStart w:id="0" w:name="EZDDataPodpisu_2"/>
      <w:r w:rsidRPr="00185D80">
        <w:rPr>
          <w:rFonts w:ascii="Arial" w:hAnsi="Arial" w:cs="Arial"/>
          <w:bCs/>
          <w:sz w:val="22"/>
          <w:szCs w:val="22"/>
        </w:rPr>
        <w:t>08 sierpnia 2024</w:t>
      </w:r>
      <w:bookmarkEnd w:id="0"/>
      <w:r w:rsidRPr="00185D80">
        <w:rPr>
          <w:rFonts w:ascii="Arial" w:hAnsi="Arial" w:cs="Arial"/>
          <w:bCs/>
          <w:sz w:val="22"/>
          <w:szCs w:val="22"/>
        </w:rPr>
        <w:t xml:space="preserve"> </w:t>
      </w:r>
    </w:p>
    <w:p w14:paraId="3B0CF095" w14:textId="77777777" w:rsidR="00000000" w:rsidRPr="00185D80" w:rsidRDefault="00000000" w:rsidP="00185D80">
      <w:pPr>
        <w:pStyle w:val="Zawartoramki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185D80">
        <w:rPr>
          <w:rFonts w:ascii="Arial" w:hAnsi="Arial" w:cs="Arial"/>
          <w:bCs/>
          <w:sz w:val="22"/>
          <w:szCs w:val="22"/>
        </w:rPr>
        <w:t>znak: WOOŚ.420.</w:t>
      </w:r>
      <w:r w:rsidRPr="00185D80">
        <w:rPr>
          <w:rFonts w:ascii="Arial" w:hAnsi="Arial" w:cs="Arial"/>
          <w:bCs/>
          <w:sz w:val="22"/>
          <w:szCs w:val="22"/>
        </w:rPr>
        <w:t>52.2023.A</w:t>
      </w:r>
      <w:r w:rsidRPr="00185D80">
        <w:rPr>
          <w:rFonts w:ascii="Arial" w:hAnsi="Arial" w:cs="Arial"/>
          <w:bCs/>
          <w:sz w:val="22"/>
          <w:szCs w:val="22"/>
        </w:rPr>
        <w:t>M.30</w:t>
      </w:r>
    </w:p>
    <w:p w14:paraId="7A765B6B" w14:textId="77777777" w:rsidR="00000000" w:rsidRPr="00185D80" w:rsidRDefault="00000000" w:rsidP="00185D80">
      <w:pPr>
        <w:pStyle w:val="Zwykytekst1"/>
        <w:spacing w:before="120" w:line="276" w:lineRule="auto"/>
        <w:rPr>
          <w:rFonts w:ascii="Arial" w:hAnsi="Arial" w:cs="Arial"/>
          <w:bCs/>
          <w:i/>
          <w:sz w:val="22"/>
          <w:szCs w:val="22"/>
        </w:rPr>
      </w:pPr>
      <w:r w:rsidRPr="00185D80">
        <w:rPr>
          <w:rFonts w:ascii="Arial" w:hAnsi="Arial" w:cs="Arial"/>
          <w:bCs/>
          <w:sz w:val="22"/>
          <w:szCs w:val="22"/>
        </w:rPr>
        <w:t>Charakterystyka p</w:t>
      </w:r>
      <w:r w:rsidRPr="00185D80">
        <w:rPr>
          <w:rFonts w:ascii="Arial" w:hAnsi="Arial" w:cs="Arial"/>
          <w:bCs/>
          <w:sz w:val="22"/>
          <w:szCs w:val="22"/>
          <w:lang w:eastAsia="ar-SA"/>
        </w:rPr>
        <w:t xml:space="preserve">rzedsięwzięcia </w:t>
      </w:r>
      <w:r w:rsidRPr="00185D80">
        <w:rPr>
          <w:rFonts w:ascii="Arial" w:hAnsi="Arial" w:cs="Arial"/>
          <w:bCs/>
          <w:sz w:val="22"/>
          <w:szCs w:val="22"/>
        </w:rPr>
        <w:t xml:space="preserve">pn.: </w:t>
      </w:r>
      <w:r w:rsidRPr="00185D80">
        <w:rPr>
          <w:rFonts w:ascii="Arial" w:hAnsi="Arial" w:cs="Arial"/>
          <w:bCs/>
          <w:sz w:val="22"/>
          <w:szCs w:val="22"/>
          <w:shd w:val="clear" w:color="auto" w:fill="FFFFFF"/>
        </w:rPr>
        <w:t>„</w:t>
      </w:r>
      <w:r w:rsidRPr="00185D80">
        <w:rPr>
          <w:rFonts w:ascii="Arial" w:hAnsi="Arial" w:cs="Arial"/>
          <w:bCs/>
          <w:sz w:val="22"/>
          <w:szCs w:val="22"/>
          <w:shd w:val="clear" w:color="auto" w:fill="FFFFFF"/>
        </w:rPr>
        <w:t>Budowa gazoci</w:t>
      </w:r>
      <w:r w:rsidRPr="00185D80">
        <w:rPr>
          <w:rFonts w:ascii="Arial" w:hAnsi="Arial" w:cs="Arial" w:hint="eastAsia"/>
          <w:bCs/>
          <w:sz w:val="22"/>
          <w:szCs w:val="22"/>
          <w:shd w:val="clear" w:color="auto" w:fill="FFFFFF"/>
        </w:rPr>
        <w:t>ą</w:t>
      </w:r>
      <w:r w:rsidRPr="00185D80">
        <w:rPr>
          <w:rFonts w:ascii="Arial" w:hAnsi="Arial" w:cs="Arial"/>
          <w:bCs/>
          <w:sz w:val="22"/>
          <w:szCs w:val="22"/>
          <w:shd w:val="clear" w:color="auto" w:fill="FFFFFF"/>
        </w:rPr>
        <w:t>gu DN500; MOP 8,4 MPa relacji Skoczów-Komorowice-O</w:t>
      </w:r>
      <w:r w:rsidRPr="00185D80">
        <w:rPr>
          <w:rFonts w:ascii="Arial" w:hAnsi="Arial" w:cs="Arial" w:hint="eastAsia"/>
          <w:bCs/>
          <w:sz w:val="22"/>
          <w:szCs w:val="22"/>
          <w:shd w:val="clear" w:color="auto" w:fill="FFFFFF"/>
        </w:rPr>
        <w:t>ś</w:t>
      </w:r>
      <w:r w:rsidRPr="00185D80">
        <w:rPr>
          <w:rFonts w:ascii="Arial" w:hAnsi="Arial" w:cs="Arial"/>
          <w:bCs/>
          <w:sz w:val="22"/>
          <w:szCs w:val="22"/>
          <w:shd w:val="clear" w:color="auto" w:fill="FFFFFF"/>
        </w:rPr>
        <w:t>wi</w:t>
      </w:r>
      <w:r w:rsidRPr="00185D80">
        <w:rPr>
          <w:rFonts w:ascii="Arial" w:hAnsi="Arial" w:cs="Arial" w:hint="eastAsia"/>
          <w:bCs/>
          <w:sz w:val="22"/>
          <w:szCs w:val="22"/>
          <w:shd w:val="clear" w:color="auto" w:fill="FFFFFF"/>
        </w:rPr>
        <w:t>ę</w:t>
      </w:r>
      <w:r w:rsidRPr="00185D80">
        <w:rPr>
          <w:rFonts w:ascii="Arial" w:hAnsi="Arial" w:cs="Arial"/>
          <w:bCs/>
          <w:sz w:val="22"/>
          <w:szCs w:val="22"/>
          <w:shd w:val="clear" w:color="auto" w:fill="FFFFFF"/>
        </w:rPr>
        <w:t>cim - Etap IVa</w:t>
      </w:r>
      <w:r w:rsidRPr="00185D80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od ZZU Komorowice (bez ZZU) do Stare Bielsko – odc. 3,5””.</w:t>
      </w:r>
    </w:p>
    <w:p w14:paraId="299E092A" w14:textId="77777777" w:rsidR="00000000" w:rsidRPr="00185D80" w:rsidRDefault="00000000" w:rsidP="00185D80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185D80">
        <w:rPr>
          <w:rFonts w:ascii="Arial" w:hAnsi="Arial" w:cs="Arial"/>
          <w:bCs/>
          <w:sz w:val="22"/>
          <w:szCs w:val="22"/>
        </w:rPr>
        <w:t>Inwestor: Operator Gazociągów Przesyłowych GAZ-SYSTEM S.A., ul. Mszczonowska 4, 02-337 Warszawa</w:t>
      </w:r>
    </w:p>
    <w:p w14:paraId="2ED25C50" w14:textId="77777777" w:rsidR="00000000" w:rsidRPr="00185D80" w:rsidRDefault="00000000" w:rsidP="00185D80">
      <w:pPr>
        <w:pStyle w:val="Normalnywcity"/>
        <w:numPr>
          <w:ilvl w:val="0"/>
          <w:numId w:val="21"/>
        </w:numPr>
        <w:spacing w:before="360" w:after="120"/>
        <w:ind w:left="0" w:hanging="284"/>
        <w:jc w:val="left"/>
        <w:rPr>
          <w:rFonts w:cs="Arial"/>
          <w:bCs/>
          <w:sz w:val="22"/>
          <w:szCs w:val="22"/>
        </w:rPr>
      </w:pPr>
      <w:r w:rsidRPr="00185D80">
        <w:rPr>
          <w:rFonts w:cs="Arial"/>
          <w:bCs/>
          <w:sz w:val="22"/>
          <w:szCs w:val="22"/>
        </w:rPr>
        <w:t>Rodzaj, skala, usytuowanie oraz zakres przedsięwzięcia</w:t>
      </w:r>
    </w:p>
    <w:p w14:paraId="572C2A8C" w14:textId="77777777" w:rsidR="00000000" w:rsidRPr="00185D80" w:rsidRDefault="00000000" w:rsidP="00185D80">
      <w:pPr>
        <w:spacing w:before="120" w:line="276" w:lineRule="auto"/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</w:pPr>
      <w:r w:rsidRPr="00185D80">
        <w:rPr>
          <w:rFonts w:cs="Arial"/>
          <w:bCs/>
          <w:sz w:val="22"/>
          <w:szCs w:val="22"/>
        </w:rPr>
        <w:t xml:space="preserve">Planowane przedsięwzięcie będzie polegało na </w:t>
      </w:r>
      <w:r w:rsidRPr="00185D80"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  <w:t>budowie gazociągu wysokiego ciśnienia o maksymalnym ciśnieniu roboczym (dalej: MOP) 8,4 MPa i średnicy nominalnej DN500 o długości ok. 4,6 km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od ZZU Komorowice (bez ZZU) do Stare Bielsko</w:t>
      </w:r>
      <w:r w:rsidRPr="00185D80"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  <w:t>. Planowany odcinek IVa stanowi część gazociągu relacji Skoczów – Komorowice – Oświęcim i realizowany będzie na terenie m. Bielsko-Biała, w województwie śląskim.</w:t>
      </w:r>
    </w:p>
    <w:p w14:paraId="5469339F" w14:textId="77777777" w:rsidR="00000000" w:rsidRPr="00185D80" w:rsidRDefault="00000000" w:rsidP="00185D80">
      <w:pPr>
        <w:overflowPunct/>
        <w:autoSpaceDE/>
        <w:autoSpaceDN/>
        <w:adjustRightInd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W km ok. 1,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52 projektowanego gazociągu planowane jest dodatkowo wykonanie odejścia 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o długości ok. 160 m w kierunku południowym o średnicy DN100, w celu połączenia planowanej inwestycji z ZZU Komorowice 10.</w:t>
      </w:r>
    </w:p>
    <w:p w14:paraId="62EE30C7" w14:textId="77777777" w:rsidR="00000000" w:rsidRPr="00185D80" w:rsidRDefault="00000000" w:rsidP="00185D80">
      <w:pPr>
        <w:overflowPunct/>
        <w:autoSpaceDE/>
        <w:autoSpaceDN/>
        <w:adjustRightInd/>
        <w:spacing w:before="120"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85D80">
        <w:rPr>
          <w:rFonts w:ascii="Arial" w:hAnsi="Arial" w:cs="Arial"/>
          <w:bCs/>
          <w:sz w:val="22"/>
          <w:szCs w:val="22"/>
        </w:rPr>
        <w:t>Planowany gazociąg przebiega przez tereny zabudowy mieszkaniowej, tereny przemysłowe, tereny rolne oraz użytki łąkowo – pastwiskowe.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Trasa gazociągu rozpoczyna się na granicy działek nr 1337/6 i 1336/1, obręb Komorowice Krakowskie. Następnie rurociąg przebiega przez tereny niezabudowane, w kierunku południowym, wzdłuż ul. Dusznickiej. 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Skręca w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 kierunku zachodnim, biegnąc od południowej strony stacji elektroenergetycznej przy ul.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 Napędowej. 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Dalej, trasa gazociągu biegnie na zachód, częściowo po terenach rolnych, przekracza ul. Bestwińską i dalej przebiega przez tereny zabudowy mieszkaniowej – usługowej, mniej więcej równolegle do ul. Trawiastej. 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Biegnie dalej, po terenach niezabudowanych w kierunku rzeki Białej, którą przekracza w km ok. 1,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6. Następnie przebiega dalej na zachód przez tereny przemysłowe obecnie niezabudowane oraz teren utwardzony istniejącego zakładu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, w rejonie ul. Chochołowskiej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w sąsiedztwie terenów zagospodarowanych i zabudowanych 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w kierunku przemysłowo-usługowym. Trasa nieznacznie odchyla się w kierunku południowo – zachodnim, przekracza tory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kolejowe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, ul.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Chochołowską i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ul.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Konwojową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, dalej częściowo przebiega przez tereny zabudowy mieszkaniowo – usługowej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P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rzekracza ul. Katowicką i biegnie przez tereny niezabudowane, zbliża się do ul. Botanicznej i dalej biegnie przez tereny zadrzewione w kierunku zachodnim 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-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ul. Warszawskiej, którą przekracza w km ok. 3,3. Następnie trasa odbija w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 kierunku południowym, w stronę ul. Mazańcowickiej, którą przekracza w km ok. 3,8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i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biegnie dalej na południe po terenach niezabudowanych, terenach pól, w sąsiedztwie terenów zabudowy mieszkaniowej znajdujących się w kierunku wschodnim od projektowanej trasy. Trasa następnie odbija w kierunku zachodnim biegnąc dalej po terenach niezabudowanych i kończy tu swój bieg w km ok. 4,6.</w:t>
      </w:r>
    </w:p>
    <w:p w14:paraId="66D23036" w14:textId="77777777" w:rsidR="00000000" w:rsidRPr="00185D80" w:rsidRDefault="00000000" w:rsidP="00185D80">
      <w:pPr>
        <w:pStyle w:val="Normalnywcity"/>
        <w:spacing w:before="120" w:line="276" w:lineRule="auto"/>
        <w:ind w:firstLine="0"/>
        <w:jc w:val="left"/>
        <w:rPr>
          <w:rFonts w:cs="Arial"/>
          <w:bCs/>
          <w:sz w:val="22"/>
          <w:szCs w:val="22"/>
          <w:shd w:val="clear" w:color="auto" w:fill="FFFFFF"/>
        </w:rPr>
      </w:pPr>
      <w:r w:rsidRPr="00185D80">
        <w:rPr>
          <w:rFonts w:cs="Arial"/>
          <w:bCs/>
          <w:sz w:val="22"/>
          <w:szCs w:val="22"/>
          <w:shd w:val="clear" w:color="auto" w:fill="FFFFFF"/>
        </w:rPr>
        <w:t>Parametry techniczne projektowanego gazoci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ą</w:t>
      </w:r>
      <w:r w:rsidRPr="00185D80">
        <w:rPr>
          <w:rFonts w:cs="Arial"/>
          <w:bCs/>
          <w:sz w:val="22"/>
          <w:szCs w:val="22"/>
          <w:shd w:val="clear" w:color="auto" w:fill="FFFFFF"/>
        </w:rPr>
        <w:t>gu DN500:</w:t>
      </w:r>
    </w:p>
    <w:p w14:paraId="2890735E" w14:textId="77777777" w:rsidR="00000000" w:rsidRPr="00185D80" w:rsidRDefault="00000000" w:rsidP="00185D80">
      <w:pPr>
        <w:pStyle w:val="Normalnywcity"/>
        <w:numPr>
          <w:ilvl w:val="0"/>
          <w:numId w:val="39"/>
        </w:numPr>
        <w:spacing w:line="276" w:lineRule="auto"/>
        <w:jc w:val="left"/>
        <w:rPr>
          <w:rFonts w:cs="Arial"/>
          <w:bCs/>
          <w:sz w:val="22"/>
          <w:szCs w:val="22"/>
          <w:shd w:val="clear" w:color="auto" w:fill="FFFFFF"/>
        </w:rPr>
      </w:pPr>
      <w:r w:rsidRPr="00185D80">
        <w:rPr>
          <w:rFonts w:cs="Arial" w:hint="eastAsia"/>
          <w:bCs/>
          <w:sz w:val="22"/>
          <w:szCs w:val="22"/>
          <w:shd w:val="clear" w:color="auto" w:fill="FFFFFF"/>
        </w:rPr>
        <w:t>ś</w:t>
      </w:r>
      <w:r w:rsidRPr="00185D80">
        <w:rPr>
          <w:rFonts w:cs="Arial"/>
          <w:bCs/>
          <w:sz w:val="22"/>
          <w:szCs w:val="22"/>
          <w:shd w:val="clear" w:color="auto" w:fill="FFFFFF"/>
        </w:rPr>
        <w:t>rednica nominalna: DN500,</w:t>
      </w:r>
    </w:p>
    <w:p w14:paraId="48A69844" w14:textId="77777777" w:rsidR="00000000" w:rsidRPr="00185D80" w:rsidRDefault="00000000" w:rsidP="00185D80">
      <w:pPr>
        <w:pStyle w:val="Normalnywcity"/>
        <w:numPr>
          <w:ilvl w:val="0"/>
          <w:numId w:val="39"/>
        </w:numPr>
        <w:spacing w:line="276" w:lineRule="auto"/>
        <w:jc w:val="left"/>
        <w:rPr>
          <w:rFonts w:cs="Arial"/>
          <w:bCs/>
          <w:sz w:val="22"/>
          <w:szCs w:val="22"/>
          <w:shd w:val="clear" w:color="auto" w:fill="FFFFFF"/>
        </w:rPr>
      </w:pPr>
      <w:r w:rsidRPr="00185D80">
        <w:rPr>
          <w:rFonts w:cs="Arial"/>
          <w:bCs/>
          <w:sz w:val="22"/>
          <w:szCs w:val="22"/>
          <w:shd w:val="clear" w:color="auto" w:fill="FFFFFF"/>
        </w:rPr>
        <w:t>maksymalne ci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ś</w:t>
      </w:r>
      <w:r w:rsidRPr="00185D80">
        <w:rPr>
          <w:rFonts w:cs="Arial"/>
          <w:bCs/>
          <w:sz w:val="22"/>
          <w:szCs w:val="22"/>
          <w:shd w:val="clear" w:color="auto" w:fill="FFFFFF"/>
        </w:rPr>
        <w:t xml:space="preserve">nienie robocze: MOP 8,4 MPa, </w:t>
      </w:r>
    </w:p>
    <w:p w14:paraId="3A2C4E9B" w14:textId="77777777" w:rsidR="00000000" w:rsidRPr="00185D80" w:rsidRDefault="00000000" w:rsidP="00185D80">
      <w:pPr>
        <w:pStyle w:val="Normalnywcity"/>
        <w:numPr>
          <w:ilvl w:val="0"/>
          <w:numId w:val="39"/>
        </w:numPr>
        <w:spacing w:line="276" w:lineRule="auto"/>
        <w:jc w:val="left"/>
        <w:rPr>
          <w:rFonts w:cs="Arial"/>
          <w:bCs/>
          <w:sz w:val="22"/>
          <w:szCs w:val="22"/>
          <w:shd w:val="clear" w:color="auto" w:fill="FFFFFF"/>
        </w:rPr>
      </w:pPr>
      <w:r w:rsidRPr="00185D80">
        <w:rPr>
          <w:rFonts w:cs="Arial"/>
          <w:bCs/>
          <w:sz w:val="22"/>
          <w:szCs w:val="22"/>
          <w:shd w:val="clear" w:color="auto" w:fill="FFFFFF"/>
        </w:rPr>
        <w:t>d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ł</w:t>
      </w:r>
      <w:r w:rsidRPr="00185D80">
        <w:rPr>
          <w:rFonts w:cs="Arial"/>
          <w:bCs/>
          <w:sz w:val="22"/>
          <w:szCs w:val="22"/>
          <w:shd w:val="clear" w:color="auto" w:fill="FFFFFF"/>
        </w:rPr>
        <w:t>ugo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ść</w:t>
      </w:r>
      <w:r w:rsidRPr="00185D80">
        <w:rPr>
          <w:rFonts w:cs="Arial"/>
          <w:bCs/>
          <w:sz w:val="22"/>
          <w:szCs w:val="22"/>
          <w:shd w:val="clear" w:color="auto" w:fill="FFFFFF"/>
        </w:rPr>
        <w:t xml:space="preserve"> ca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ł</w:t>
      </w:r>
      <w:r w:rsidRPr="00185D80">
        <w:rPr>
          <w:rFonts w:cs="Arial"/>
          <w:bCs/>
          <w:sz w:val="22"/>
          <w:szCs w:val="22"/>
          <w:shd w:val="clear" w:color="auto" w:fill="FFFFFF"/>
        </w:rPr>
        <w:t>kowita projektowanego gazoci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ą</w:t>
      </w:r>
      <w:r w:rsidRPr="00185D80">
        <w:rPr>
          <w:rFonts w:cs="Arial"/>
          <w:bCs/>
          <w:sz w:val="22"/>
          <w:szCs w:val="22"/>
          <w:shd w:val="clear" w:color="auto" w:fill="FFFFFF"/>
        </w:rPr>
        <w:t>gu: ok. 4,6 km,</w:t>
      </w:r>
    </w:p>
    <w:p w14:paraId="50D06B59" w14:textId="77777777" w:rsidR="00000000" w:rsidRPr="00185D80" w:rsidRDefault="00000000" w:rsidP="00185D80">
      <w:pPr>
        <w:pStyle w:val="Normalnywcity"/>
        <w:numPr>
          <w:ilvl w:val="0"/>
          <w:numId w:val="39"/>
        </w:numPr>
        <w:spacing w:line="276" w:lineRule="auto"/>
        <w:jc w:val="left"/>
        <w:rPr>
          <w:rFonts w:cs="Arial"/>
          <w:bCs/>
          <w:sz w:val="22"/>
          <w:szCs w:val="22"/>
          <w:shd w:val="clear" w:color="auto" w:fill="FFFFFF"/>
        </w:rPr>
      </w:pPr>
      <w:r w:rsidRPr="00185D80">
        <w:rPr>
          <w:rFonts w:cs="Arial"/>
          <w:bCs/>
          <w:sz w:val="22"/>
          <w:szCs w:val="22"/>
          <w:shd w:val="clear" w:color="auto" w:fill="FFFFFF"/>
        </w:rPr>
        <w:t>minimalna g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łę</w:t>
      </w:r>
      <w:r w:rsidRPr="00185D80">
        <w:rPr>
          <w:rFonts w:cs="Arial"/>
          <w:bCs/>
          <w:sz w:val="22"/>
          <w:szCs w:val="22"/>
          <w:shd w:val="clear" w:color="auto" w:fill="FFFFFF"/>
        </w:rPr>
        <w:t>boko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ść</w:t>
      </w:r>
      <w:r w:rsidRPr="00185D80">
        <w:rPr>
          <w:rFonts w:cs="Arial"/>
          <w:bCs/>
          <w:sz w:val="22"/>
          <w:szCs w:val="22"/>
          <w:shd w:val="clear" w:color="auto" w:fill="FFFFFF"/>
        </w:rPr>
        <w:t xml:space="preserve"> przykrycia gazoci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ą</w:t>
      </w:r>
      <w:r w:rsidRPr="00185D80">
        <w:rPr>
          <w:rFonts w:cs="Arial"/>
          <w:bCs/>
          <w:sz w:val="22"/>
          <w:szCs w:val="22"/>
          <w:shd w:val="clear" w:color="auto" w:fill="FFFFFF"/>
        </w:rPr>
        <w:t>gu:</w:t>
      </w:r>
    </w:p>
    <w:p w14:paraId="66B30368" w14:textId="77777777" w:rsidR="00000000" w:rsidRPr="00185D80" w:rsidRDefault="00000000" w:rsidP="00185D80">
      <w:pPr>
        <w:pStyle w:val="Normalnywcity"/>
        <w:numPr>
          <w:ilvl w:val="0"/>
          <w:numId w:val="40"/>
        </w:numPr>
        <w:spacing w:line="276" w:lineRule="auto"/>
        <w:jc w:val="left"/>
        <w:rPr>
          <w:rFonts w:cs="Arial"/>
          <w:bCs/>
          <w:sz w:val="22"/>
          <w:szCs w:val="22"/>
          <w:shd w:val="clear" w:color="auto" w:fill="FFFFFF"/>
        </w:rPr>
      </w:pPr>
      <w:r w:rsidRPr="00185D80">
        <w:rPr>
          <w:rFonts w:cs="Arial"/>
          <w:bCs/>
          <w:sz w:val="22"/>
          <w:szCs w:val="22"/>
          <w:shd w:val="clear" w:color="auto" w:fill="FFFFFF"/>
        </w:rPr>
        <w:t>w terenach rolnych i le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ś</w:t>
      </w:r>
      <w:r w:rsidRPr="00185D80">
        <w:rPr>
          <w:rFonts w:cs="Arial"/>
          <w:bCs/>
          <w:sz w:val="22"/>
          <w:szCs w:val="22"/>
          <w:shd w:val="clear" w:color="auto" w:fill="FFFFFF"/>
        </w:rPr>
        <w:t>nych min. 1,2 m,</w:t>
      </w:r>
    </w:p>
    <w:p w14:paraId="7C9690F5" w14:textId="77777777" w:rsidR="00000000" w:rsidRPr="00185D80" w:rsidRDefault="00000000" w:rsidP="00185D80">
      <w:pPr>
        <w:pStyle w:val="Normalnywcity"/>
        <w:numPr>
          <w:ilvl w:val="0"/>
          <w:numId w:val="40"/>
        </w:numPr>
        <w:spacing w:line="276" w:lineRule="auto"/>
        <w:jc w:val="left"/>
        <w:rPr>
          <w:rFonts w:cs="Arial"/>
          <w:bCs/>
          <w:sz w:val="22"/>
          <w:szCs w:val="22"/>
          <w:shd w:val="clear" w:color="auto" w:fill="FFFFFF"/>
        </w:rPr>
      </w:pPr>
      <w:r w:rsidRPr="00185D80">
        <w:rPr>
          <w:rFonts w:cs="Arial"/>
          <w:bCs/>
          <w:sz w:val="22"/>
          <w:szCs w:val="22"/>
          <w:shd w:val="clear" w:color="auto" w:fill="FFFFFF"/>
        </w:rPr>
        <w:lastRenderedPageBreak/>
        <w:t>w terenach zmeliorowanych min. 1,6 m,</w:t>
      </w:r>
    </w:p>
    <w:p w14:paraId="37440196" w14:textId="77777777" w:rsidR="00000000" w:rsidRPr="00185D80" w:rsidRDefault="00000000" w:rsidP="00185D80">
      <w:pPr>
        <w:pStyle w:val="Normalnywcity"/>
        <w:numPr>
          <w:ilvl w:val="0"/>
          <w:numId w:val="39"/>
        </w:numPr>
        <w:spacing w:line="276" w:lineRule="auto"/>
        <w:jc w:val="left"/>
        <w:rPr>
          <w:rFonts w:cs="Arial"/>
          <w:bCs/>
          <w:sz w:val="22"/>
          <w:szCs w:val="22"/>
          <w:shd w:val="clear" w:color="auto" w:fill="FFFFFF"/>
        </w:rPr>
      </w:pPr>
      <w:r w:rsidRPr="00185D80">
        <w:rPr>
          <w:rFonts w:cs="Arial"/>
          <w:bCs/>
          <w:sz w:val="22"/>
          <w:szCs w:val="22"/>
          <w:shd w:val="clear" w:color="auto" w:fill="FFFFFF"/>
        </w:rPr>
        <w:t>klasy lokalizacji na trasie gazoci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ą</w:t>
      </w:r>
      <w:r w:rsidRPr="00185D80">
        <w:rPr>
          <w:rFonts w:cs="Arial"/>
          <w:bCs/>
          <w:sz w:val="22"/>
          <w:szCs w:val="22"/>
          <w:shd w:val="clear" w:color="auto" w:fill="FFFFFF"/>
        </w:rPr>
        <w:t>gu: I klasa.</w:t>
      </w:r>
    </w:p>
    <w:p w14:paraId="46FDB7A0" w14:textId="77777777" w:rsidR="00000000" w:rsidRPr="00185D80" w:rsidRDefault="00000000" w:rsidP="00185D80">
      <w:pPr>
        <w:pStyle w:val="Normalnywcity"/>
        <w:spacing w:line="276" w:lineRule="auto"/>
        <w:ind w:firstLine="0"/>
        <w:jc w:val="left"/>
        <w:rPr>
          <w:rFonts w:cs="Arial"/>
          <w:bCs/>
          <w:sz w:val="22"/>
          <w:szCs w:val="22"/>
          <w:shd w:val="clear" w:color="auto" w:fill="FFFFFF"/>
        </w:rPr>
      </w:pPr>
    </w:p>
    <w:p w14:paraId="0E7A50B1" w14:textId="77777777" w:rsidR="00000000" w:rsidRPr="00185D80" w:rsidRDefault="00000000" w:rsidP="00185D80">
      <w:pPr>
        <w:pStyle w:val="Normalnywcity"/>
        <w:spacing w:line="276" w:lineRule="auto"/>
        <w:ind w:firstLine="0"/>
        <w:jc w:val="left"/>
        <w:rPr>
          <w:rFonts w:cs="Arial"/>
          <w:bCs/>
          <w:sz w:val="22"/>
          <w:szCs w:val="22"/>
          <w:shd w:val="clear" w:color="auto" w:fill="FFFFFF"/>
        </w:rPr>
      </w:pPr>
      <w:r w:rsidRPr="00185D80">
        <w:rPr>
          <w:rFonts w:cs="Arial"/>
          <w:bCs/>
          <w:sz w:val="22"/>
          <w:szCs w:val="22"/>
          <w:shd w:val="clear" w:color="auto" w:fill="FFFFFF"/>
        </w:rPr>
        <w:t>Parametry techniczne projektowanego gazoci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ą</w:t>
      </w:r>
      <w:r w:rsidRPr="00185D80">
        <w:rPr>
          <w:rFonts w:cs="Arial"/>
          <w:bCs/>
          <w:sz w:val="22"/>
          <w:szCs w:val="22"/>
          <w:shd w:val="clear" w:color="auto" w:fill="FFFFFF"/>
        </w:rPr>
        <w:t>gu DN100:</w:t>
      </w:r>
    </w:p>
    <w:p w14:paraId="0576486F" w14:textId="77777777" w:rsidR="00000000" w:rsidRPr="00185D80" w:rsidRDefault="00000000" w:rsidP="00185D80">
      <w:pPr>
        <w:pStyle w:val="Normalnywcity"/>
        <w:spacing w:line="276" w:lineRule="auto"/>
        <w:jc w:val="left"/>
        <w:rPr>
          <w:rFonts w:cs="Arial"/>
          <w:bCs/>
          <w:sz w:val="22"/>
          <w:szCs w:val="22"/>
          <w:shd w:val="clear" w:color="auto" w:fill="FFFFFF"/>
        </w:rPr>
      </w:pPr>
      <w:r w:rsidRPr="00185D80">
        <w:rPr>
          <w:rFonts w:cs="Arial"/>
          <w:bCs/>
          <w:sz w:val="22"/>
          <w:szCs w:val="22"/>
          <w:shd w:val="clear" w:color="auto" w:fill="FFFFFF"/>
        </w:rPr>
        <w:t xml:space="preserve">1) 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ś</w:t>
      </w:r>
      <w:r w:rsidRPr="00185D80">
        <w:rPr>
          <w:rFonts w:cs="Arial"/>
          <w:bCs/>
          <w:sz w:val="22"/>
          <w:szCs w:val="22"/>
          <w:shd w:val="clear" w:color="auto" w:fill="FFFFFF"/>
        </w:rPr>
        <w:t>rednica nominalna: DN100,</w:t>
      </w:r>
    </w:p>
    <w:p w14:paraId="25C56B4B" w14:textId="77777777" w:rsidR="00000000" w:rsidRPr="00185D80" w:rsidRDefault="00000000" w:rsidP="00185D80">
      <w:pPr>
        <w:pStyle w:val="Normalnywcity"/>
        <w:spacing w:line="276" w:lineRule="auto"/>
        <w:jc w:val="left"/>
        <w:rPr>
          <w:rFonts w:cs="Arial"/>
          <w:bCs/>
          <w:sz w:val="22"/>
          <w:szCs w:val="22"/>
          <w:shd w:val="clear" w:color="auto" w:fill="FFFFFF"/>
        </w:rPr>
      </w:pPr>
      <w:r w:rsidRPr="00185D80">
        <w:rPr>
          <w:rFonts w:cs="Arial"/>
          <w:bCs/>
          <w:sz w:val="22"/>
          <w:szCs w:val="22"/>
          <w:shd w:val="clear" w:color="auto" w:fill="FFFFFF"/>
        </w:rPr>
        <w:t>2) maksymalne ci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ś</w:t>
      </w:r>
      <w:r w:rsidRPr="00185D80">
        <w:rPr>
          <w:rFonts w:cs="Arial"/>
          <w:bCs/>
          <w:sz w:val="22"/>
          <w:szCs w:val="22"/>
          <w:shd w:val="clear" w:color="auto" w:fill="FFFFFF"/>
        </w:rPr>
        <w:t xml:space="preserve">nienie robocze: MOP 8,4 MPa, </w:t>
      </w:r>
    </w:p>
    <w:p w14:paraId="21B1F317" w14:textId="77777777" w:rsidR="00000000" w:rsidRPr="00185D80" w:rsidRDefault="00000000" w:rsidP="00185D80">
      <w:pPr>
        <w:pStyle w:val="Normalnywcity"/>
        <w:spacing w:line="276" w:lineRule="auto"/>
        <w:jc w:val="left"/>
        <w:rPr>
          <w:rFonts w:cs="Arial"/>
          <w:bCs/>
          <w:sz w:val="22"/>
          <w:szCs w:val="22"/>
          <w:shd w:val="clear" w:color="auto" w:fill="FFFFFF"/>
        </w:rPr>
      </w:pPr>
      <w:r w:rsidRPr="00185D80">
        <w:rPr>
          <w:rFonts w:cs="Arial"/>
          <w:bCs/>
          <w:sz w:val="22"/>
          <w:szCs w:val="22"/>
          <w:shd w:val="clear" w:color="auto" w:fill="FFFFFF"/>
        </w:rPr>
        <w:t>3) d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ł</w:t>
      </w:r>
      <w:r w:rsidRPr="00185D80">
        <w:rPr>
          <w:rFonts w:cs="Arial"/>
          <w:bCs/>
          <w:sz w:val="22"/>
          <w:szCs w:val="22"/>
          <w:shd w:val="clear" w:color="auto" w:fill="FFFFFF"/>
        </w:rPr>
        <w:t>ugo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ść</w:t>
      </w:r>
      <w:r w:rsidRPr="00185D80">
        <w:rPr>
          <w:rFonts w:cs="Arial"/>
          <w:bCs/>
          <w:sz w:val="22"/>
          <w:szCs w:val="22"/>
          <w:shd w:val="clear" w:color="auto" w:fill="FFFFFF"/>
        </w:rPr>
        <w:t xml:space="preserve"> ca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ł</w:t>
      </w:r>
      <w:r w:rsidRPr="00185D80">
        <w:rPr>
          <w:rFonts w:cs="Arial"/>
          <w:bCs/>
          <w:sz w:val="22"/>
          <w:szCs w:val="22"/>
          <w:shd w:val="clear" w:color="auto" w:fill="FFFFFF"/>
        </w:rPr>
        <w:t>kowita projektowanego gazoci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ą</w:t>
      </w:r>
      <w:r w:rsidRPr="00185D80">
        <w:rPr>
          <w:rFonts w:cs="Arial"/>
          <w:bCs/>
          <w:sz w:val="22"/>
          <w:szCs w:val="22"/>
          <w:shd w:val="clear" w:color="auto" w:fill="FFFFFF"/>
        </w:rPr>
        <w:t>gu: ok. 160 m,</w:t>
      </w:r>
    </w:p>
    <w:p w14:paraId="42C780D6" w14:textId="77777777" w:rsidR="00000000" w:rsidRPr="00185D80" w:rsidRDefault="00000000" w:rsidP="00185D80">
      <w:pPr>
        <w:pStyle w:val="Normalnywcity"/>
        <w:spacing w:line="276" w:lineRule="auto"/>
        <w:jc w:val="left"/>
        <w:rPr>
          <w:rFonts w:cs="Arial"/>
          <w:bCs/>
          <w:sz w:val="22"/>
          <w:szCs w:val="22"/>
          <w:shd w:val="clear" w:color="auto" w:fill="FFFFFF"/>
        </w:rPr>
      </w:pPr>
      <w:r w:rsidRPr="00185D80">
        <w:rPr>
          <w:rFonts w:cs="Arial"/>
          <w:bCs/>
          <w:sz w:val="22"/>
          <w:szCs w:val="22"/>
          <w:shd w:val="clear" w:color="auto" w:fill="FFFFFF"/>
        </w:rPr>
        <w:t>4) minimalna g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łę</w:t>
      </w:r>
      <w:r w:rsidRPr="00185D80">
        <w:rPr>
          <w:rFonts w:cs="Arial"/>
          <w:bCs/>
          <w:sz w:val="22"/>
          <w:szCs w:val="22"/>
          <w:shd w:val="clear" w:color="auto" w:fill="FFFFFF"/>
        </w:rPr>
        <w:t>boko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ść</w:t>
      </w:r>
      <w:r w:rsidRPr="00185D80">
        <w:rPr>
          <w:rFonts w:cs="Arial"/>
          <w:bCs/>
          <w:sz w:val="22"/>
          <w:szCs w:val="22"/>
          <w:shd w:val="clear" w:color="auto" w:fill="FFFFFF"/>
        </w:rPr>
        <w:t xml:space="preserve"> przykrycia gazoci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ą</w:t>
      </w:r>
      <w:r w:rsidRPr="00185D80">
        <w:rPr>
          <w:rFonts w:cs="Arial"/>
          <w:bCs/>
          <w:sz w:val="22"/>
          <w:szCs w:val="22"/>
          <w:shd w:val="clear" w:color="auto" w:fill="FFFFFF"/>
        </w:rPr>
        <w:t>gu:</w:t>
      </w:r>
    </w:p>
    <w:p w14:paraId="7AA67684" w14:textId="77777777" w:rsidR="00000000" w:rsidRPr="00185D80" w:rsidRDefault="00000000" w:rsidP="00185D80">
      <w:pPr>
        <w:pStyle w:val="Normalnywcity"/>
        <w:numPr>
          <w:ilvl w:val="0"/>
          <w:numId w:val="41"/>
        </w:numPr>
        <w:spacing w:line="276" w:lineRule="auto"/>
        <w:jc w:val="left"/>
        <w:rPr>
          <w:rFonts w:cs="Arial"/>
          <w:bCs/>
          <w:sz w:val="22"/>
          <w:szCs w:val="22"/>
          <w:shd w:val="clear" w:color="auto" w:fill="FFFFFF"/>
        </w:rPr>
      </w:pPr>
      <w:r w:rsidRPr="00185D80">
        <w:rPr>
          <w:rFonts w:cs="Arial"/>
          <w:bCs/>
          <w:sz w:val="22"/>
          <w:szCs w:val="22"/>
          <w:shd w:val="clear" w:color="auto" w:fill="FFFFFF"/>
        </w:rPr>
        <w:t>w terenach rolnych i le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ś</w:t>
      </w:r>
      <w:r w:rsidRPr="00185D80">
        <w:rPr>
          <w:rFonts w:cs="Arial"/>
          <w:bCs/>
          <w:sz w:val="22"/>
          <w:szCs w:val="22"/>
          <w:shd w:val="clear" w:color="auto" w:fill="FFFFFF"/>
        </w:rPr>
        <w:t>nych min. 1,2 m,</w:t>
      </w:r>
    </w:p>
    <w:p w14:paraId="5F1DB1EB" w14:textId="77777777" w:rsidR="00000000" w:rsidRPr="00185D80" w:rsidRDefault="00000000" w:rsidP="00185D80">
      <w:pPr>
        <w:pStyle w:val="Normalnywcity"/>
        <w:numPr>
          <w:ilvl w:val="0"/>
          <w:numId w:val="41"/>
        </w:numPr>
        <w:spacing w:line="276" w:lineRule="auto"/>
        <w:jc w:val="left"/>
        <w:rPr>
          <w:rFonts w:cs="Arial"/>
          <w:bCs/>
          <w:sz w:val="22"/>
          <w:szCs w:val="22"/>
          <w:shd w:val="clear" w:color="auto" w:fill="FFFFFF"/>
        </w:rPr>
      </w:pPr>
      <w:r w:rsidRPr="00185D80">
        <w:rPr>
          <w:rFonts w:cs="Arial"/>
          <w:bCs/>
          <w:sz w:val="22"/>
          <w:szCs w:val="22"/>
          <w:shd w:val="clear" w:color="auto" w:fill="FFFFFF"/>
        </w:rPr>
        <w:t>w terenach zmeliorowanych min. 1,6 m,</w:t>
      </w:r>
    </w:p>
    <w:p w14:paraId="113F69E7" w14:textId="77777777" w:rsidR="00000000" w:rsidRPr="00185D80" w:rsidRDefault="00000000" w:rsidP="00185D80">
      <w:pPr>
        <w:pStyle w:val="Normalnywcity"/>
        <w:numPr>
          <w:ilvl w:val="0"/>
          <w:numId w:val="42"/>
        </w:numPr>
        <w:spacing w:line="276" w:lineRule="auto"/>
        <w:jc w:val="left"/>
        <w:rPr>
          <w:rFonts w:cs="Arial"/>
          <w:bCs/>
          <w:sz w:val="22"/>
          <w:szCs w:val="22"/>
          <w:shd w:val="clear" w:color="auto" w:fill="FFFFFF"/>
        </w:rPr>
      </w:pPr>
      <w:r w:rsidRPr="00185D80">
        <w:rPr>
          <w:rFonts w:cs="Arial"/>
          <w:bCs/>
          <w:sz w:val="22"/>
          <w:szCs w:val="22"/>
          <w:shd w:val="clear" w:color="auto" w:fill="FFFFFF"/>
        </w:rPr>
        <w:t>klasy lokalizacji na trasie gazoci</w:t>
      </w:r>
      <w:r w:rsidRPr="00185D80">
        <w:rPr>
          <w:rFonts w:cs="Arial" w:hint="eastAsia"/>
          <w:bCs/>
          <w:sz w:val="22"/>
          <w:szCs w:val="22"/>
          <w:shd w:val="clear" w:color="auto" w:fill="FFFFFF"/>
        </w:rPr>
        <w:t>ą</w:t>
      </w:r>
      <w:r w:rsidRPr="00185D80">
        <w:rPr>
          <w:rFonts w:cs="Arial"/>
          <w:bCs/>
          <w:sz w:val="22"/>
          <w:szCs w:val="22"/>
          <w:shd w:val="clear" w:color="auto" w:fill="FFFFFF"/>
        </w:rPr>
        <w:t>gu: I klasa.</w:t>
      </w:r>
    </w:p>
    <w:p w14:paraId="48CE7B1D" w14:textId="77777777" w:rsidR="00000000" w:rsidRPr="00185D80" w:rsidRDefault="00000000" w:rsidP="00185D80">
      <w:pPr>
        <w:pStyle w:val="Akapitzlist"/>
        <w:spacing w:before="120" w:line="276" w:lineRule="auto"/>
        <w:ind w:left="0"/>
        <w:contextualSpacing w:val="0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85D80">
        <w:rPr>
          <w:rFonts w:ascii="Arial" w:eastAsiaTheme="minorHAnsi" w:hAnsi="Arial" w:cs="Arial"/>
          <w:bCs/>
          <w:sz w:val="22"/>
          <w:szCs w:val="22"/>
          <w:lang w:eastAsia="en-US"/>
        </w:rPr>
        <w:t>Dla planowanego przedsięwzięcia wyznaczona zostanie strefa kontrolowana o szerokości 8 m (po 4 m na obie strony od osi gazociągu).</w:t>
      </w:r>
    </w:p>
    <w:p w14:paraId="3455EA37" w14:textId="77777777" w:rsidR="00000000" w:rsidRPr="00185D80" w:rsidRDefault="00000000" w:rsidP="00185D80">
      <w:pPr>
        <w:pStyle w:val="Normalnywcity"/>
        <w:numPr>
          <w:ilvl w:val="0"/>
          <w:numId w:val="21"/>
        </w:numPr>
        <w:spacing w:before="480" w:line="276" w:lineRule="auto"/>
        <w:ind w:left="0" w:hanging="357"/>
        <w:jc w:val="left"/>
        <w:rPr>
          <w:rFonts w:cs="Arial"/>
          <w:bCs/>
          <w:sz w:val="22"/>
          <w:szCs w:val="22"/>
          <w:lang w:val="cs-CZ"/>
        </w:rPr>
      </w:pPr>
      <w:r w:rsidRPr="00185D80">
        <w:rPr>
          <w:rFonts w:cs="Arial"/>
          <w:bCs/>
          <w:sz w:val="22"/>
          <w:szCs w:val="22"/>
        </w:rPr>
        <w:t>Rodzaj technologii</w:t>
      </w:r>
    </w:p>
    <w:p w14:paraId="5F072249" w14:textId="77777777" w:rsidR="00000000" w:rsidRPr="00185D80" w:rsidRDefault="00000000" w:rsidP="00185D80">
      <w:pPr>
        <w:pStyle w:val="Normalnywcity"/>
        <w:spacing w:before="120" w:line="276" w:lineRule="auto"/>
        <w:ind w:firstLine="0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>Faza realizacji przedsięwzięcia będzie obejmować:</w:t>
      </w:r>
    </w:p>
    <w:p w14:paraId="2FBB3059" w14:textId="77777777" w:rsidR="00000000" w:rsidRPr="00185D80" w:rsidRDefault="00000000" w:rsidP="00185D80">
      <w:pPr>
        <w:pStyle w:val="Normalnywcity"/>
        <w:numPr>
          <w:ilvl w:val="0"/>
          <w:numId w:val="43"/>
        </w:numPr>
        <w:spacing w:line="276" w:lineRule="auto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>roboty geodezyjne obejmujące wyznaczenie trasy gazociągu oraz pasa montażowego w terenie,</w:t>
      </w:r>
    </w:p>
    <w:p w14:paraId="3B3A9A67" w14:textId="77777777" w:rsidR="00000000" w:rsidRPr="00185D80" w:rsidRDefault="00000000" w:rsidP="00185D80">
      <w:pPr>
        <w:pStyle w:val="Normalnywcity"/>
        <w:numPr>
          <w:ilvl w:val="0"/>
          <w:numId w:val="43"/>
        </w:numPr>
        <w:spacing w:line="276" w:lineRule="auto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>przygotowanie terenu budowy, w tym jego oznaczenie, odhumusowanie, wycinka drzew i krzewów,</w:t>
      </w:r>
    </w:p>
    <w:p w14:paraId="5242339D" w14:textId="77777777" w:rsidR="00000000" w:rsidRPr="00185D80" w:rsidRDefault="00000000" w:rsidP="00185D80">
      <w:pPr>
        <w:pStyle w:val="Normalnywcity"/>
        <w:numPr>
          <w:ilvl w:val="0"/>
          <w:numId w:val="43"/>
        </w:numPr>
        <w:spacing w:line="276" w:lineRule="auto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 xml:space="preserve">rozwózkę </w:t>
      </w:r>
      <w:r w:rsidRPr="00185D80">
        <w:rPr>
          <w:bCs/>
          <w:sz w:val="22"/>
          <w:szCs w:val="22"/>
        </w:rPr>
        <w:t>orurowania i elementów instalacji gazowej,</w:t>
      </w:r>
    </w:p>
    <w:p w14:paraId="50C2F1D7" w14:textId="77777777" w:rsidR="00000000" w:rsidRPr="00185D80" w:rsidRDefault="00000000" w:rsidP="00185D80">
      <w:pPr>
        <w:pStyle w:val="Normalnywcity"/>
        <w:numPr>
          <w:ilvl w:val="0"/>
          <w:numId w:val="43"/>
        </w:numPr>
        <w:spacing w:line="276" w:lineRule="auto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>roboty spawalnicze,</w:t>
      </w:r>
    </w:p>
    <w:p w14:paraId="61C49CD8" w14:textId="77777777" w:rsidR="00000000" w:rsidRPr="00185D80" w:rsidRDefault="00000000" w:rsidP="00185D80">
      <w:pPr>
        <w:pStyle w:val="Normalnywcity"/>
        <w:numPr>
          <w:ilvl w:val="0"/>
          <w:numId w:val="43"/>
        </w:numPr>
        <w:spacing w:line="276" w:lineRule="auto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>kontrolę spoin,</w:t>
      </w:r>
    </w:p>
    <w:p w14:paraId="4EC1FF35" w14:textId="77777777" w:rsidR="00000000" w:rsidRPr="00185D80" w:rsidRDefault="00000000" w:rsidP="00185D80">
      <w:pPr>
        <w:pStyle w:val="Normalnywcity"/>
        <w:numPr>
          <w:ilvl w:val="0"/>
          <w:numId w:val="43"/>
        </w:numPr>
        <w:spacing w:line="276" w:lineRule="auto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>roboty izolacyjne,</w:t>
      </w:r>
    </w:p>
    <w:p w14:paraId="03686DF2" w14:textId="77777777" w:rsidR="00000000" w:rsidRPr="00185D80" w:rsidRDefault="00000000" w:rsidP="00185D80">
      <w:pPr>
        <w:pStyle w:val="Normalnywcity"/>
        <w:numPr>
          <w:ilvl w:val="0"/>
          <w:numId w:val="43"/>
        </w:numPr>
        <w:spacing w:line="276" w:lineRule="auto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>odwodnienie terenu pod wykopy,</w:t>
      </w:r>
    </w:p>
    <w:p w14:paraId="584EA0A6" w14:textId="77777777" w:rsidR="00000000" w:rsidRPr="00185D80" w:rsidRDefault="00000000" w:rsidP="00185D80">
      <w:pPr>
        <w:pStyle w:val="Normalnywcity"/>
        <w:numPr>
          <w:ilvl w:val="0"/>
          <w:numId w:val="43"/>
        </w:numPr>
        <w:spacing w:line="276" w:lineRule="auto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>wykonanie wykopów</w:t>
      </w:r>
      <w:r w:rsidRPr="00185D80">
        <w:rPr>
          <w:bCs/>
          <w:sz w:val="22"/>
          <w:szCs w:val="22"/>
        </w:rPr>
        <w:t>,</w:t>
      </w:r>
    </w:p>
    <w:p w14:paraId="5B75E1EF" w14:textId="77777777" w:rsidR="00000000" w:rsidRPr="00185D80" w:rsidRDefault="00000000" w:rsidP="00185D80">
      <w:pPr>
        <w:pStyle w:val="Normalnywcity"/>
        <w:numPr>
          <w:ilvl w:val="0"/>
          <w:numId w:val="43"/>
        </w:numPr>
        <w:spacing w:line="276" w:lineRule="auto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>układ</w:t>
      </w:r>
      <w:r w:rsidRPr="00185D80">
        <w:rPr>
          <w:bCs/>
          <w:sz w:val="22"/>
          <w:szCs w:val="22"/>
        </w:rPr>
        <w:t>anie orurowania,</w:t>
      </w:r>
    </w:p>
    <w:p w14:paraId="546981AA" w14:textId="77777777" w:rsidR="00000000" w:rsidRPr="00185D80" w:rsidRDefault="00000000" w:rsidP="00185D80">
      <w:pPr>
        <w:pStyle w:val="Normalnywcity"/>
        <w:numPr>
          <w:ilvl w:val="0"/>
          <w:numId w:val="43"/>
        </w:numPr>
        <w:spacing w:line="276" w:lineRule="auto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>naprawę rurociągów drenarskich,</w:t>
      </w:r>
    </w:p>
    <w:p w14:paraId="6EA0298D" w14:textId="77777777" w:rsidR="00000000" w:rsidRPr="00185D80" w:rsidRDefault="00000000" w:rsidP="00185D80">
      <w:pPr>
        <w:pStyle w:val="Normalnywcity"/>
        <w:numPr>
          <w:ilvl w:val="0"/>
          <w:numId w:val="43"/>
        </w:numPr>
        <w:spacing w:line="276" w:lineRule="auto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>zasyp</w:t>
      </w:r>
      <w:r w:rsidRPr="00185D80">
        <w:rPr>
          <w:bCs/>
          <w:sz w:val="22"/>
          <w:szCs w:val="22"/>
        </w:rPr>
        <w:t>anie gazociągu,</w:t>
      </w:r>
    </w:p>
    <w:p w14:paraId="1166FB6A" w14:textId="77777777" w:rsidR="00000000" w:rsidRPr="00185D80" w:rsidRDefault="00000000" w:rsidP="00185D80">
      <w:pPr>
        <w:pStyle w:val="Normalnywcity"/>
        <w:numPr>
          <w:ilvl w:val="0"/>
          <w:numId w:val="43"/>
        </w:numPr>
        <w:spacing w:line="276" w:lineRule="auto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>przywrócenie terenu robót montażowych do stanu sprzed rozpoczęcia inwestycji, oznakowanie trasy gazociągu oraz roboty wykończeniowe,</w:t>
      </w:r>
    </w:p>
    <w:p w14:paraId="36C7C848" w14:textId="77777777" w:rsidR="00000000" w:rsidRPr="00185D80" w:rsidRDefault="00000000" w:rsidP="00185D80">
      <w:pPr>
        <w:pStyle w:val="Normalnywcity"/>
        <w:numPr>
          <w:ilvl w:val="0"/>
          <w:numId w:val="43"/>
        </w:numPr>
        <w:spacing w:line="276" w:lineRule="auto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>przeprowadzenie prób ciśnieniowych,</w:t>
      </w:r>
    </w:p>
    <w:p w14:paraId="295B4388" w14:textId="77777777" w:rsidR="00000000" w:rsidRPr="00185D80" w:rsidRDefault="00000000" w:rsidP="00185D80">
      <w:pPr>
        <w:pStyle w:val="Normalnywcity"/>
        <w:numPr>
          <w:ilvl w:val="0"/>
          <w:numId w:val="43"/>
        </w:numPr>
        <w:spacing w:line="276" w:lineRule="auto"/>
        <w:ind w:left="714" w:hanging="357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>opróżnienie odcinka gazociągu z wody i suszenie,</w:t>
      </w:r>
    </w:p>
    <w:p w14:paraId="2D3A75ED" w14:textId="77777777" w:rsidR="00000000" w:rsidRPr="00185D80" w:rsidRDefault="00000000" w:rsidP="00185D80">
      <w:pPr>
        <w:pStyle w:val="Normalnywcity"/>
        <w:numPr>
          <w:ilvl w:val="0"/>
          <w:numId w:val="43"/>
        </w:numPr>
        <w:spacing w:line="276" w:lineRule="auto"/>
        <w:ind w:left="714" w:hanging="357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>odbiory techniczne, badania i rozruch gazociągu,</w:t>
      </w:r>
    </w:p>
    <w:p w14:paraId="36CABD72" w14:textId="77777777" w:rsidR="00000000" w:rsidRPr="00185D80" w:rsidRDefault="00000000" w:rsidP="00185D80">
      <w:pPr>
        <w:pStyle w:val="Normalnywcity"/>
        <w:numPr>
          <w:ilvl w:val="0"/>
          <w:numId w:val="43"/>
        </w:numPr>
        <w:spacing w:after="120" w:line="276" w:lineRule="auto"/>
        <w:ind w:left="714" w:hanging="357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>odbiór końcowy.</w:t>
      </w:r>
    </w:p>
    <w:p w14:paraId="1AD288AC" w14:textId="77777777" w:rsidR="00000000" w:rsidRPr="00185D80" w:rsidRDefault="00000000" w:rsidP="00185D80">
      <w:pPr>
        <w:pStyle w:val="Normalnywcity"/>
        <w:spacing w:before="120" w:after="120" w:line="276" w:lineRule="auto"/>
        <w:ind w:firstLine="0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t xml:space="preserve">Przedsięwzięcie realizowane będzie w granicach wyznaczonego pasa montażowego, który zostanie wyznaczony na czas </w:t>
      </w:r>
      <w:r w:rsidRPr="00185D80">
        <w:rPr>
          <w:bCs/>
          <w:sz w:val="22"/>
          <w:szCs w:val="22"/>
        </w:rPr>
        <w:t>budowy.</w:t>
      </w:r>
      <w:r w:rsidRPr="00185D80">
        <w:rPr>
          <w:bCs/>
          <w:sz w:val="22"/>
          <w:szCs w:val="22"/>
        </w:rPr>
        <w:t xml:space="preserve"> P</w:t>
      </w:r>
      <w:r w:rsidRPr="00185D80">
        <w:rPr>
          <w:bCs/>
          <w:sz w:val="22"/>
          <w:szCs w:val="22"/>
        </w:rPr>
        <w:t>lanuje si</w:t>
      </w:r>
      <w:r w:rsidRPr="00185D80">
        <w:rPr>
          <w:rFonts w:hint="eastAsia"/>
          <w:bCs/>
          <w:sz w:val="22"/>
          <w:szCs w:val="22"/>
        </w:rPr>
        <w:t>ę</w:t>
      </w:r>
      <w:r w:rsidRPr="00185D80">
        <w:rPr>
          <w:bCs/>
          <w:sz w:val="22"/>
          <w:szCs w:val="22"/>
        </w:rPr>
        <w:t xml:space="preserve"> wyznaczenie </w:t>
      </w:r>
      <w:r w:rsidRPr="00185D80">
        <w:rPr>
          <w:bCs/>
          <w:sz w:val="22"/>
          <w:szCs w:val="22"/>
        </w:rPr>
        <w:t>tymczasowych pasów monta</w:t>
      </w:r>
      <w:r w:rsidRPr="00185D80">
        <w:rPr>
          <w:rFonts w:hint="eastAsia"/>
          <w:bCs/>
          <w:sz w:val="22"/>
          <w:szCs w:val="22"/>
        </w:rPr>
        <w:t>ż</w:t>
      </w:r>
      <w:r w:rsidRPr="00185D80">
        <w:rPr>
          <w:bCs/>
          <w:sz w:val="22"/>
          <w:szCs w:val="22"/>
        </w:rPr>
        <w:t>owych o szeroko</w:t>
      </w:r>
      <w:r w:rsidRPr="00185D80">
        <w:rPr>
          <w:rFonts w:hint="eastAsia"/>
          <w:bCs/>
          <w:sz w:val="22"/>
          <w:szCs w:val="22"/>
        </w:rPr>
        <w:t>ś</w:t>
      </w:r>
      <w:r w:rsidRPr="00185D80">
        <w:rPr>
          <w:bCs/>
          <w:sz w:val="22"/>
          <w:szCs w:val="22"/>
        </w:rPr>
        <w:t>ci od ok. 8 m do 41 m (lokalnie do 75 m), a na terenach rolnych o</w:t>
      </w:r>
      <w:r w:rsidRPr="00185D80">
        <w:rPr>
          <w:bCs/>
          <w:sz w:val="22"/>
          <w:szCs w:val="22"/>
        </w:rPr>
        <w:t> </w:t>
      </w:r>
      <w:r w:rsidRPr="00185D80">
        <w:rPr>
          <w:bCs/>
          <w:sz w:val="22"/>
          <w:szCs w:val="22"/>
        </w:rPr>
        <w:t>szeroko</w:t>
      </w:r>
      <w:r w:rsidRPr="00185D80">
        <w:rPr>
          <w:rFonts w:hint="eastAsia"/>
          <w:bCs/>
          <w:sz w:val="22"/>
          <w:szCs w:val="22"/>
        </w:rPr>
        <w:t>ś</w:t>
      </w:r>
      <w:r w:rsidRPr="00185D80">
        <w:rPr>
          <w:bCs/>
          <w:sz w:val="22"/>
          <w:szCs w:val="22"/>
        </w:rPr>
        <w:t>ci ok. 30 m. Teren pasa monta</w:t>
      </w:r>
      <w:r w:rsidRPr="00185D80">
        <w:rPr>
          <w:rFonts w:hint="eastAsia"/>
          <w:bCs/>
          <w:sz w:val="22"/>
          <w:szCs w:val="22"/>
        </w:rPr>
        <w:t>ż</w:t>
      </w:r>
      <w:r w:rsidRPr="00185D80">
        <w:rPr>
          <w:bCs/>
          <w:sz w:val="22"/>
          <w:szCs w:val="22"/>
        </w:rPr>
        <w:t>owego b</w:t>
      </w:r>
      <w:r w:rsidRPr="00185D80">
        <w:rPr>
          <w:rFonts w:hint="eastAsia"/>
          <w:bCs/>
          <w:sz w:val="22"/>
          <w:szCs w:val="22"/>
        </w:rPr>
        <w:t>ę</w:t>
      </w:r>
      <w:r w:rsidRPr="00185D80">
        <w:rPr>
          <w:bCs/>
          <w:sz w:val="22"/>
          <w:szCs w:val="22"/>
        </w:rPr>
        <w:t>dzie wykorzystywany do sk</w:t>
      </w:r>
      <w:r w:rsidRPr="00185D80">
        <w:rPr>
          <w:rFonts w:hint="eastAsia"/>
          <w:bCs/>
          <w:sz w:val="22"/>
          <w:szCs w:val="22"/>
        </w:rPr>
        <w:t>ł</w:t>
      </w:r>
      <w:r w:rsidRPr="00185D80">
        <w:rPr>
          <w:bCs/>
          <w:sz w:val="22"/>
          <w:szCs w:val="22"/>
        </w:rPr>
        <w:t>adowania humusu, ruchu maszyn i pojazdów oraz na potrzeby placu maszynowego i monta</w:t>
      </w:r>
      <w:r w:rsidRPr="00185D80">
        <w:rPr>
          <w:rFonts w:hint="eastAsia"/>
          <w:bCs/>
          <w:sz w:val="22"/>
          <w:szCs w:val="22"/>
        </w:rPr>
        <w:t>ż</w:t>
      </w:r>
      <w:r w:rsidRPr="00185D80">
        <w:rPr>
          <w:bCs/>
          <w:sz w:val="22"/>
          <w:szCs w:val="22"/>
        </w:rPr>
        <w:t>owego.</w:t>
      </w:r>
      <w:r w:rsidRPr="00185D80">
        <w:rPr>
          <w:bCs/>
        </w:rPr>
        <w:t xml:space="preserve"> </w:t>
      </w:r>
      <w:r w:rsidRPr="00185D80">
        <w:rPr>
          <w:bCs/>
          <w:sz w:val="22"/>
          <w:szCs w:val="22"/>
        </w:rPr>
        <w:t>Na etapie realizacji zostanie wykonany wykop o takiej g</w:t>
      </w:r>
      <w:r w:rsidRPr="00185D80">
        <w:rPr>
          <w:rFonts w:hint="eastAsia"/>
          <w:bCs/>
          <w:sz w:val="22"/>
          <w:szCs w:val="22"/>
        </w:rPr>
        <w:t>łę</w:t>
      </w:r>
      <w:r w:rsidRPr="00185D80">
        <w:rPr>
          <w:bCs/>
          <w:sz w:val="22"/>
          <w:szCs w:val="22"/>
        </w:rPr>
        <w:t>boko</w:t>
      </w:r>
      <w:r w:rsidRPr="00185D80">
        <w:rPr>
          <w:rFonts w:hint="eastAsia"/>
          <w:bCs/>
          <w:sz w:val="22"/>
          <w:szCs w:val="22"/>
        </w:rPr>
        <w:t>ś</w:t>
      </w:r>
      <w:r w:rsidRPr="00185D80">
        <w:rPr>
          <w:bCs/>
          <w:sz w:val="22"/>
          <w:szCs w:val="22"/>
        </w:rPr>
        <w:t>ci, aby przykrycie gazoci</w:t>
      </w:r>
      <w:r w:rsidRPr="00185D80">
        <w:rPr>
          <w:rFonts w:hint="eastAsia"/>
          <w:bCs/>
          <w:sz w:val="22"/>
          <w:szCs w:val="22"/>
        </w:rPr>
        <w:t>ą</w:t>
      </w:r>
      <w:r w:rsidRPr="00185D80">
        <w:rPr>
          <w:bCs/>
          <w:sz w:val="22"/>
          <w:szCs w:val="22"/>
        </w:rPr>
        <w:t>gu wynosi</w:t>
      </w:r>
      <w:r w:rsidRPr="00185D80">
        <w:rPr>
          <w:rFonts w:hint="eastAsia"/>
          <w:bCs/>
          <w:sz w:val="22"/>
          <w:szCs w:val="22"/>
        </w:rPr>
        <w:t>ł</w:t>
      </w:r>
      <w:r w:rsidRPr="00185D80">
        <w:rPr>
          <w:bCs/>
          <w:sz w:val="22"/>
          <w:szCs w:val="22"/>
        </w:rPr>
        <w:t>o minimum 1,2 metra, natomiast w terenach zmeliorowanych minimum 1,6 metra.</w:t>
      </w:r>
      <w:r w:rsidRPr="00185D80">
        <w:rPr>
          <w:bCs/>
          <w:sz w:val="22"/>
          <w:szCs w:val="22"/>
        </w:rPr>
        <w:t xml:space="preserve"> Szerokość pasa montażowego będzie zmienna i dostosowana do lokalnych warunków. W</w:t>
      </w:r>
      <w:r w:rsidRPr="00185D80">
        <w:rPr>
          <w:bCs/>
          <w:sz w:val="22"/>
          <w:szCs w:val="22"/>
        </w:rPr>
        <w:t> </w:t>
      </w:r>
      <w:r w:rsidRPr="00185D80">
        <w:rPr>
          <w:bCs/>
          <w:sz w:val="22"/>
          <w:szCs w:val="22"/>
        </w:rPr>
        <w:t xml:space="preserve">Tabeli nr </w:t>
      </w:r>
      <w:r w:rsidRPr="00185D80">
        <w:rPr>
          <w:bCs/>
          <w:sz w:val="22"/>
          <w:szCs w:val="22"/>
        </w:rPr>
        <w:t>4</w:t>
      </w:r>
      <w:r w:rsidRPr="00185D80">
        <w:rPr>
          <w:bCs/>
          <w:sz w:val="22"/>
          <w:szCs w:val="22"/>
        </w:rPr>
        <w:t xml:space="preserve"> </w:t>
      </w:r>
      <w:r w:rsidRPr="00185D80">
        <w:rPr>
          <w:bCs/>
          <w:sz w:val="22"/>
          <w:szCs w:val="22"/>
        </w:rPr>
        <w:t>poniżej przedstawiono przewidywane lokalizacj</w:t>
      </w:r>
      <w:r w:rsidRPr="00185D80">
        <w:rPr>
          <w:bCs/>
          <w:sz w:val="22"/>
          <w:szCs w:val="22"/>
        </w:rPr>
        <w:t>e</w:t>
      </w:r>
      <w:r w:rsidRPr="00185D80">
        <w:rPr>
          <w:bCs/>
          <w:sz w:val="22"/>
          <w:szCs w:val="22"/>
        </w:rPr>
        <w:t xml:space="preserve"> poszerzenia oraz zawężenia pasa mon</w:t>
      </w:r>
      <w:r w:rsidRPr="00185D80">
        <w:rPr>
          <w:bCs/>
          <w:sz w:val="22"/>
          <w:szCs w:val="22"/>
        </w:rPr>
        <w:t>tażowego wraz z uzasadnieniem.</w:t>
      </w:r>
    </w:p>
    <w:p w14:paraId="19D1E230" w14:textId="77777777" w:rsidR="00000000" w:rsidRPr="00185D80" w:rsidRDefault="00000000" w:rsidP="00185D80">
      <w:pPr>
        <w:pStyle w:val="Normalnywcity"/>
        <w:spacing w:before="120" w:line="276" w:lineRule="auto"/>
        <w:ind w:firstLine="0"/>
        <w:jc w:val="left"/>
        <w:rPr>
          <w:bCs/>
          <w:sz w:val="22"/>
          <w:szCs w:val="22"/>
        </w:rPr>
      </w:pPr>
    </w:p>
    <w:p w14:paraId="23DF0BA7" w14:textId="77777777" w:rsidR="00000000" w:rsidRPr="00185D80" w:rsidRDefault="00000000" w:rsidP="00185D80">
      <w:pPr>
        <w:pStyle w:val="Normalnywcity"/>
        <w:spacing w:before="120" w:line="276" w:lineRule="auto"/>
        <w:ind w:firstLine="0"/>
        <w:jc w:val="left"/>
        <w:rPr>
          <w:bCs/>
          <w:sz w:val="22"/>
          <w:szCs w:val="22"/>
        </w:rPr>
      </w:pPr>
      <w:r w:rsidRPr="00185D80">
        <w:rPr>
          <w:bCs/>
          <w:sz w:val="22"/>
          <w:szCs w:val="22"/>
        </w:rPr>
        <w:lastRenderedPageBreak/>
        <w:t xml:space="preserve">Tabela nr </w:t>
      </w:r>
      <w:r w:rsidRPr="00185D80">
        <w:rPr>
          <w:bCs/>
          <w:sz w:val="22"/>
          <w:szCs w:val="22"/>
        </w:rPr>
        <w:t>4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1276"/>
        <w:gridCol w:w="1134"/>
        <w:gridCol w:w="850"/>
        <w:gridCol w:w="709"/>
        <w:gridCol w:w="3306"/>
      </w:tblGrid>
      <w:tr w:rsidR="00FC48D8" w:rsidRPr="00185D80" w14:paraId="7F11A75A" w14:textId="77777777" w:rsidTr="0050474E">
        <w:trPr>
          <w:trHeight w:val="690"/>
          <w:tblHeader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D2B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Lp.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C60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Orientacyjna szerokość pasa montażowego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48A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Orientacyjny km projektowanego gazociągu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967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Uzasadnienie zawężenia/ </w:t>
            </w:r>
          </w:p>
          <w:p w14:paraId="16F639B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poszerzenia pasa montażowego</w:t>
            </w:r>
          </w:p>
        </w:tc>
      </w:tr>
      <w:tr w:rsidR="00FC48D8" w:rsidRPr="00185D80" w14:paraId="70A162FC" w14:textId="77777777" w:rsidTr="0050474E">
        <w:trPr>
          <w:trHeight w:val="571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218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1F5E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zawężenie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457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poszerzenie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E5A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strona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898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44A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</w:t>
            </w:r>
          </w:p>
        </w:tc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867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C48D8" w:rsidRPr="00185D80" w14:paraId="45660151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62FE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977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od 12 m </w:t>
            </w:r>
          </w:p>
          <w:p w14:paraId="2C6FBCE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 21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484E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B65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32C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D51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0,02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569E9" w14:textId="77777777" w:rsidR="00000000" w:rsidRPr="00185D80" w:rsidRDefault="00000000" w:rsidP="00185D80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85D80">
              <w:rPr>
                <w:rFonts w:ascii="Arial" w:eastAsia="Calibri" w:hAnsi="Arial" w:cs="Arial"/>
                <w:bCs/>
                <w:sz w:val="18"/>
                <w:szCs w:val="18"/>
              </w:rPr>
              <w:t xml:space="preserve">zaplecze budowlane,  </w:t>
            </w:r>
          </w:p>
          <w:p w14:paraId="226CDCF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eastAsia="Calibri" w:hAnsi="Arial" w:cs="Arial"/>
                <w:bCs/>
                <w:sz w:val="18"/>
                <w:szCs w:val="18"/>
              </w:rPr>
              <w:t>odkład ziemi</w:t>
            </w:r>
          </w:p>
        </w:tc>
      </w:tr>
      <w:tr w:rsidR="00FC48D8" w:rsidRPr="00185D80" w14:paraId="0B2852B3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577D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592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526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43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674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A57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1A9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0,09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2A8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odkład ziemi,</w:t>
            </w:r>
          </w:p>
          <w:p w14:paraId="4D45D5C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zagęszczenie istniejącej infrastruktury</w:t>
            </w:r>
          </w:p>
        </w:tc>
      </w:tr>
      <w:tr w:rsidR="00FC48D8" w:rsidRPr="00185D80" w14:paraId="69864BCE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9511B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3581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od 15 m </w:t>
            </w:r>
          </w:p>
          <w:p w14:paraId="75764E4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 18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17BE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A9F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4FAE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0,09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FB61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0,15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8FE7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eastAsia="Calibri" w:hAnsi="Arial" w:cs="Arial"/>
                <w:bCs/>
                <w:sz w:val="18"/>
                <w:szCs w:val="18"/>
              </w:rPr>
              <w:t>linie wysokiego napięcia</w:t>
            </w:r>
          </w:p>
        </w:tc>
      </w:tr>
      <w:tr w:rsidR="00FC48D8" w:rsidRPr="00185D80" w14:paraId="16D802B1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095B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DAF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45AE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35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29E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88E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0,20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63F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0,30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3CDF" w14:textId="77777777" w:rsidR="00000000" w:rsidRPr="00185D80" w:rsidRDefault="00000000" w:rsidP="00185D80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85D80">
              <w:rPr>
                <w:rFonts w:ascii="Arial" w:eastAsia="Calibri" w:hAnsi="Arial" w:cs="Arial"/>
                <w:bCs/>
                <w:sz w:val="18"/>
                <w:szCs w:val="18"/>
              </w:rPr>
              <w:t>odkład ziemi</w:t>
            </w:r>
          </w:p>
        </w:tc>
      </w:tr>
      <w:tr w:rsidR="00FC48D8" w:rsidRPr="00185D80" w14:paraId="5F59A5BC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C054F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48CB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16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6A98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C5E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418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F05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0,31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2AD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linia wysokiego napięcia</w:t>
            </w:r>
          </w:p>
        </w:tc>
      </w:tr>
      <w:tr w:rsidR="00FC48D8" w:rsidRPr="00185D80" w14:paraId="561CB7AB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0946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86C1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19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87E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385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FBE91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EB3C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1,08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400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zabudowa mieszkaniowa, linia wysokiego napięcia</w:t>
            </w:r>
          </w:p>
        </w:tc>
      </w:tr>
      <w:tr w:rsidR="00FC48D8" w:rsidRPr="00185D80" w14:paraId="1344B1D3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F0004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05001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23 m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9F2D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F4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obustronnie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B849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5D2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1,13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AC8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przekroczenie metodą bezwykopową, linia wysokiego napięcia, zabudowa jednorodzinna</w:t>
            </w:r>
          </w:p>
        </w:tc>
      </w:tr>
      <w:tr w:rsidR="00FC48D8" w:rsidRPr="00185D80" w14:paraId="480F77A3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A0ED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838E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8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C82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A431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obustronnie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905E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323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1,29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6B661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dostęp do terenu w celu wykonania metody bezwykopowej</w:t>
            </w:r>
          </w:p>
        </w:tc>
      </w:tr>
      <w:tr w:rsidR="00FC48D8" w:rsidRPr="00185D80" w14:paraId="22EEB77A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7E3C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8B5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20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EE77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BB8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4365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4FBD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1,34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3D3B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odkład ziemi, linia wysokiego napięcia</w:t>
            </w:r>
          </w:p>
        </w:tc>
      </w:tr>
      <w:tr w:rsidR="00FC48D8" w:rsidRPr="00185D80" w14:paraId="587A0F89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1978A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694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6314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36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D63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038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F5F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1,38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65A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odkład ziemi, przekroczenie metodą bezwykopową</w:t>
            </w:r>
          </w:p>
        </w:tc>
      </w:tr>
      <w:tr w:rsidR="00FC48D8" w:rsidRPr="00185D80" w14:paraId="25B73E8D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E060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6990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A107D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38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6EE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6E93E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A80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1,42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A00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odkład ziemi, dostęp do terenu w celu wykonania metody bezwykopowej</w:t>
            </w:r>
          </w:p>
        </w:tc>
      </w:tr>
      <w:tr w:rsidR="00FC48D8" w:rsidRPr="00185D80" w14:paraId="7E40A6E2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76831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BF6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od 10 m</w:t>
            </w:r>
          </w:p>
          <w:p w14:paraId="56805EBD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 20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F549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468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685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9DC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1,49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B78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DN100 przyłączenie do Komorowice 10</w:t>
            </w:r>
          </w:p>
        </w:tc>
      </w:tr>
      <w:tr w:rsidR="00FC48D8" w:rsidRPr="00185D80" w14:paraId="641A45A5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1B13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E5BD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5A92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41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6461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ADB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5FC1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1,56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5B3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przekroczenie metodą bezwykopową, odkład ziemi</w:t>
            </w:r>
          </w:p>
        </w:tc>
      </w:tr>
      <w:tr w:rsidR="00FC48D8" w:rsidRPr="00185D80" w14:paraId="3AA68516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A8E6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773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8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455E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EEA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obustronnie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934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5C20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1,70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E84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dostęp do terenu w celu wykonania metody bezwykopowej,</w:t>
            </w:r>
          </w:p>
          <w:p w14:paraId="54BB909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obszar cenny przyrodniczo rzeka Biała</w:t>
            </w:r>
          </w:p>
        </w:tc>
      </w:tr>
      <w:tr w:rsidR="00FC48D8" w:rsidRPr="00185D80" w14:paraId="1700EE15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C787B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6D83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23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34B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DA3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387B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243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1,98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C1651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przekroczenie metodą bezwykopową</w:t>
            </w:r>
          </w:p>
        </w:tc>
      </w:tr>
      <w:tr w:rsidR="00FC48D8" w:rsidRPr="00185D80" w14:paraId="10702DC6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4824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3C8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18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4203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C4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836D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2B6B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2,06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7E38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dostęp do terenu w celu wykonania metody bezwykopowej</w:t>
            </w:r>
          </w:p>
        </w:tc>
      </w:tr>
      <w:tr w:rsidR="00FC48D8" w:rsidRPr="00185D80" w14:paraId="6BFA294C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8D148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1948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8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723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18F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obustronnie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021D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9D24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2,14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9D8E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dostęp do terenu w celu wykonania metody bezwykopowej</w:t>
            </w:r>
          </w:p>
        </w:tc>
      </w:tr>
      <w:tr w:rsidR="00FC48D8" w:rsidRPr="00185D80" w14:paraId="3319F712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4B35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212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664A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33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77E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166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A22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2,17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43C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odkład ziemi, prace montażowe</w:t>
            </w:r>
          </w:p>
        </w:tc>
      </w:tr>
      <w:tr w:rsidR="00FC48D8" w:rsidRPr="00185D80" w14:paraId="7C904133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3600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43E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22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63E6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B97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6E4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A38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2,23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ACE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dostęp do terenu w celu wykonania metody bezwykopowej</w:t>
            </w:r>
          </w:p>
        </w:tc>
      </w:tr>
      <w:tr w:rsidR="00FC48D8" w:rsidRPr="00185D80" w14:paraId="01A7695D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3F55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478D1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od 9 m do 14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DB11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FFA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obustronnie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F99C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9D7E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2,33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A17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przekroczenie metodą bezwykopową, zabudowa mieszkaniowa, tereny przemysłowe</w:t>
            </w:r>
          </w:p>
        </w:tc>
      </w:tr>
      <w:tr w:rsidR="00FC48D8" w:rsidRPr="00185D80" w14:paraId="47C61078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D66D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BCB9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19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D7951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EF6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415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0B7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2,37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8071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dostęp do terenu w celu wykonania metody bezwykopowej, zabudowa mieszkaniowa, tereny przemysłowe</w:t>
            </w:r>
          </w:p>
        </w:tc>
      </w:tr>
      <w:tr w:rsidR="00FC48D8" w:rsidRPr="00185D80" w14:paraId="69FF5BAA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AE21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D5F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45F5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864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9E1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F1E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2,52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720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odkład ziemi</w:t>
            </w:r>
          </w:p>
        </w:tc>
      </w:tr>
      <w:tr w:rsidR="00FC48D8" w:rsidRPr="00185D80" w14:paraId="2605F746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77BB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9F4C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14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0912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09C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9AA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4C4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2,61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DA4BE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przekroczenie metodą bezwykopową, </w:t>
            </w:r>
          </w:p>
        </w:tc>
      </w:tr>
      <w:tr w:rsidR="00FC48D8" w:rsidRPr="00185D80" w14:paraId="3679DA82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01A2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8F7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8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025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F20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17F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EF8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2,63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8EE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przekroczenie metodą bezwykopową, zabudowa mieszkaniowa</w:t>
            </w:r>
          </w:p>
        </w:tc>
      </w:tr>
      <w:tr w:rsidR="00FC48D8" w:rsidRPr="00185D80" w14:paraId="230B60A0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0759B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A6F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8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EC5C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078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CF7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0E6C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2,73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FC4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przekroczenie metodą bezwykopową, zabudowa mieszkaniowa</w:t>
            </w:r>
          </w:p>
        </w:tc>
      </w:tr>
      <w:tr w:rsidR="00FC48D8" w:rsidRPr="00185D80" w14:paraId="436065D3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A761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FF22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8B72E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36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156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B263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764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2,76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81B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odkład ziemi</w:t>
            </w:r>
          </w:p>
        </w:tc>
      </w:tr>
      <w:tr w:rsidR="00FC48D8" w:rsidRPr="00185D80" w14:paraId="6EE3B66E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3986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BCC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od 10 m </w:t>
            </w:r>
          </w:p>
          <w:p w14:paraId="6A5CAB6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do 20 m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8867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008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4CED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216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2,95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19D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tereny przeznaczone pod planowaną zabudowę przemysłową</w:t>
            </w:r>
          </w:p>
        </w:tc>
      </w:tr>
      <w:tr w:rsidR="00FC48D8" w:rsidRPr="00185D80" w14:paraId="68EDAEA7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8BEE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6E79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od 12 m </w:t>
            </w:r>
          </w:p>
          <w:p w14:paraId="145EE28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 24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F1C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891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AB50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DBE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3,01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4319D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przekroczenie metodą bezwykopową </w:t>
            </w:r>
          </w:p>
          <w:p w14:paraId="7E50482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obszar cenny przyrodniczo siedlisko 9170/9110</w:t>
            </w:r>
          </w:p>
        </w:tc>
      </w:tr>
      <w:tr w:rsidR="00FC48D8" w:rsidRPr="00185D80" w14:paraId="40F3A76D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22173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F80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96F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33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053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obustronnie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9CE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B4F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3,04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C608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przekroczenie metodą bezwykopową, plac maszynowy</w:t>
            </w:r>
          </w:p>
          <w:p w14:paraId="22AF7A4D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obszar cenny przyrodniczo siedlisko 9170/9110</w:t>
            </w:r>
          </w:p>
        </w:tc>
      </w:tr>
      <w:tr w:rsidR="00FC48D8" w:rsidRPr="00185D80" w14:paraId="30283FF6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D710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722E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12 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21B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E6A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obustronne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DD88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8ABE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3,50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7963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dostęp do terenu w celu wykonania metody bezwykopowej, </w:t>
            </w:r>
          </w:p>
          <w:p w14:paraId="085B430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obszar cenny przyrodniczo siedlisko 9170/9110</w:t>
            </w:r>
          </w:p>
        </w:tc>
      </w:tr>
      <w:tr w:rsidR="00FC48D8" w:rsidRPr="00185D80" w14:paraId="3BA6C045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8BF9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88D7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92A4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od 30 m </w:t>
            </w:r>
          </w:p>
          <w:p w14:paraId="2187201D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 75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AED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obustronnie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FBD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8A1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3,57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2D77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przekroczenie metodą bezwykopową </w:t>
            </w:r>
          </w:p>
          <w:p w14:paraId="606FCA0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(plac montażowy)</w:t>
            </w:r>
          </w:p>
        </w:tc>
      </w:tr>
      <w:tr w:rsidR="00FC48D8" w:rsidRPr="00185D80" w14:paraId="5EBDD52F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ADA5B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8CE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79F1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od 31 m </w:t>
            </w:r>
          </w:p>
          <w:p w14:paraId="14B6E31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 61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1A0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B0F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3206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3,85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F369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dostęp do terenu w celu wykonania metody bezwykopowej</w:t>
            </w:r>
          </w:p>
        </w:tc>
      </w:tr>
      <w:tr w:rsidR="00FC48D8" w:rsidRPr="00185D80" w14:paraId="4D5BB487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4ADC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AB2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806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38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168E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0F1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4,32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C67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4,36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864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odkład ziemi</w:t>
            </w:r>
          </w:p>
        </w:tc>
      </w:tr>
      <w:tr w:rsidR="00FC48D8" w:rsidRPr="00185D80" w14:paraId="37EBBABB" w14:textId="77777777" w:rsidTr="0050474E">
        <w:trPr>
          <w:trHeight w:val="3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96B65" w14:textId="77777777" w:rsidR="00000000" w:rsidRPr="00185D80" w:rsidRDefault="00000000" w:rsidP="00185D80">
            <w:pPr>
              <w:pStyle w:val="Akapitzlist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DF0E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DC01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od 30 m </w:t>
            </w:r>
          </w:p>
          <w:p w14:paraId="400AC38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 40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7EC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BCB1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4,47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A5AA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4,55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FF8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zaplecze budowlane</w:t>
            </w:r>
          </w:p>
        </w:tc>
      </w:tr>
    </w:tbl>
    <w:p w14:paraId="696765DB" w14:textId="77777777" w:rsidR="00000000" w:rsidRPr="00185D80" w:rsidRDefault="00000000" w:rsidP="00185D80">
      <w:pPr>
        <w:pStyle w:val="Normalnywcity"/>
        <w:spacing w:before="240" w:after="120" w:line="276" w:lineRule="auto"/>
        <w:ind w:firstLine="0"/>
        <w:jc w:val="left"/>
        <w:rPr>
          <w:rFonts w:cs="Arial"/>
          <w:bCs/>
          <w:sz w:val="22"/>
          <w:szCs w:val="22"/>
          <w:lang w:eastAsia="zh-CN"/>
        </w:rPr>
      </w:pPr>
      <w:r w:rsidRPr="00185D80">
        <w:rPr>
          <w:rFonts w:cs="Arial"/>
          <w:bCs/>
          <w:sz w:val="22"/>
          <w:szCs w:val="22"/>
          <w:lang w:eastAsia="zh-CN"/>
        </w:rPr>
        <w:t>Gazoci</w:t>
      </w:r>
      <w:r w:rsidRPr="00185D80">
        <w:rPr>
          <w:rFonts w:cs="Arial" w:hint="eastAsia"/>
          <w:bCs/>
          <w:sz w:val="22"/>
          <w:szCs w:val="22"/>
          <w:lang w:eastAsia="zh-CN"/>
        </w:rPr>
        <w:t>ą</w:t>
      </w:r>
      <w:r w:rsidRPr="00185D80">
        <w:rPr>
          <w:rFonts w:cs="Arial"/>
          <w:bCs/>
          <w:sz w:val="22"/>
          <w:szCs w:val="22"/>
          <w:lang w:eastAsia="zh-CN"/>
        </w:rPr>
        <w:t>g realizowany b</w:t>
      </w:r>
      <w:r w:rsidRPr="00185D80">
        <w:rPr>
          <w:rFonts w:cs="Arial" w:hint="eastAsia"/>
          <w:bCs/>
          <w:sz w:val="22"/>
          <w:szCs w:val="22"/>
          <w:lang w:eastAsia="zh-CN"/>
        </w:rPr>
        <w:t>ę</w:t>
      </w:r>
      <w:r w:rsidRPr="00185D80">
        <w:rPr>
          <w:rFonts w:cs="Arial"/>
          <w:bCs/>
          <w:sz w:val="22"/>
          <w:szCs w:val="22"/>
          <w:lang w:eastAsia="zh-CN"/>
        </w:rPr>
        <w:t>dzie metod</w:t>
      </w:r>
      <w:r w:rsidRPr="00185D80">
        <w:rPr>
          <w:rFonts w:cs="Arial" w:hint="eastAsia"/>
          <w:bCs/>
          <w:sz w:val="22"/>
          <w:szCs w:val="22"/>
          <w:lang w:eastAsia="zh-CN"/>
        </w:rPr>
        <w:t>ą</w:t>
      </w:r>
      <w:r w:rsidRPr="00185D80">
        <w:rPr>
          <w:rFonts w:cs="Arial"/>
          <w:bCs/>
          <w:sz w:val="22"/>
          <w:szCs w:val="22"/>
          <w:lang w:eastAsia="zh-CN"/>
        </w:rPr>
        <w:t xml:space="preserve"> wykopu otwartego oraz metodami bezwykopowymi. W Tabeli nr </w:t>
      </w:r>
      <w:r w:rsidRPr="00185D80">
        <w:rPr>
          <w:rFonts w:cs="Arial"/>
          <w:bCs/>
          <w:sz w:val="22"/>
          <w:szCs w:val="22"/>
          <w:lang w:eastAsia="zh-CN"/>
        </w:rPr>
        <w:t>5</w:t>
      </w:r>
      <w:r w:rsidRPr="00185D80">
        <w:rPr>
          <w:rFonts w:cs="Arial"/>
          <w:bCs/>
          <w:sz w:val="22"/>
          <w:szCs w:val="22"/>
          <w:lang w:eastAsia="zh-CN"/>
        </w:rPr>
        <w:t xml:space="preserve"> poniżej przedstawiono lokalizację przekroczeń przeszkód terenowych przy zastosowaniu metod bezwykopowych.</w:t>
      </w:r>
    </w:p>
    <w:p w14:paraId="3EBB7F2A" w14:textId="77777777" w:rsidR="00000000" w:rsidRPr="00185D80" w:rsidRDefault="00000000" w:rsidP="00185D80">
      <w:pPr>
        <w:pStyle w:val="Normalnywcity"/>
        <w:spacing w:before="120" w:line="276" w:lineRule="auto"/>
        <w:ind w:firstLine="0"/>
        <w:jc w:val="left"/>
        <w:rPr>
          <w:rFonts w:cs="Arial"/>
          <w:bCs/>
          <w:sz w:val="22"/>
          <w:szCs w:val="22"/>
          <w:lang w:eastAsia="zh-CN"/>
        </w:rPr>
      </w:pPr>
      <w:r w:rsidRPr="00185D80">
        <w:rPr>
          <w:rFonts w:cs="Arial"/>
          <w:bCs/>
          <w:sz w:val="22"/>
          <w:szCs w:val="22"/>
          <w:lang w:eastAsia="zh-CN"/>
        </w:rPr>
        <w:t>Tabela nr</w:t>
      </w:r>
      <w:r w:rsidRPr="00185D80">
        <w:rPr>
          <w:rFonts w:cs="Arial"/>
          <w:bCs/>
          <w:sz w:val="22"/>
          <w:szCs w:val="22"/>
          <w:lang w:eastAsia="zh-CN"/>
        </w:rPr>
        <w:t xml:space="preserve"> </w:t>
      </w:r>
      <w:r w:rsidRPr="00185D80">
        <w:rPr>
          <w:rFonts w:cs="Arial"/>
          <w:bCs/>
          <w:sz w:val="22"/>
          <w:szCs w:val="22"/>
          <w:lang w:eastAsia="zh-CN"/>
        </w:rPr>
        <w:t>5</w:t>
      </w:r>
    </w:p>
    <w:tbl>
      <w:tblPr>
        <w:tblW w:w="948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851"/>
        <w:gridCol w:w="851"/>
        <w:gridCol w:w="3119"/>
        <w:gridCol w:w="1976"/>
      </w:tblGrid>
      <w:tr w:rsidR="00FC48D8" w:rsidRPr="00185D80" w14:paraId="65CC35DF" w14:textId="77777777" w:rsidTr="001E5806">
        <w:trPr>
          <w:trHeight w:val="255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4AB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543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Przeszkoda terenowa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17AD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Orientacyjny km gazociągu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233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Uzasadnienie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AC0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Metoda przekroczenia</w:t>
            </w:r>
          </w:p>
        </w:tc>
      </w:tr>
      <w:tr w:rsidR="00FC48D8" w:rsidRPr="00185D80" w14:paraId="5652D535" w14:textId="77777777" w:rsidTr="001E5806">
        <w:trPr>
          <w:trHeight w:val="402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A82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52A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08F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od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A5B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9AD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6AB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C48D8" w:rsidRPr="00185D80" w14:paraId="020C553A" w14:textId="77777777" w:rsidTr="001E5806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A2D38" w14:textId="77777777" w:rsidR="00000000" w:rsidRPr="00185D80" w:rsidRDefault="00000000" w:rsidP="00185D80">
            <w:pPr>
              <w:pStyle w:val="Akapitzlist"/>
              <w:numPr>
                <w:ilvl w:val="0"/>
                <w:numId w:val="4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847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droga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181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8B1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0,03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94D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droga gminna bitumiczna </w:t>
            </w:r>
          </w:p>
          <w:p w14:paraId="793652D1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ul. Jasna Rola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18E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przecisk lub inna równoważna</w:t>
            </w:r>
          </w:p>
        </w:tc>
      </w:tr>
      <w:tr w:rsidR="00FC48D8" w:rsidRPr="00185D80" w14:paraId="00858CA1" w14:textId="77777777" w:rsidTr="001E5806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367D" w14:textId="77777777" w:rsidR="00000000" w:rsidRPr="00185D80" w:rsidRDefault="00000000" w:rsidP="00185D80">
            <w:pPr>
              <w:pStyle w:val="Akapitzlist"/>
              <w:numPr>
                <w:ilvl w:val="0"/>
                <w:numId w:val="4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178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droga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76C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76E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0,37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4D4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droga gminna asfaltowa </w:t>
            </w:r>
          </w:p>
          <w:p w14:paraId="06A6CDA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ul. Jęczmienna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FA2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przecisk lub inna równoważna</w:t>
            </w:r>
          </w:p>
        </w:tc>
      </w:tr>
      <w:tr w:rsidR="00FC48D8" w:rsidRPr="00185D80" w14:paraId="58B9A825" w14:textId="77777777" w:rsidTr="001E5806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A387" w14:textId="77777777" w:rsidR="00000000" w:rsidRPr="00185D80" w:rsidRDefault="00000000" w:rsidP="00185D80">
            <w:pPr>
              <w:pStyle w:val="Akapitzlist"/>
              <w:numPr>
                <w:ilvl w:val="0"/>
                <w:numId w:val="4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3DD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linia elektroenergetyczna, droga, rów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727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DDF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9F4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Linia elektroenergetyczna, droga powiatowa bitumiczna </w:t>
            </w:r>
          </w:p>
          <w:p w14:paraId="1CE02A5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ul. Bestwińska, rów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78D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mikrotuneling lub inna równoważna</w:t>
            </w:r>
          </w:p>
        </w:tc>
      </w:tr>
      <w:tr w:rsidR="00FC48D8" w:rsidRPr="00185D80" w14:paraId="7C9F4A78" w14:textId="77777777" w:rsidTr="001E5806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47DB0" w14:textId="77777777" w:rsidR="00000000" w:rsidRPr="00185D80" w:rsidRDefault="00000000" w:rsidP="00185D80">
            <w:pPr>
              <w:pStyle w:val="Akapitzlist"/>
              <w:numPr>
                <w:ilvl w:val="0"/>
                <w:numId w:val="4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B88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droga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187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3A6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BC4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droga gminna bitumiczna </w:t>
            </w:r>
          </w:p>
          <w:p w14:paraId="48D13D2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ul. Żeglarska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961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przecisk lub inna równoważna</w:t>
            </w:r>
          </w:p>
        </w:tc>
      </w:tr>
      <w:tr w:rsidR="00FC48D8" w:rsidRPr="00185D80" w14:paraId="37FD2F2D" w14:textId="77777777" w:rsidTr="001E5806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8D46F" w14:textId="77777777" w:rsidR="00000000" w:rsidRPr="00185D80" w:rsidRDefault="00000000" w:rsidP="00185D80">
            <w:pPr>
              <w:pStyle w:val="Akapitzlist"/>
              <w:numPr>
                <w:ilvl w:val="0"/>
                <w:numId w:val="4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5D1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rzeka, rów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597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9B0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ED8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rzeka Biała, rów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1E4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mikrotuneling lub inna równoważna</w:t>
            </w:r>
          </w:p>
        </w:tc>
      </w:tr>
      <w:tr w:rsidR="00FC48D8" w:rsidRPr="00185D80" w14:paraId="7964BCCB" w14:textId="77777777" w:rsidTr="001E5806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A02D" w14:textId="77777777" w:rsidR="00000000" w:rsidRPr="00185D80" w:rsidRDefault="00000000" w:rsidP="00185D80">
            <w:pPr>
              <w:pStyle w:val="Akapitzlist"/>
              <w:numPr>
                <w:ilvl w:val="0"/>
                <w:numId w:val="4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951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infrastruktura kolejowa, rów, drogi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97A2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1,96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05B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B5A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tory kolejowe, rów, drogi: </w:t>
            </w:r>
          </w:p>
          <w:p w14:paraId="79144531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ul. Chochołowska, droga gminna bitumiczna ul. Konwojowa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693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mikrotuneling lub inna równoważna</w:t>
            </w:r>
          </w:p>
        </w:tc>
      </w:tr>
      <w:tr w:rsidR="00FC48D8" w:rsidRPr="00185D80" w14:paraId="71AB33B2" w14:textId="77777777" w:rsidTr="001E5806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BB913" w14:textId="77777777" w:rsidR="00000000" w:rsidRPr="00185D80" w:rsidRDefault="00000000" w:rsidP="00185D80">
            <w:pPr>
              <w:pStyle w:val="Akapitzlist"/>
              <w:numPr>
                <w:ilvl w:val="0"/>
                <w:numId w:val="4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D52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drogi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55C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322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801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droga gminna ul. Szlachecka, droga powiatowa bitumiczna </w:t>
            </w:r>
          </w:p>
          <w:p w14:paraId="24D82F2D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ul. Katowicka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A10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mikrotuneling lub inna równoważna</w:t>
            </w:r>
          </w:p>
        </w:tc>
      </w:tr>
      <w:tr w:rsidR="00FC48D8" w:rsidRPr="00185D80" w14:paraId="2BF91C04" w14:textId="77777777" w:rsidTr="001E5806">
        <w:trPr>
          <w:trHeight w:val="76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246E" w14:textId="77777777" w:rsidR="00000000" w:rsidRPr="00185D80" w:rsidRDefault="00000000" w:rsidP="00185D80">
            <w:pPr>
              <w:pStyle w:val="Akapitzlist"/>
              <w:numPr>
                <w:ilvl w:val="0"/>
                <w:numId w:val="4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780A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domy jednorodzinne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D694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8F0F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FB21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zabudowa domów jednorodzinnych, ograniczenia z odkładem ziemi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022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mikrotuneling lub inna równoważna</w:t>
            </w:r>
          </w:p>
        </w:tc>
      </w:tr>
      <w:tr w:rsidR="00FC48D8" w:rsidRPr="00185D80" w14:paraId="307E3BD0" w14:textId="77777777" w:rsidTr="001E5806">
        <w:trPr>
          <w:trHeight w:val="76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8A9E" w14:textId="77777777" w:rsidR="00000000" w:rsidRPr="00185D80" w:rsidRDefault="00000000" w:rsidP="00185D80">
            <w:pPr>
              <w:pStyle w:val="Akapitzlist"/>
              <w:numPr>
                <w:ilvl w:val="0"/>
                <w:numId w:val="4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759D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domy jednorodzinne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D3F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781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2,74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561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zabudowa domów jednorodzinnych, ograniczenia z odkładem ziemi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5F55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mikrotuneling lub inna równoważna</w:t>
            </w:r>
          </w:p>
        </w:tc>
      </w:tr>
      <w:tr w:rsidR="00FC48D8" w:rsidRPr="00185D80" w14:paraId="5FB93F8F" w14:textId="77777777" w:rsidTr="001E5806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5EAB" w14:textId="77777777" w:rsidR="00000000" w:rsidRPr="00185D80" w:rsidRDefault="00000000" w:rsidP="00185D80">
            <w:pPr>
              <w:pStyle w:val="Akapitzlist"/>
              <w:numPr>
                <w:ilvl w:val="0"/>
                <w:numId w:val="4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CA98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droga, rowy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087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1ED0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3,53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CEEE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droga krajowa bitumiczna</w:t>
            </w:r>
          </w:p>
          <w:p w14:paraId="1B88513C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 xml:space="preserve"> ul. Warszawska, rowy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3D4B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HDD lub inna równoważna</w:t>
            </w:r>
          </w:p>
        </w:tc>
      </w:tr>
      <w:tr w:rsidR="00FC48D8" w:rsidRPr="00185D80" w14:paraId="65C7CEF3" w14:textId="77777777" w:rsidTr="001E5806">
        <w:trPr>
          <w:trHeight w:val="5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83E91" w14:textId="77777777" w:rsidR="00000000" w:rsidRPr="00185D80" w:rsidRDefault="00000000" w:rsidP="00185D80">
            <w:pPr>
              <w:pStyle w:val="Akapitzlist"/>
              <w:numPr>
                <w:ilvl w:val="0"/>
                <w:numId w:val="4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36E9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droga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7A9D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9727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3,81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7CE6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droga powiatowa bitumiczna ul. Mazańcowicka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5333" w14:textId="77777777" w:rsidR="00000000" w:rsidRPr="00185D80" w:rsidRDefault="00000000" w:rsidP="00185D8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85D80">
              <w:rPr>
                <w:rFonts w:ascii="Arial" w:hAnsi="Arial" w:cs="Arial"/>
                <w:bCs/>
                <w:sz w:val="18"/>
                <w:szCs w:val="18"/>
              </w:rPr>
              <w:t>przewiert lub inna równoważna</w:t>
            </w:r>
          </w:p>
        </w:tc>
      </w:tr>
    </w:tbl>
    <w:p w14:paraId="3D5B3132" w14:textId="77777777" w:rsidR="00000000" w:rsidRPr="00185D80" w:rsidRDefault="00000000" w:rsidP="00185D80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</w:p>
    <w:p w14:paraId="6E7B1ABC" w14:textId="77777777" w:rsidR="00000000" w:rsidRPr="00185D80" w:rsidRDefault="00000000" w:rsidP="00185D80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85D80">
        <w:rPr>
          <w:rFonts w:ascii="Arial" w:hAnsi="Arial" w:cs="Arial"/>
          <w:bCs/>
          <w:sz w:val="22"/>
          <w:szCs w:val="22"/>
          <w:lang w:eastAsia="zh-CN"/>
        </w:rPr>
        <w:lastRenderedPageBreak/>
        <w:t>Do budowy gazoci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ą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gu zastosowane zostaną nowoczesne technologie oraz odpowiednio wysokiej jako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ś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ci materia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ł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 xml:space="preserve">y. 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 xml:space="preserve">Podczas prowadzenia prac budowlanych przewiduje się szereg rozwiązań organizacyjnych i technologicznych, które pozwolą na ograniczenie występowania uciążliwości podczas ich wykonywania. Należą do nich: </w:t>
      </w:r>
    </w:p>
    <w:p w14:paraId="03BD9AC2" w14:textId="77777777" w:rsidR="00000000" w:rsidRPr="00185D80" w:rsidRDefault="00000000" w:rsidP="00185D80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85D80">
        <w:rPr>
          <w:rFonts w:ascii="Arial" w:hAnsi="Arial" w:cs="Arial"/>
          <w:bCs/>
          <w:sz w:val="22"/>
          <w:szCs w:val="22"/>
          <w:lang w:eastAsia="zh-CN"/>
        </w:rPr>
        <w:t>lokalizowanie baz zaplecza budowy, składów, magazynów, dróg dojazdowych, ziemi z wykopów w pasie montażowym, poza dolinami cieków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 xml:space="preserve"> i obszarami cennymi przyrodniczo,</w:t>
      </w:r>
    </w:p>
    <w:p w14:paraId="1BE6ACB7" w14:textId="77777777" w:rsidR="00000000" w:rsidRPr="00185D80" w:rsidRDefault="00000000" w:rsidP="00185D80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85D80">
        <w:rPr>
          <w:rFonts w:ascii="Arial" w:hAnsi="Arial" w:cs="Arial"/>
          <w:bCs/>
          <w:sz w:val="22"/>
          <w:szCs w:val="22"/>
          <w:lang w:eastAsia="zh-CN"/>
        </w:rPr>
        <w:t>p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rowadzenie prac budowlanych w porze dziennej (za wyjątkiem prac związanych z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 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 xml:space="preserve">przekroczeniem ul. Warszawskiej, które wymagają 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zachowania ciągłości),</w:t>
      </w:r>
    </w:p>
    <w:p w14:paraId="7B7CB0B5" w14:textId="77777777" w:rsidR="00000000" w:rsidRPr="00185D80" w:rsidRDefault="00000000" w:rsidP="00185D80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85D80">
        <w:rPr>
          <w:rFonts w:ascii="Arial" w:hAnsi="Arial" w:cs="Arial"/>
          <w:bCs/>
          <w:sz w:val="22"/>
          <w:szCs w:val="22"/>
          <w:lang w:eastAsia="zh-CN"/>
        </w:rPr>
        <w:t>zapewnienie zgodnej z przepisami prawa gospodarki odpadami,</w:t>
      </w:r>
    </w:p>
    <w:p w14:paraId="799413D9" w14:textId="77777777" w:rsidR="00000000" w:rsidRPr="00185D80" w:rsidRDefault="00000000" w:rsidP="00185D80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85D80">
        <w:rPr>
          <w:rFonts w:ascii="Arial" w:hAnsi="Arial" w:cs="Arial"/>
          <w:bCs/>
          <w:sz w:val="22"/>
          <w:szCs w:val="22"/>
          <w:lang w:eastAsia="zh-CN"/>
        </w:rPr>
        <w:t>wykorzystywanie do budowy gazoci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ą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gu sprzętu sprawnego technicznie, podlegającego okresowym przegl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ą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dom technicznym,</w:t>
      </w:r>
    </w:p>
    <w:p w14:paraId="40CA7507" w14:textId="77777777" w:rsidR="00000000" w:rsidRPr="00185D80" w:rsidRDefault="00000000" w:rsidP="00185D80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85D80">
        <w:rPr>
          <w:rFonts w:ascii="Arial" w:hAnsi="Arial" w:cs="Arial"/>
          <w:bCs/>
          <w:sz w:val="22"/>
          <w:szCs w:val="22"/>
        </w:rPr>
        <w:t>składowanie zebranego w strefie wykopu humusu w wyznaczonych miejscach w pasie montażowym gazociągu,</w:t>
      </w:r>
    </w:p>
    <w:p w14:paraId="31F85780" w14:textId="77777777" w:rsidR="00000000" w:rsidRPr="00185D80" w:rsidRDefault="00000000" w:rsidP="00185D80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85D80">
        <w:rPr>
          <w:rFonts w:ascii="Arial" w:hAnsi="Arial" w:cs="Arial"/>
          <w:bCs/>
          <w:sz w:val="22"/>
          <w:szCs w:val="22"/>
        </w:rPr>
        <w:t>wykorzystanie wydobytych mas ziemnych i humusu do uporządkowania terenu budowy,</w:t>
      </w:r>
    </w:p>
    <w:p w14:paraId="1F4187B1" w14:textId="77777777" w:rsidR="00000000" w:rsidRPr="00185D80" w:rsidRDefault="00000000" w:rsidP="00185D80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85D80">
        <w:rPr>
          <w:rFonts w:ascii="Arial" w:hAnsi="Arial" w:cs="Arial"/>
          <w:bCs/>
          <w:sz w:val="22"/>
          <w:szCs w:val="22"/>
          <w:lang w:eastAsia="zh-CN"/>
        </w:rPr>
        <w:t>utwardzenie miejsc tankowania pojazdów oraz lokalizacji kontenerów na odpady niebezpieczne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,</w:t>
      </w:r>
    </w:p>
    <w:p w14:paraId="2FFF6200" w14:textId="77777777" w:rsidR="00000000" w:rsidRPr="00185D80" w:rsidRDefault="00000000" w:rsidP="00185D80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85D80">
        <w:rPr>
          <w:rFonts w:ascii="Arial" w:hAnsi="Arial" w:cs="Arial"/>
          <w:bCs/>
          <w:sz w:val="22"/>
          <w:szCs w:val="22"/>
          <w:lang w:eastAsia="zh-CN"/>
        </w:rPr>
        <w:t>wyposażenie zaplecza budowy w sorbenty,</w:t>
      </w:r>
    </w:p>
    <w:p w14:paraId="735F6586" w14:textId="77777777" w:rsidR="00000000" w:rsidRPr="00185D80" w:rsidRDefault="00000000" w:rsidP="00185D80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85D80">
        <w:rPr>
          <w:rFonts w:ascii="Arial" w:hAnsi="Arial" w:cs="Arial"/>
          <w:bCs/>
          <w:sz w:val="22"/>
          <w:szCs w:val="22"/>
          <w:lang w:eastAsia="zh-CN"/>
        </w:rPr>
        <w:t>prowadzenie prac budowalnych pod nadzorem przyrodniczym (botanicznym, entomologicznym, herpetologicznym, ornitologicznym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, teriologicznym).</w:t>
      </w:r>
    </w:p>
    <w:p w14:paraId="2DC6C97B" w14:textId="77777777" w:rsidR="00000000" w:rsidRPr="00185D80" w:rsidRDefault="00000000" w:rsidP="00185D80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185D80">
        <w:rPr>
          <w:rFonts w:ascii="Arial" w:hAnsi="Arial" w:cs="Arial"/>
          <w:bCs/>
          <w:sz w:val="22"/>
          <w:szCs w:val="22"/>
        </w:rPr>
        <w:t>W ramach prowadzonych prac zostaną usypane wa</w:t>
      </w:r>
      <w:r w:rsidRPr="00185D80">
        <w:rPr>
          <w:rFonts w:ascii="Arial" w:hAnsi="Arial" w:cs="Arial" w:hint="eastAsia"/>
          <w:bCs/>
          <w:sz w:val="22"/>
          <w:szCs w:val="22"/>
        </w:rPr>
        <w:t>ł</w:t>
      </w:r>
      <w:r w:rsidRPr="00185D80">
        <w:rPr>
          <w:rFonts w:ascii="Arial" w:hAnsi="Arial" w:cs="Arial"/>
          <w:bCs/>
          <w:sz w:val="22"/>
          <w:szCs w:val="22"/>
        </w:rPr>
        <w:t>y ziemne od strony zabudowy o</w:t>
      </w:r>
      <w:r w:rsidRPr="00185D80">
        <w:rPr>
          <w:rFonts w:ascii="Arial" w:hAnsi="Arial" w:cs="Arial"/>
          <w:bCs/>
          <w:sz w:val="22"/>
          <w:szCs w:val="22"/>
        </w:rPr>
        <w:t> minimalnej wysoko</w:t>
      </w:r>
      <w:r w:rsidRPr="00185D80">
        <w:rPr>
          <w:rFonts w:ascii="Arial" w:hAnsi="Arial" w:cs="Arial" w:hint="eastAsia"/>
          <w:bCs/>
          <w:sz w:val="22"/>
          <w:szCs w:val="22"/>
        </w:rPr>
        <w:t>ś</w:t>
      </w:r>
      <w:r w:rsidRPr="00185D80">
        <w:rPr>
          <w:rFonts w:ascii="Arial" w:hAnsi="Arial" w:cs="Arial"/>
          <w:bCs/>
          <w:sz w:val="22"/>
          <w:szCs w:val="22"/>
        </w:rPr>
        <w:t>ci 1,5 m lub alternatywnie – zastosowane zostaną tymczasowe ekrany akustyczne o wysoko</w:t>
      </w:r>
      <w:r w:rsidRPr="00185D80">
        <w:rPr>
          <w:rFonts w:ascii="Arial" w:hAnsi="Arial" w:cs="Arial" w:hint="eastAsia"/>
          <w:bCs/>
          <w:sz w:val="22"/>
          <w:szCs w:val="22"/>
        </w:rPr>
        <w:t>ś</w:t>
      </w:r>
      <w:r w:rsidRPr="00185D80">
        <w:rPr>
          <w:rFonts w:ascii="Arial" w:hAnsi="Arial" w:cs="Arial"/>
          <w:bCs/>
          <w:sz w:val="22"/>
          <w:szCs w:val="22"/>
        </w:rPr>
        <w:t>ci minimum 3 m</w:t>
      </w:r>
      <w:r w:rsidRPr="00185D80">
        <w:rPr>
          <w:rFonts w:ascii="Arial" w:hAnsi="Arial" w:cs="Arial"/>
          <w:bCs/>
          <w:sz w:val="22"/>
          <w:szCs w:val="22"/>
        </w:rPr>
        <w:t xml:space="preserve"> w lokalizacjach wskazanych w Tabeli nr 6 poniżej.</w:t>
      </w:r>
    </w:p>
    <w:p w14:paraId="3E2C3AA4" w14:textId="77777777" w:rsidR="00000000" w:rsidRPr="00185D80" w:rsidRDefault="00000000" w:rsidP="00185D80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185D80">
        <w:rPr>
          <w:rFonts w:ascii="Arial" w:hAnsi="Arial" w:cs="Arial"/>
          <w:bCs/>
          <w:sz w:val="22"/>
          <w:szCs w:val="22"/>
        </w:rPr>
        <w:t>Tabela nr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8"/>
        <w:gridCol w:w="1976"/>
        <w:gridCol w:w="6278"/>
      </w:tblGrid>
      <w:tr w:rsidR="00FC48D8" w:rsidRPr="00185D80" w14:paraId="331C821C" w14:textId="77777777" w:rsidTr="006405C6">
        <w:tc>
          <w:tcPr>
            <w:tcW w:w="817" w:type="dxa"/>
          </w:tcPr>
          <w:p w14:paraId="41D27FF1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985" w:type="dxa"/>
          </w:tcPr>
          <w:p w14:paraId="43831CA3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Orientacyjny kilometraż projektowanego gazociągu</w:t>
            </w:r>
          </w:p>
        </w:tc>
        <w:tc>
          <w:tcPr>
            <w:tcW w:w="6410" w:type="dxa"/>
          </w:tcPr>
          <w:p w14:paraId="17EE7C1F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Działanie minimalizujące</w:t>
            </w:r>
          </w:p>
        </w:tc>
      </w:tr>
      <w:tr w:rsidR="00FC48D8" w:rsidRPr="00185D80" w14:paraId="1B7460A6" w14:textId="77777777" w:rsidTr="006405C6">
        <w:tc>
          <w:tcPr>
            <w:tcW w:w="817" w:type="dxa"/>
          </w:tcPr>
          <w:p w14:paraId="67B845A2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985" w:type="dxa"/>
          </w:tcPr>
          <w:p w14:paraId="23545369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0,00 – 0,03</w:t>
            </w:r>
          </w:p>
        </w:tc>
        <w:tc>
          <w:tcPr>
            <w:tcW w:w="6410" w:type="dxa"/>
          </w:tcPr>
          <w:p w14:paraId="7510AAC6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Wał ziemny o wysokości minimalnej 1,5 m i długości ok. 30 m</w:t>
            </w:r>
            <w:r w:rsidRPr="00185D80">
              <w:rPr>
                <w:rFonts w:ascii="Arial" w:hAnsi="Arial" w:cs="Arial"/>
                <w:bCs/>
              </w:rPr>
              <w:t xml:space="preserve"> </w:t>
            </w:r>
            <w:r w:rsidRPr="00185D80">
              <w:rPr>
                <w:rFonts w:ascii="Arial" w:hAnsi="Arial" w:cs="Arial"/>
                <w:bCs/>
              </w:rPr>
              <w:t>(w km 0,26 – 0,29</w:t>
            </w:r>
            <w:r w:rsidRPr="00185D80">
              <w:rPr>
                <w:rFonts w:ascii="Arial" w:hAnsi="Arial" w:cs="Arial"/>
                <w:bCs/>
              </w:rPr>
              <w:t>) tymczasowy ekran akustyczny o wysokości nie mniejszej niż 3 m, na odcinku o długości ok. 43 m</w:t>
            </w:r>
          </w:p>
        </w:tc>
      </w:tr>
      <w:tr w:rsidR="00FC48D8" w:rsidRPr="00185D80" w14:paraId="4226C83D" w14:textId="77777777" w:rsidTr="006405C6">
        <w:tc>
          <w:tcPr>
            <w:tcW w:w="817" w:type="dxa"/>
          </w:tcPr>
          <w:p w14:paraId="5AAC7760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985" w:type="dxa"/>
          </w:tcPr>
          <w:p w14:paraId="256C8B1F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0,31 - 0,65</w:t>
            </w:r>
          </w:p>
        </w:tc>
        <w:tc>
          <w:tcPr>
            <w:tcW w:w="6410" w:type="dxa"/>
          </w:tcPr>
          <w:p w14:paraId="5021F7A8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Tymczasowe ekrany akustyczne o wysokości minimalnej 3 m i długości ok. 34 m</w:t>
            </w:r>
            <w:r w:rsidRPr="00185D80">
              <w:rPr>
                <w:rFonts w:ascii="Arial" w:hAnsi="Arial" w:cs="Arial"/>
                <w:bCs/>
              </w:rPr>
              <w:t xml:space="preserve"> (w km ok. 0,37 - 0,41)</w:t>
            </w:r>
          </w:p>
        </w:tc>
      </w:tr>
      <w:tr w:rsidR="00FC48D8" w:rsidRPr="00185D80" w14:paraId="00C0D120" w14:textId="77777777" w:rsidTr="006405C6">
        <w:tc>
          <w:tcPr>
            <w:tcW w:w="817" w:type="dxa"/>
          </w:tcPr>
          <w:p w14:paraId="64DCAEB0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985" w:type="dxa"/>
          </w:tcPr>
          <w:p w14:paraId="012690AD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0,66 - 0,90</w:t>
            </w:r>
          </w:p>
        </w:tc>
        <w:tc>
          <w:tcPr>
            <w:tcW w:w="6410" w:type="dxa"/>
          </w:tcPr>
          <w:p w14:paraId="3F88DE31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Wał ziemny o wysokości minimalnej 1,5 m na długości ok. 50 m</w:t>
            </w:r>
            <w:r w:rsidRPr="00185D80">
              <w:rPr>
                <w:rFonts w:ascii="Arial" w:hAnsi="Arial" w:cs="Arial"/>
                <w:bCs/>
              </w:rPr>
              <w:t xml:space="preserve"> </w:t>
            </w:r>
            <w:r w:rsidRPr="00185D80">
              <w:rPr>
                <w:rFonts w:ascii="Arial" w:hAnsi="Arial" w:cs="Arial"/>
                <w:bCs/>
              </w:rPr>
              <w:t>(w km ok. 0,85 -0,90)</w:t>
            </w:r>
          </w:p>
        </w:tc>
      </w:tr>
      <w:tr w:rsidR="00FC48D8" w:rsidRPr="00185D80" w14:paraId="34B33D9E" w14:textId="77777777" w:rsidTr="006405C6">
        <w:tc>
          <w:tcPr>
            <w:tcW w:w="817" w:type="dxa"/>
          </w:tcPr>
          <w:p w14:paraId="002376F8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985" w:type="dxa"/>
          </w:tcPr>
          <w:p w14:paraId="6B97C05D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0,91 – 1,15 (przekroczenie ul. Bestwińskiej)</w:t>
            </w:r>
          </w:p>
        </w:tc>
        <w:tc>
          <w:tcPr>
            <w:tcW w:w="6410" w:type="dxa"/>
          </w:tcPr>
          <w:p w14:paraId="37BBA4EF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Tymczasowe ekrany akustyczne o wysokości minimalnej 3 m i długości ok. 80 m</w:t>
            </w:r>
            <w:r w:rsidRPr="00185D80">
              <w:rPr>
                <w:rFonts w:ascii="Arial" w:hAnsi="Arial" w:cs="Arial"/>
                <w:bCs/>
              </w:rPr>
              <w:t xml:space="preserve"> (w km ok. 1,06 – 1,13)</w:t>
            </w:r>
          </w:p>
        </w:tc>
      </w:tr>
      <w:tr w:rsidR="00FC48D8" w:rsidRPr="00185D80" w14:paraId="02551653" w14:textId="77777777" w:rsidTr="006405C6">
        <w:tc>
          <w:tcPr>
            <w:tcW w:w="817" w:type="dxa"/>
          </w:tcPr>
          <w:p w14:paraId="5B4F933D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985" w:type="dxa"/>
          </w:tcPr>
          <w:p w14:paraId="16D077E2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1,15 – 1,41</w:t>
            </w:r>
          </w:p>
        </w:tc>
        <w:tc>
          <w:tcPr>
            <w:tcW w:w="6410" w:type="dxa"/>
          </w:tcPr>
          <w:p w14:paraId="5693E215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Wał ziemny o wysokości minimalnej 1,5 m na długości ok. 53 m (w km ok. 1,34 – 1,40) / tymczasowy ekran akustyczny o wysokości nie mniejszej niż 3 m, na odcinku łącznie o długości ok. 60 m</w:t>
            </w:r>
            <w:r w:rsidRPr="00185D80">
              <w:rPr>
                <w:rFonts w:ascii="Arial" w:hAnsi="Arial" w:cs="Arial"/>
                <w:bCs/>
              </w:rPr>
              <w:t xml:space="preserve"> (w km 1,30 – 1,34 </w:t>
            </w:r>
            <w:r w:rsidRPr="00185D80">
              <w:rPr>
                <w:rFonts w:ascii="Arial" w:hAnsi="Arial" w:cs="Arial"/>
                <w:bCs/>
              </w:rPr>
              <w:t>oraz na odcinku stanowiącym przyłącze do ZZU Komorowice 10</w:t>
            </w:r>
            <w:r w:rsidRPr="00185D80">
              <w:rPr>
                <w:rFonts w:ascii="Arial" w:hAnsi="Arial" w:cs="Arial"/>
                <w:bCs/>
              </w:rPr>
              <w:t>)</w:t>
            </w:r>
          </w:p>
        </w:tc>
      </w:tr>
      <w:tr w:rsidR="00FC48D8" w:rsidRPr="00185D80" w14:paraId="5D1C8477" w14:textId="77777777" w:rsidTr="006405C6">
        <w:tc>
          <w:tcPr>
            <w:tcW w:w="817" w:type="dxa"/>
          </w:tcPr>
          <w:p w14:paraId="154627B3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lastRenderedPageBreak/>
              <w:t>6</w:t>
            </w:r>
          </w:p>
        </w:tc>
        <w:tc>
          <w:tcPr>
            <w:tcW w:w="1985" w:type="dxa"/>
          </w:tcPr>
          <w:p w14:paraId="3F6DC4B0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1,41-1,80</w:t>
            </w:r>
          </w:p>
        </w:tc>
        <w:tc>
          <w:tcPr>
            <w:tcW w:w="6410" w:type="dxa"/>
          </w:tcPr>
          <w:p w14:paraId="711F696E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Wał ziemny o minimalnej wysokości 1,5 m na odcinku o długości ok. 50 - 70 m (w km ok. 1,50 – 1,56 obustronnie) / tymczasowy ekran akustyczny o wysokości nie mniejszej niż 3 m, na odcinku łącznie ok. 100 m</w:t>
            </w:r>
          </w:p>
        </w:tc>
      </w:tr>
      <w:tr w:rsidR="00FC48D8" w:rsidRPr="00185D80" w14:paraId="692991A9" w14:textId="77777777" w:rsidTr="006405C6">
        <w:tc>
          <w:tcPr>
            <w:tcW w:w="817" w:type="dxa"/>
          </w:tcPr>
          <w:p w14:paraId="2A12AB77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985" w:type="dxa"/>
          </w:tcPr>
          <w:p w14:paraId="2948ACBA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2,13 – 2,30</w:t>
            </w:r>
          </w:p>
        </w:tc>
        <w:tc>
          <w:tcPr>
            <w:tcW w:w="6410" w:type="dxa"/>
          </w:tcPr>
          <w:p w14:paraId="641733C2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 xml:space="preserve">Wał ziemny o minimalnej wysokości 1,5 m na odcinku o długości ok. 110 m (w km ok. 2,14 – 2,23) </w:t>
            </w:r>
          </w:p>
        </w:tc>
      </w:tr>
      <w:tr w:rsidR="00FC48D8" w:rsidRPr="00185D80" w14:paraId="4FAB8303" w14:textId="77777777" w:rsidTr="006405C6">
        <w:tc>
          <w:tcPr>
            <w:tcW w:w="817" w:type="dxa"/>
          </w:tcPr>
          <w:p w14:paraId="7AC5E7B8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985" w:type="dxa"/>
          </w:tcPr>
          <w:p w14:paraId="15576A31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2,31 – 2,49</w:t>
            </w:r>
          </w:p>
        </w:tc>
        <w:tc>
          <w:tcPr>
            <w:tcW w:w="6410" w:type="dxa"/>
          </w:tcPr>
          <w:p w14:paraId="5591A674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Wał ziemny o minimalnej wysokości 1,5 m na odcinku o długości ok. 120 m (w km ok. 2,34 – 2,49)</w:t>
            </w:r>
          </w:p>
        </w:tc>
      </w:tr>
      <w:tr w:rsidR="00FC48D8" w:rsidRPr="00185D80" w14:paraId="0C55CB4E" w14:textId="77777777" w:rsidTr="006405C6">
        <w:tc>
          <w:tcPr>
            <w:tcW w:w="817" w:type="dxa"/>
          </w:tcPr>
          <w:p w14:paraId="01CDDFE3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985" w:type="dxa"/>
          </w:tcPr>
          <w:p w14:paraId="5212BA1E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2,49 – 2,75</w:t>
            </w:r>
          </w:p>
        </w:tc>
        <w:tc>
          <w:tcPr>
            <w:tcW w:w="6410" w:type="dxa"/>
          </w:tcPr>
          <w:p w14:paraId="337AE2A6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Dwa tymczasowe ekrany akustyczne na granicy pasa montażowego o łącznej długości ok. 49 m i wysokości ok. 6 m (w km ok. 2,61 – 2,66).</w:t>
            </w:r>
          </w:p>
        </w:tc>
      </w:tr>
      <w:tr w:rsidR="00FC48D8" w:rsidRPr="00185D80" w14:paraId="3BBE1E5D" w14:textId="77777777" w:rsidTr="006405C6">
        <w:tc>
          <w:tcPr>
            <w:tcW w:w="817" w:type="dxa"/>
          </w:tcPr>
          <w:p w14:paraId="5265305F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85" w:type="dxa"/>
          </w:tcPr>
          <w:p w14:paraId="0EFD9FD4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2,75 – 2,95</w:t>
            </w:r>
          </w:p>
        </w:tc>
        <w:tc>
          <w:tcPr>
            <w:tcW w:w="6410" w:type="dxa"/>
          </w:tcPr>
          <w:p w14:paraId="32E95066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Wał ziemny o minimalnej wysokości 1,5 m na odcinku o długości ok. 180 m (w km ok. 2,77 – 2,95)</w:t>
            </w:r>
          </w:p>
        </w:tc>
      </w:tr>
      <w:tr w:rsidR="00FC48D8" w:rsidRPr="00185D80" w14:paraId="1C0F7B8D" w14:textId="77777777" w:rsidTr="006405C6">
        <w:tc>
          <w:tcPr>
            <w:tcW w:w="817" w:type="dxa"/>
          </w:tcPr>
          <w:p w14:paraId="079FB04D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985" w:type="dxa"/>
          </w:tcPr>
          <w:p w14:paraId="143B3DA3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3,70 – 3,80</w:t>
            </w:r>
          </w:p>
        </w:tc>
        <w:tc>
          <w:tcPr>
            <w:tcW w:w="6410" w:type="dxa"/>
          </w:tcPr>
          <w:p w14:paraId="3FB84A84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Tymczasowe ekrany akustyczne o wysokości minimalnej 3 m i długości ok. 70 m (w km ok. 3,73 – 3,78)</w:t>
            </w:r>
          </w:p>
        </w:tc>
      </w:tr>
      <w:tr w:rsidR="00FC48D8" w:rsidRPr="00185D80" w14:paraId="54C909D6" w14:textId="77777777" w:rsidTr="006405C6">
        <w:tc>
          <w:tcPr>
            <w:tcW w:w="817" w:type="dxa"/>
          </w:tcPr>
          <w:p w14:paraId="1903A2A5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985" w:type="dxa"/>
          </w:tcPr>
          <w:p w14:paraId="3B83664A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3,81 – 4,57</w:t>
            </w:r>
          </w:p>
        </w:tc>
        <w:tc>
          <w:tcPr>
            <w:tcW w:w="6410" w:type="dxa"/>
          </w:tcPr>
          <w:p w14:paraId="3AF7F043" w14:textId="77777777" w:rsidR="00000000" w:rsidRPr="00185D80" w:rsidRDefault="00000000" w:rsidP="00185D80">
            <w:pPr>
              <w:spacing w:before="120" w:line="276" w:lineRule="auto"/>
              <w:rPr>
                <w:rFonts w:ascii="Arial" w:hAnsi="Arial" w:cs="Arial"/>
                <w:bCs/>
              </w:rPr>
            </w:pPr>
            <w:r w:rsidRPr="00185D80">
              <w:rPr>
                <w:rFonts w:ascii="Arial" w:hAnsi="Arial" w:cs="Arial"/>
                <w:bCs/>
              </w:rPr>
              <w:t>Tymczasowe ekrany akustyczne o wysokości minimalnej 3 m i długości ok. 430 m (w km ok. 3,81 – 4,25)</w:t>
            </w:r>
          </w:p>
        </w:tc>
      </w:tr>
    </w:tbl>
    <w:p w14:paraId="3F8B4C3B" w14:textId="77777777" w:rsidR="00000000" w:rsidRPr="00185D80" w:rsidRDefault="00000000" w:rsidP="00185D80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</w:p>
    <w:p w14:paraId="5DF84614" w14:textId="77777777" w:rsidR="00000000" w:rsidRPr="00185D80" w:rsidRDefault="00000000" w:rsidP="00185D80">
      <w:pPr>
        <w:overflowPunct/>
        <w:autoSpaceDE/>
        <w:autoSpaceDN/>
        <w:adjustRightInd/>
        <w:spacing w:before="120"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85D80">
        <w:rPr>
          <w:rFonts w:ascii="Arial" w:hAnsi="Arial" w:cs="Arial"/>
          <w:bCs/>
          <w:sz w:val="22"/>
          <w:szCs w:val="22"/>
          <w:lang w:eastAsia="zh-CN"/>
        </w:rPr>
        <w:t>W miejscach wyst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ę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powania wysokiego poziomu wód gruntowych, planuje si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ę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 xml:space="preserve"> wykonanie odwodnienia terenu przed wykonaniem wykopu. Odwodnienie wykonywane b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ę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dzie w zale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ż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no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ś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ci od rodzaju gruntu i g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łę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boko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ś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ci posadowienia ruroci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ą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gu zestawami ig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ł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ofiltrów lub metod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ą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 xml:space="preserve"> bezpo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ś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redni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ą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 xml:space="preserve"> tzw. powierzchniow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ą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 xml:space="preserve"> w trakcie g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łę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>bienia wykopu za pomoc</w:t>
      </w:r>
      <w:r w:rsidRPr="00185D80">
        <w:rPr>
          <w:rFonts w:ascii="Arial" w:hAnsi="Arial" w:cs="Arial" w:hint="eastAsia"/>
          <w:bCs/>
          <w:sz w:val="22"/>
          <w:szCs w:val="22"/>
          <w:lang w:eastAsia="zh-CN"/>
        </w:rPr>
        <w:t>ą</w:t>
      </w:r>
      <w:r w:rsidRPr="00185D80">
        <w:rPr>
          <w:rFonts w:ascii="Arial" w:hAnsi="Arial" w:cs="Arial"/>
          <w:bCs/>
          <w:sz w:val="22"/>
          <w:szCs w:val="22"/>
          <w:lang w:eastAsia="zh-CN"/>
        </w:rPr>
        <w:t xml:space="preserve"> pomp spalinowych.</w:t>
      </w:r>
    </w:p>
    <w:p w14:paraId="18A55485" w14:textId="77777777" w:rsidR="00000000" w:rsidRPr="00185D80" w:rsidRDefault="00000000" w:rsidP="00185D80">
      <w:pPr>
        <w:overflowPunct/>
        <w:autoSpaceDE/>
        <w:autoSpaceDN/>
        <w:adjustRightInd/>
        <w:spacing w:before="120" w:line="276" w:lineRule="auto"/>
        <w:textAlignment w:val="auto"/>
        <w:rPr>
          <w:rFonts w:ascii="Arial" w:hAnsi="Arial" w:cs="Arial"/>
          <w:bCs/>
          <w:sz w:val="22"/>
          <w:szCs w:val="22"/>
          <w:lang w:eastAsia="zh-CN"/>
        </w:rPr>
      </w:pPr>
      <w:r w:rsidRPr="00185D80">
        <w:rPr>
          <w:rFonts w:ascii="Arial" w:hAnsi="Arial" w:cs="Arial"/>
          <w:bCs/>
          <w:sz w:val="22"/>
          <w:szCs w:val="22"/>
          <w:lang w:eastAsia="zh-CN"/>
        </w:rPr>
        <w:t xml:space="preserve">Gazociąg poddany zostanie próbie szczelności i wytrzymałości. </w:t>
      </w:r>
      <w:r w:rsidRPr="00185D80">
        <w:rPr>
          <w:rFonts w:ascii="Arial" w:hAnsi="Arial" w:cs="Arial"/>
          <w:bCs/>
          <w:sz w:val="22"/>
          <w:szCs w:val="22"/>
        </w:rPr>
        <w:t xml:space="preserve">Planuje się, że źródłem wody dla wykonania prób hydraulicznych </w:t>
      </w:r>
      <w:r w:rsidRPr="00185D80">
        <w:rPr>
          <w:rFonts w:ascii="Arial" w:hAnsi="Arial" w:cs="Arial"/>
          <w:bCs/>
          <w:sz w:val="22"/>
          <w:szCs w:val="22"/>
        </w:rPr>
        <w:t>będzie</w:t>
      </w:r>
      <w:r w:rsidRPr="00185D80">
        <w:rPr>
          <w:rFonts w:ascii="Arial" w:hAnsi="Arial" w:cs="Arial"/>
          <w:bCs/>
          <w:sz w:val="22"/>
          <w:szCs w:val="22"/>
        </w:rPr>
        <w:t xml:space="preserve"> rzek</w:t>
      </w:r>
      <w:r w:rsidRPr="00185D80">
        <w:rPr>
          <w:rFonts w:ascii="Arial" w:hAnsi="Arial" w:cs="Arial"/>
          <w:bCs/>
          <w:sz w:val="22"/>
          <w:szCs w:val="22"/>
        </w:rPr>
        <w:t>a</w:t>
      </w:r>
      <w:r w:rsidRPr="00185D80">
        <w:rPr>
          <w:rFonts w:ascii="Arial" w:hAnsi="Arial" w:cs="Arial"/>
          <w:bCs/>
          <w:sz w:val="22"/>
          <w:szCs w:val="22"/>
        </w:rPr>
        <w:t xml:space="preserve"> Bia</w:t>
      </w:r>
      <w:r w:rsidRPr="00185D80">
        <w:rPr>
          <w:rFonts w:ascii="Arial" w:hAnsi="Arial" w:cs="Arial" w:hint="eastAsia"/>
          <w:bCs/>
          <w:sz w:val="22"/>
          <w:szCs w:val="22"/>
        </w:rPr>
        <w:t>ł</w:t>
      </w:r>
      <w:r w:rsidRPr="00185D80">
        <w:rPr>
          <w:rFonts w:ascii="Arial" w:hAnsi="Arial" w:cs="Arial"/>
          <w:bCs/>
          <w:sz w:val="22"/>
          <w:szCs w:val="22"/>
        </w:rPr>
        <w:t>a</w:t>
      </w:r>
      <w:r w:rsidRPr="00185D80">
        <w:rPr>
          <w:rFonts w:ascii="Arial" w:hAnsi="Arial" w:cs="Arial"/>
          <w:bCs/>
          <w:sz w:val="22"/>
          <w:szCs w:val="22"/>
        </w:rPr>
        <w:t>, a w przypadku braku takiej mo</w:t>
      </w:r>
      <w:r w:rsidRPr="00185D80">
        <w:rPr>
          <w:rFonts w:ascii="Arial" w:hAnsi="Arial" w:cs="Arial" w:hint="eastAsia"/>
          <w:bCs/>
          <w:sz w:val="22"/>
          <w:szCs w:val="22"/>
        </w:rPr>
        <w:t>ż</w:t>
      </w:r>
      <w:r w:rsidRPr="00185D80">
        <w:rPr>
          <w:rFonts w:ascii="Arial" w:hAnsi="Arial" w:cs="Arial"/>
          <w:bCs/>
          <w:sz w:val="22"/>
          <w:szCs w:val="22"/>
        </w:rPr>
        <w:t>liwo</w:t>
      </w:r>
      <w:r w:rsidRPr="00185D80">
        <w:rPr>
          <w:rFonts w:ascii="Arial" w:hAnsi="Arial" w:cs="Arial" w:hint="eastAsia"/>
          <w:bCs/>
          <w:sz w:val="22"/>
          <w:szCs w:val="22"/>
        </w:rPr>
        <w:t>ś</w:t>
      </w:r>
      <w:r w:rsidRPr="00185D80">
        <w:rPr>
          <w:rFonts w:ascii="Arial" w:hAnsi="Arial" w:cs="Arial"/>
          <w:bCs/>
          <w:sz w:val="22"/>
          <w:szCs w:val="22"/>
        </w:rPr>
        <w:t>ci z sieci wodoci</w:t>
      </w:r>
      <w:r w:rsidRPr="00185D80">
        <w:rPr>
          <w:rFonts w:ascii="Arial" w:hAnsi="Arial" w:cs="Arial" w:hint="eastAsia"/>
          <w:bCs/>
          <w:sz w:val="22"/>
          <w:szCs w:val="22"/>
        </w:rPr>
        <w:t>ą</w:t>
      </w:r>
      <w:r w:rsidRPr="00185D80">
        <w:rPr>
          <w:rFonts w:ascii="Arial" w:hAnsi="Arial" w:cs="Arial"/>
          <w:bCs/>
          <w:sz w:val="22"/>
          <w:szCs w:val="22"/>
        </w:rPr>
        <w:t xml:space="preserve">gowej. </w:t>
      </w:r>
    </w:p>
    <w:p w14:paraId="19A83155" w14:textId="77777777" w:rsidR="00000000" w:rsidRPr="00185D80" w:rsidRDefault="00000000" w:rsidP="00185D80">
      <w:pPr>
        <w:pStyle w:val="Normalnywcity"/>
        <w:spacing w:line="276" w:lineRule="auto"/>
        <w:ind w:firstLine="0"/>
        <w:jc w:val="left"/>
        <w:rPr>
          <w:rFonts w:cs="Arial"/>
          <w:bCs/>
          <w:sz w:val="22"/>
          <w:szCs w:val="22"/>
        </w:rPr>
      </w:pPr>
      <w:r w:rsidRPr="00185D80">
        <w:rPr>
          <w:rFonts w:cs="Arial"/>
          <w:bCs/>
          <w:sz w:val="22"/>
          <w:szCs w:val="22"/>
        </w:rPr>
        <w:t xml:space="preserve">Po zakończeniu </w:t>
      </w:r>
      <w:r w:rsidRPr="00185D80">
        <w:rPr>
          <w:rFonts w:cs="Arial"/>
          <w:bCs/>
          <w:sz w:val="22"/>
          <w:szCs w:val="22"/>
        </w:rPr>
        <w:t xml:space="preserve">prac realizacyjnych teren </w:t>
      </w:r>
      <w:r w:rsidRPr="00185D80">
        <w:rPr>
          <w:rFonts w:cs="Arial"/>
          <w:bCs/>
          <w:sz w:val="22"/>
          <w:szCs w:val="22"/>
        </w:rPr>
        <w:t>budowy zostanie uporządkowany</w:t>
      </w:r>
      <w:r w:rsidRPr="00185D80">
        <w:rPr>
          <w:rFonts w:cs="Arial"/>
          <w:bCs/>
          <w:sz w:val="22"/>
          <w:szCs w:val="22"/>
        </w:rPr>
        <w:t>.</w:t>
      </w:r>
    </w:p>
    <w:p w14:paraId="64795A80" w14:textId="77777777" w:rsidR="00000000" w:rsidRPr="00185D80" w:rsidRDefault="00000000" w:rsidP="00185D80">
      <w:pPr>
        <w:pStyle w:val="Normalnywcity"/>
        <w:spacing w:line="276" w:lineRule="auto"/>
        <w:ind w:firstLine="0"/>
        <w:jc w:val="left"/>
        <w:rPr>
          <w:rFonts w:cs="Arial"/>
          <w:bCs/>
          <w:sz w:val="22"/>
          <w:szCs w:val="22"/>
        </w:rPr>
      </w:pPr>
    </w:p>
    <w:p w14:paraId="1E91CB6D" w14:textId="77777777" w:rsidR="00000000" w:rsidRPr="00185D80" w:rsidRDefault="00000000" w:rsidP="00185D80">
      <w:pPr>
        <w:pStyle w:val="Normalnywcity"/>
        <w:spacing w:line="276" w:lineRule="auto"/>
        <w:ind w:firstLine="0"/>
        <w:jc w:val="left"/>
        <w:rPr>
          <w:rFonts w:cs="Arial"/>
          <w:bCs/>
          <w:sz w:val="22"/>
          <w:szCs w:val="22"/>
        </w:rPr>
      </w:pPr>
    </w:p>
    <w:p w14:paraId="5A35CFCA" w14:textId="77777777" w:rsidR="00000000" w:rsidRPr="00185D80" w:rsidRDefault="00000000" w:rsidP="00185D80">
      <w:pPr>
        <w:pStyle w:val="Normalnywcity"/>
        <w:spacing w:line="276" w:lineRule="auto"/>
        <w:ind w:firstLine="0"/>
        <w:jc w:val="left"/>
        <w:rPr>
          <w:rFonts w:cs="Arial"/>
          <w:bCs/>
          <w:sz w:val="22"/>
          <w:szCs w:val="22"/>
        </w:rPr>
      </w:pPr>
    </w:p>
    <w:p w14:paraId="5D716541" w14:textId="77777777" w:rsidR="00000000" w:rsidRPr="00185D80" w:rsidRDefault="00000000" w:rsidP="00185D80">
      <w:pPr>
        <w:pStyle w:val="Normalnywcity"/>
        <w:spacing w:line="276" w:lineRule="auto"/>
        <w:ind w:firstLine="0"/>
        <w:jc w:val="left"/>
        <w:rPr>
          <w:rFonts w:cs="Arial"/>
          <w:bCs/>
          <w:sz w:val="22"/>
          <w:szCs w:val="22"/>
        </w:rPr>
      </w:pPr>
    </w:p>
    <w:p w14:paraId="62464587" w14:textId="77777777" w:rsidR="00000000" w:rsidRPr="00185D80" w:rsidRDefault="00000000" w:rsidP="00185D80">
      <w:pPr>
        <w:suppressAutoHyphens/>
        <w:overflowPunct/>
        <w:autoSpaceDE/>
        <w:autoSpaceDN/>
        <w:adjustRightInd/>
        <w:spacing w:before="720" w:line="276" w:lineRule="auto"/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</w:pPr>
      <w:r w:rsidRPr="00185D80"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  <w:t>Regionalny Dyrektor</w:t>
      </w:r>
    </w:p>
    <w:p w14:paraId="3CE640DB" w14:textId="77777777" w:rsidR="00000000" w:rsidRPr="00185D80" w:rsidRDefault="00000000" w:rsidP="00185D80">
      <w:pPr>
        <w:suppressAutoHyphens/>
        <w:overflowPunct/>
        <w:autoSpaceDE/>
        <w:autoSpaceDN/>
        <w:adjustRightInd/>
        <w:spacing w:line="276" w:lineRule="auto"/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</w:pPr>
      <w:r w:rsidRPr="00185D80"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  <w:t>Ochrony Środowiska w Katowicach</w:t>
      </w:r>
    </w:p>
    <w:p w14:paraId="6852F237" w14:textId="77777777" w:rsidR="00000000" w:rsidRPr="00185D80" w:rsidRDefault="00000000" w:rsidP="00185D80">
      <w:pPr>
        <w:suppressAutoHyphens/>
        <w:overflowPunct/>
        <w:autoSpaceDE/>
        <w:autoSpaceDN/>
        <w:adjustRightInd/>
        <w:spacing w:line="276" w:lineRule="auto"/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</w:pPr>
      <w:r w:rsidRPr="00185D80"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  <w:t>dr Mirosława Mierczyk-Sawicka</w:t>
      </w:r>
    </w:p>
    <w:p w14:paraId="51230DF5" w14:textId="77777777" w:rsidR="00000000" w:rsidRPr="00185D80" w:rsidRDefault="00000000" w:rsidP="00185D80">
      <w:pPr>
        <w:suppressAutoHyphens/>
        <w:overflowPunct/>
        <w:autoSpaceDE/>
        <w:autoSpaceDN/>
        <w:adjustRightInd/>
        <w:spacing w:line="276" w:lineRule="auto"/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</w:pPr>
      <w:r w:rsidRPr="00185D80">
        <w:rPr>
          <w:rFonts w:ascii="Arial" w:hAnsi="Arial" w:cs="Arial"/>
          <w:bCs/>
          <w:color w:val="00000A"/>
          <w:kern w:val="2"/>
          <w:sz w:val="22"/>
          <w:szCs w:val="22"/>
          <w:lang w:eastAsia="zh-CN"/>
        </w:rPr>
        <w:t>podpisano elektronicznie</w:t>
      </w:r>
    </w:p>
    <w:p w14:paraId="48DB5203" w14:textId="77777777" w:rsidR="00000000" w:rsidRPr="00185D80" w:rsidRDefault="00000000" w:rsidP="00185D80">
      <w:pPr>
        <w:pStyle w:val="Normalnywcity"/>
        <w:spacing w:line="276" w:lineRule="auto"/>
        <w:ind w:firstLine="0"/>
        <w:jc w:val="left"/>
        <w:rPr>
          <w:rFonts w:cs="Arial"/>
          <w:bCs/>
          <w:sz w:val="22"/>
          <w:szCs w:val="22"/>
        </w:rPr>
      </w:pPr>
    </w:p>
    <w:sectPr w:rsidR="00E87287" w:rsidRPr="00185D80" w:rsidSect="0050474E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7D063" w14:textId="77777777" w:rsidR="00FF4D2D" w:rsidRDefault="00FF4D2D">
      <w:r>
        <w:separator/>
      </w:r>
    </w:p>
  </w:endnote>
  <w:endnote w:type="continuationSeparator" w:id="0">
    <w:p w14:paraId="15CC7EC3" w14:textId="77777777" w:rsidR="00FF4D2D" w:rsidRDefault="00FF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56C9822C" w14:textId="77777777" w:rsidR="00000000" w:rsidRDefault="00000000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B93C707" w14:textId="77777777" w:rsidR="00000000" w:rsidRDefault="00000000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14:paraId="21E662DB" w14:textId="77777777" w:rsidR="00000000" w:rsidRDefault="0000000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6B2854" w14:textId="77777777" w:rsidR="00000000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2435B" w14:textId="77777777" w:rsidR="00FF4D2D" w:rsidRDefault="00FF4D2D">
      <w:r>
        <w:separator/>
      </w:r>
    </w:p>
  </w:footnote>
  <w:footnote w:type="continuationSeparator" w:id="0">
    <w:p w14:paraId="05174054" w14:textId="77777777" w:rsidR="00FF4D2D" w:rsidRDefault="00FF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A01E023"/>
    <w:multiLevelType w:val="hybridMultilevel"/>
    <w:tmpl w:val="FFFFFFFF"/>
    <w:lvl w:ilvl="0" w:tplc="DD8AB220">
      <w:start w:val="1"/>
      <w:numFmt w:val="bullet"/>
      <w:lvlText w:val="•"/>
      <w:lvlJc w:val="left"/>
    </w:lvl>
    <w:lvl w:ilvl="1" w:tplc="2AB6EA6A">
      <w:numFmt w:val="decimal"/>
      <w:lvlText w:val=""/>
      <w:lvlJc w:val="left"/>
    </w:lvl>
    <w:lvl w:ilvl="2" w:tplc="A3FC65BC">
      <w:numFmt w:val="decimal"/>
      <w:lvlText w:val=""/>
      <w:lvlJc w:val="left"/>
    </w:lvl>
    <w:lvl w:ilvl="3" w:tplc="4E42B52A">
      <w:numFmt w:val="decimal"/>
      <w:lvlText w:val=""/>
      <w:lvlJc w:val="left"/>
    </w:lvl>
    <w:lvl w:ilvl="4" w:tplc="7E9465D4">
      <w:numFmt w:val="decimal"/>
      <w:lvlText w:val=""/>
      <w:lvlJc w:val="left"/>
    </w:lvl>
    <w:lvl w:ilvl="5" w:tplc="CC1CDAE2">
      <w:numFmt w:val="decimal"/>
      <w:lvlText w:val=""/>
      <w:lvlJc w:val="left"/>
    </w:lvl>
    <w:lvl w:ilvl="6" w:tplc="C0121ABC">
      <w:numFmt w:val="decimal"/>
      <w:lvlText w:val=""/>
      <w:lvlJc w:val="left"/>
    </w:lvl>
    <w:lvl w:ilvl="7" w:tplc="1736B616">
      <w:numFmt w:val="decimal"/>
      <w:lvlText w:val=""/>
      <w:lvlJc w:val="left"/>
    </w:lvl>
    <w:lvl w:ilvl="8" w:tplc="D7B851EA">
      <w:numFmt w:val="decimal"/>
      <w:lvlText w:val=""/>
      <w:lvlJc w:val="left"/>
    </w:lvl>
  </w:abstractNum>
  <w:abstractNum w:abstractNumId="1" w15:restartNumberingAfterBreak="0">
    <w:nsid w:val="F4DADEDE"/>
    <w:multiLevelType w:val="hybridMultilevel"/>
    <w:tmpl w:val="FFFFFFFF"/>
    <w:lvl w:ilvl="0" w:tplc="0906A154">
      <w:start w:val="1"/>
      <w:numFmt w:val="bullet"/>
      <w:lvlText w:val="•"/>
      <w:lvlJc w:val="left"/>
    </w:lvl>
    <w:lvl w:ilvl="1" w:tplc="B1686142">
      <w:numFmt w:val="decimal"/>
      <w:lvlText w:val=""/>
      <w:lvlJc w:val="left"/>
    </w:lvl>
    <w:lvl w:ilvl="2" w:tplc="87F08664">
      <w:numFmt w:val="decimal"/>
      <w:lvlText w:val=""/>
      <w:lvlJc w:val="left"/>
    </w:lvl>
    <w:lvl w:ilvl="3" w:tplc="1886255E">
      <w:numFmt w:val="decimal"/>
      <w:lvlText w:val=""/>
      <w:lvlJc w:val="left"/>
    </w:lvl>
    <w:lvl w:ilvl="4" w:tplc="CBB435F2">
      <w:numFmt w:val="decimal"/>
      <w:lvlText w:val=""/>
      <w:lvlJc w:val="left"/>
    </w:lvl>
    <w:lvl w:ilvl="5" w:tplc="EDF470A2">
      <w:numFmt w:val="decimal"/>
      <w:lvlText w:val=""/>
      <w:lvlJc w:val="left"/>
    </w:lvl>
    <w:lvl w:ilvl="6" w:tplc="9596241A">
      <w:numFmt w:val="decimal"/>
      <w:lvlText w:val=""/>
      <w:lvlJc w:val="left"/>
    </w:lvl>
    <w:lvl w:ilvl="7" w:tplc="560464B2">
      <w:numFmt w:val="decimal"/>
      <w:lvlText w:val=""/>
      <w:lvlJc w:val="left"/>
    </w:lvl>
    <w:lvl w:ilvl="8" w:tplc="64EAF700">
      <w:numFmt w:val="decimal"/>
      <w:lvlText w:val=""/>
      <w:lvlJc w:val="left"/>
    </w:lvl>
  </w:abstractNum>
  <w:abstractNum w:abstractNumId="2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641FE7"/>
    <w:multiLevelType w:val="hybridMultilevel"/>
    <w:tmpl w:val="ABE86BD2"/>
    <w:lvl w:ilvl="0" w:tplc="F4B0BDDA">
      <w:start w:val="1"/>
      <w:numFmt w:val="upperRoman"/>
      <w:lvlText w:val="%1."/>
      <w:lvlJc w:val="right"/>
      <w:pPr>
        <w:ind w:left="720" w:hanging="360"/>
      </w:pPr>
    </w:lvl>
    <w:lvl w:ilvl="1" w:tplc="EEEEBE9C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FADC8B5A" w:tentative="1">
      <w:start w:val="1"/>
      <w:numFmt w:val="lowerRoman"/>
      <w:lvlText w:val="%3."/>
      <w:lvlJc w:val="right"/>
      <w:pPr>
        <w:ind w:left="2160" w:hanging="180"/>
      </w:pPr>
    </w:lvl>
    <w:lvl w:ilvl="3" w:tplc="96D2A478" w:tentative="1">
      <w:start w:val="1"/>
      <w:numFmt w:val="decimal"/>
      <w:lvlText w:val="%4."/>
      <w:lvlJc w:val="left"/>
      <w:pPr>
        <w:ind w:left="2880" w:hanging="360"/>
      </w:pPr>
    </w:lvl>
    <w:lvl w:ilvl="4" w:tplc="3DD8E2EE" w:tentative="1">
      <w:start w:val="1"/>
      <w:numFmt w:val="lowerLetter"/>
      <w:lvlText w:val="%5."/>
      <w:lvlJc w:val="left"/>
      <w:pPr>
        <w:ind w:left="3600" w:hanging="360"/>
      </w:pPr>
    </w:lvl>
    <w:lvl w:ilvl="5" w:tplc="42B48220" w:tentative="1">
      <w:start w:val="1"/>
      <w:numFmt w:val="lowerRoman"/>
      <w:lvlText w:val="%6."/>
      <w:lvlJc w:val="right"/>
      <w:pPr>
        <w:ind w:left="4320" w:hanging="180"/>
      </w:pPr>
    </w:lvl>
    <w:lvl w:ilvl="6" w:tplc="7772EE44" w:tentative="1">
      <w:start w:val="1"/>
      <w:numFmt w:val="decimal"/>
      <w:lvlText w:val="%7."/>
      <w:lvlJc w:val="left"/>
      <w:pPr>
        <w:ind w:left="5040" w:hanging="360"/>
      </w:pPr>
    </w:lvl>
    <w:lvl w:ilvl="7" w:tplc="6E3A468E" w:tentative="1">
      <w:start w:val="1"/>
      <w:numFmt w:val="lowerLetter"/>
      <w:lvlText w:val="%8."/>
      <w:lvlJc w:val="left"/>
      <w:pPr>
        <w:ind w:left="5760" w:hanging="360"/>
      </w:pPr>
    </w:lvl>
    <w:lvl w:ilvl="8" w:tplc="0D782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DCB"/>
    <w:multiLevelType w:val="hybridMultilevel"/>
    <w:tmpl w:val="DF7E64B4"/>
    <w:lvl w:ilvl="0" w:tplc="30EE6890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CE2478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527CB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72A7C5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75C8C2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BDE61F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7265BE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A324D8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DD656A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4F0255B"/>
    <w:multiLevelType w:val="hybridMultilevel"/>
    <w:tmpl w:val="4574C00E"/>
    <w:lvl w:ilvl="0" w:tplc="F18ACA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5806CAE" w:tentative="1">
      <w:start w:val="1"/>
      <w:numFmt w:val="lowerLetter"/>
      <w:lvlText w:val="%2."/>
      <w:lvlJc w:val="left"/>
      <w:pPr>
        <w:ind w:left="1440" w:hanging="360"/>
      </w:pPr>
    </w:lvl>
    <w:lvl w:ilvl="2" w:tplc="A8B00494" w:tentative="1">
      <w:start w:val="1"/>
      <w:numFmt w:val="lowerRoman"/>
      <w:lvlText w:val="%3."/>
      <w:lvlJc w:val="right"/>
      <w:pPr>
        <w:ind w:left="2160" w:hanging="180"/>
      </w:pPr>
    </w:lvl>
    <w:lvl w:ilvl="3" w:tplc="115A2CFC" w:tentative="1">
      <w:start w:val="1"/>
      <w:numFmt w:val="decimal"/>
      <w:lvlText w:val="%4."/>
      <w:lvlJc w:val="left"/>
      <w:pPr>
        <w:ind w:left="2880" w:hanging="360"/>
      </w:pPr>
    </w:lvl>
    <w:lvl w:ilvl="4" w:tplc="1C3C698E" w:tentative="1">
      <w:start w:val="1"/>
      <w:numFmt w:val="lowerLetter"/>
      <w:lvlText w:val="%5."/>
      <w:lvlJc w:val="left"/>
      <w:pPr>
        <w:ind w:left="3600" w:hanging="360"/>
      </w:pPr>
    </w:lvl>
    <w:lvl w:ilvl="5" w:tplc="00503BE8" w:tentative="1">
      <w:start w:val="1"/>
      <w:numFmt w:val="lowerRoman"/>
      <w:lvlText w:val="%6."/>
      <w:lvlJc w:val="right"/>
      <w:pPr>
        <w:ind w:left="4320" w:hanging="180"/>
      </w:pPr>
    </w:lvl>
    <w:lvl w:ilvl="6" w:tplc="AE7C42E6" w:tentative="1">
      <w:start w:val="1"/>
      <w:numFmt w:val="decimal"/>
      <w:lvlText w:val="%7."/>
      <w:lvlJc w:val="left"/>
      <w:pPr>
        <w:ind w:left="5040" w:hanging="360"/>
      </w:pPr>
    </w:lvl>
    <w:lvl w:ilvl="7" w:tplc="E6DAEE06" w:tentative="1">
      <w:start w:val="1"/>
      <w:numFmt w:val="lowerLetter"/>
      <w:lvlText w:val="%8."/>
      <w:lvlJc w:val="left"/>
      <w:pPr>
        <w:ind w:left="5760" w:hanging="360"/>
      </w:pPr>
    </w:lvl>
    <w:lvl w:ilvl="8" w:tplc="E3AA9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C0298"/>
    <w:multiLevelType w:val="hybridMultilevel"/>
    <w:tmpl w:val="041AAAA2"/>
    <w:lvl w:ilvl="0" w:tplc="E8EEB150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F1ECAC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B2FC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07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81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6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2F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A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F27A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46DC5"/>
    <w:multiLevelType w:val="hybridMultilevel"/>
    <w:tmpl w:val="219A6A8E"/>
    <w:lvl w:ilvl="0" w:tplc="36D86FA8">
      <w:start w:val="1"/>
      <w:numFmt w:val="decimal"/>
      <w:lvlText w:val="%1."/>
      <w:lvlJc w:val="center"/>
      <w:pPr>
        <w:ind w:left="502" w:hanging="360"/>
      </w:pPr>
      <w:rPr>
        <w:rFonts w:hint="default"/>
        <w:color w:val="auto"/>
      </w:rPr>
    </w:lvl>
    <w:lvl w:ilvl="1" w:tplc="E15E52BA" w:tentative="1">
      <w:start w:val="1"/>
      <w:numFmt w:val="lowerLetter"/>
      <w:lvlText w:val="%2."/>
      <w:lvlJc w:val="left"/>
      <w:pPr>
        <w:ind w:left="938" w:hanging="360"/>
      </w:pPr>
    </w:lvl>
    <w:lvl w:ilvl="2" w:tplc="438A8866" w:tentative="1">
      <w:start w:val="1"/>
      <w:numFmt w:val="lowerRoman"/>
      <w:lvlText w:val="%3."/>
      <w:lvlJc w:val="right"/>
      <w:pPr>
        <w:ind w:left="1658" w:hanging="180"/>
      </w:pPr>
    </w:lvl>
    <w:lvl w:ilvl="3" w:tplc="3240157C" w:tentative="1">
      <w:start w:val="1"/>
      <w:numFmt w:val="decimal"/>
      <w:lvlText w:val="%4."/>
      <w:lvlJc w:val="left"/>
      <w:pPr>
        <w:ind w:left="2378" w:hanging="360"/>
      </w:pPr>
    </w:lvl>
    <w:lvl w:ilvl="4" w:tplc="B292F9E2" w:tentative="1">
      <w:start w:val="1"/>
      <w:numFmt w:val="lowerLetter"/>
      <w:lvlText w:val="%5."/>
      <w:lvlJc w:val="left"/>
      <w:pPr>
        <w:ind w:left="3098" w:hanging="360"/>
      </w:pPr>
    </w:lvl>
    <w:lvl w:ilvl="5" w:tplc="E66085F0" w:tentative="1">
      <w:start w:val="1"/>
      <w:numFmt w:val="lowerRoman"/>
      <w:lvlText w:val="%6."/>
      <w:lvlJc w:val="right"/>
      <w:pPr>
        <w:ind w:left="3818" w:hanging="180"/>
      </w:pPr>
    </w:lvl>
    <w:lvl w:ilvl="6" w:tplc="CB843BD8" w:tentative="1">
      <w:start w:val="1"/>
      <w:numFmt w:val="decimal"/>
      <w:lvlText w:val="%7."/>
      <w:lvlJc w:val="left"/>
      <w:pPr>
        <w:ind w:left="4538" w:hanging="360"/>
      </w:pPr>
    </w:lvl>
    <w:lvl w:ilvl="7" w:tplc="53E28828" w:tentative="1">
      <w:start w:val="1"/>
      <w:numFmt w:val="lowerLetter"/>
      <w:lvlText w:val="%8."/>
      <w:lvlJc w:val="left"/>
      <w:pPr>
        <w:ind w:left="5258" w:hanging="360"/>
      </w:pPr>
    </w:lvl>
    <w:lvl w:ilvl="8" w:tplc="F4D66E3E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0DB45F8B"/>
    <w:multiLevelType w:val="hybridMultilevel"/>
    <w:tmpl w:val="5398404E"/>
    <w:lvl w:ilvl="0" w:tplc="193EBB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717655A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F7E7F2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9E32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E521F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CE61B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04E7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42665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4127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8653DC"/>
    <w:multiLevelType w:val="hybridMultilevel"/>
    <w:tmpl w:val="DE46DB6A"/>
    <w:lvl w:ilvl="0" w:tplc="F05E0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9C1F38" w:tentative="1">
      <w:start w:val="1"/>
      <w:numFmt w:val="lowerLetter"/>
      <w:lvlText w:val="%2."/>
      <w:lvlJc w:val="left"/>
      <w:pPr>
        <w:ind w:left="1440" w:hanging="360"/>
      </w:pPr>
    </w:lvl>
    <w:lvl w:ilvl="2" w:tplc="182E0324" w:tentative="1">
      <w:start w:val="1"/>
      <w:numFmt w:val="lowerRoman"/>
      <w:lvlText w:val="%3."/>
      <w:lvlJc w:val="right"/>
      <w:pPr>
        <w:ind w:left="2160" w:hanging="180"/>
      </w:pPr>
    </w:lvl>
    <w:lvl w:ilvl="3" w:tplc="E1925D70" w:tentative="1">
      <w:start w:val="1"/>
      <w:numFmt w:val="decimal"/>
      <w:lvlText w:val="%4."/>
      <w:lvlJc w:val="left"/>
      <w:pPr>
        <w:ind w:left="2880" w:hanging="360"/>
      </w:pPr>
    </w:lvl>
    <w:lvl w:ilvl="4" w:tplc="EF0ADFB0" w:tentative="1">
      <w:start w:val="1"/>
      <w:numFmt w:val="lowerLetter"/>
      <w:lvlText w:val="%5."/>
      <w:lvlJc w:val="left"/>
      <w:pPr>
        <w:ind w:left="3600" w:hanging="360"/>
      </w:pPr>
    </w:lvl>
    <w:lvl w:ilvl="5" w:tplc="0C988450" w:tentative="1">
      <w:start w:val="1"/>
      <w:numFmt w:val="lowerRoman"/>
      <w:lvlText w:val="%6."/>
      <w:lvlJc w:val="right"/>
      <w:pPr>
        <w:ind w:left="4320" w:hanging="180"/>
      </w:pPr>
    </w:lvl>
    <w:lvl w:ilvl="6" w:tplc="96560754" w:tentative="1">
      <w:start w:val="1"/>
      <w:numFmt w:val="decimal"/>
      <w:lvlText w:val="%7."/>
      <w:lvlJc w:val="left"/>
      <w:pPr>
        <w:ind w:left="5040" w:hanging="360"/>
      </w:pPr>
    </w:lvl>
    <w:lvl w:ilvl="7" w:tplc="6F0A4F3E" w:tentative="1">
      <w:start w:val="1"/>
      <w:numFmt w:val="lowerLetter"/>
      <w:lvlText w:val="%8."/>
      <w:lvlJc w:val="left"/>
      <w:pPr>
        <w:ind w:left="5760" w:hanging="360"/>
      </w:pPr>
    </w:lvl>
    <w:lvl w:ilvl="8" w:tplc="4FD63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158D0"/>
    <w:multiLevelType w:val="hybridMultilevel"/>
    <w:tmpl w:val="BFFE1FC4"/>
    <w:lvl w:ilvl="0" w:tplc="858CD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AC5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B01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8A7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26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E68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89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42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560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63D05"/>
    <w:multiLevelType w:val="hybridMultilevel"/>
    <w:tmpl w:val="7D9A0670"/>
    <w:lvl w:ilvl="0" w:tplc="7FF08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06118A" w:tentative="1">
      <w:start w:val="1"/>
      <w:numFmt w:val="lowerLetter"/>
      <w:lvlText w:val="%2."/>
      <w:lvlJc w:val="left"/>
      <w:pPr>
        <w:ind w:left="1440" w:hanging="360"/>
      </w:pPr>
    </w:lvl>
    <w:lvl w:ilvl="2" w:tplc="5DBC5C92" w:tentative="1">
      <w:start w:val="1"/>
      <w:numFmt w:val="lowerRoman"/>
      <w:lvlText w:val="%3."/>
      <w:lvlJc w:val="right"/>
      <w:pPr>
        <w:ind w:left="2160" w:hanging="180"/>
      </w:pPr>
    </w:lvl>
    <w:lvl w:ilvl="3" w:tplc="E7AC4C38" w:tentative="1">
      <w:start w:val="1"/>
      <w:numFmt w:val="decimal"/>
      <w:lvlText w:val="%4."/>
      <w:lvlJc w:val="left"/>
      <w:pPr>
        <w:ind w:left="2880" w:hanging="360"/>
      </w:pPr>
    </w:lvl>
    <w:lvl w:ilvl="4" w:tplc="6F50CC3C" w:tentative="1">
      <w:start w:val="1"/>
      <w:numFmt w:val="lowerLetter"/>
      <w:lvlText w:val="%5."/>
      <w:lvlJc w:val="left"/>
      <w:pPr>
        <w:ind w:left="3600" w:hanging="360"/>
      </w:pPr>
    </w:lvl>
    <w:lvl w:ilvl="5" w:tplc="C43E0E46" w:tentative="1">
      <w:start w:val="1"/>
      <w:numFmt w:val="lowerRoman"/>
      <w:lvlText w:val="%6."/>
      <w:lvlJc w:val="right"/>
      <w:pPr>
        <w:ind w:left="4320" w:hanging="180"/>
      </w:pPr>
    </w:lvl>
    <w:lvl w:ilvl="6" w:tplc="08BC8572" w:tentative="1">
      <w:start w:val="1"/>
      <w:numFmt w:val="decimal"/>
      <w:lvlText w:val="%7."/>
      <w:lvlJc w:val="left"/>
      <w:pPr>
        <w:ind w:left="5040" w:hanging="360"/>
      </w:pPr>
    </w:lvl>
    <w:lvl w:ilvl="7" w:tplc="0E3E9ED2" w:tentative="1">
      <w:start w:val="1"/>
      <w:numFmt w:val="lowerLetter"/>
      <w:lvlText w:val="%8."/>
      <w:lvlJc w:val="left"/>
      <w:pPr>
        <w:ind w:left="5760" w:hanging="360"/>
      </w:pPr>
    </w:lvl>
    <w:lvl w:ilvl="8" w:tplc="7D14C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511F0"/>
    <w:multiLevelType w:val="hybridMultilevel"/>
    <w:tmpl w:val="495CD0BE"/>
    <w:lvl w:ilvl="0" w:tplc="1EDE70D4">
      <w:start w:val="1"/>
      <w:numFmt w:val="decimal"/>
      <w:lvlText w:val="%1)"/>
      <w:lvlJc w:val="left"/>
      <w:pPr>
        <w:ind w:left="720" w:hanging="360"/>
      </w:pPr>
    </w:lvl>
    <w:lvl w:ilvl="1" w:tplc="FDEE3EAC" w:tentative="1">
      <w:start w:val="1"/>
      <w:numFmt w:val="lowerLetter"/>
      <w:lvlText w:val="%2."/>
      <w:lvlJc w:val="left"/>
      <w:pPr>
        <w:ind w:left="1440" w:hanging="360"/>
      </w:pPr>
    </w:lvl>
    <w:lvl w:ilvl="2" w:tplc="A36CDC00" w:tentative="1">
      <w:start w:val="1"/>
      <w:numFmt w:val="lowerRoman"/>
      <w:lvlText w:val="%3."/>
      <w:lvlJc w:val="right"/>
      <w:pPr>
        <w:ind w:left="2160" w:hanging="180"/>
      </w:pPr>
    </w:lvl>
    <w:lvl w:ilvl="3" w:tplc="878A5480" w:tentative="1">
      <w:start w:val="1"/>
      <w:numFmt w:val="decimal"/>
      <w:lvlText w:val="%4."/>
      <w:lvlJc w:val="left"/>
      <w:pPr>
        <w:ind w:left="2880" w:hanging="360"/>
      </w:pPr>
    </w:lvl>
    <w:lvl w:ilvl="4" w:tplc="496890DA" w:tentative="1">
      <w:start w:val="1"/>
      <w:numFmt w:val="lowerLetter"/>
      <w:lvlText w:val="%5."/>
      <w:lvlJc w:val="left"/>
      <w:pPr>
        <w:ind w:left="3600" w:hanging="360"/>
      </w:pPr>
    </w:lvl>
    <w:lvl w:ilvl="5" w:tplc="6A20EDF4" w:tentative="1">
      <w:start w:val="1"/>
      <w:numFmt w:val="lowerRoman"/>
      <w:lvlText w:val="%6."/>
      <w:lvlJc w:val="right"/>
      <w:pPr>
        <w:ind w:left="4320" w:hanging="180"/>
      </w:pPr>
    </w:lvl>
    <w:lvl w:ilvl="6" w:tplc="4F9C9590" w:tentative="1">
      <w:start w:val="1"/>
      <w:numFmt w:val="decimal"/>
      <w:lvlText w:val="%7."/>
      <w:lvlJc w:val="left"/>
      <w:pPr>
        <w:ind w:left="5040" w:hanging="360"/>
      </w:pPr>
    </w:lvl>
    <w:lvl w:ilvl="7" w:tplc="4BC4FFA0" w:tentative="1">
      <w:start w:val="1"/>
      <w:numFmt w:val="lowerLetter"/>
      <w:lvlText w:val="%8."/>
      <w:lvlJc w:val="left"/>
      <w:pPr>
        <w:ind w:left="5760" w:hanging="360"/>
      </w:pPr>
    </w:lvl>
    <w:lvl w:ilvl="8" w:tplc="4B22D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95100"/>
    <w:multiLevelType w:val="hybridMultilevel"/>
    <w:tmpl w:val="82E40186"/>
    <w:lvl w:ilvl="0" w:tplc="56D0FD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95C0613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C468D8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158D6C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AC69D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F8AF74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ECB4D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2A8E3B2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D456639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70526CF"/>
    <w:multiLevelType w:val="hybridMultilevel"/>
    <w:tmpl w:val="FDA2DCC6"/>
    <w:lvl w:ilvl="0" w:tplc="03620E2C">
      <w:start w:val="1"/>
      <w:numFmt w:val="decimal"/>
      <w:lvlText w:val="%1)"/>
      <w:lvlJc w:val="left"/>
      <w:pPr>
        <w:ind w:left="1440" w:hanging="360"/>
      </w:pPr>
    </w:lvl>
    <w:lvl w:ilvl="1" w:tplc="34200B12" w:tentative="1">
      <w:start w:val="1"/>
      <w:numFmt w:val="lowerLetter"/>
      <w:lvlText w:val="%2."/>
      <w:lvlJc w:val="left"/>
      <w:pPr>
        <w:ind w:left="2160" w:hanging="360"/>
      </w:pPr>
    </w:lvl>
    <w:lvl w:ilvl="2" w:tplc="1AB4B288" w:tentative="1">
      <w:start w:val="1"/>
      <w:numFmt w:val="lowerRoman"/>
      <w:lvlText w:val="%3."/>
      <w:lvlJc w:val="right"/>
      <w:pPr>
        <w:ind w:left="2880" w:hanging="180"/>
      </w:pPr>
    </w:lvl>
    <w:lvl w:ilvl="3" w:tplc="B94E5B78" w:tentative="1">
      <w:start w:val="1"/>
      <w:numFmt w:val="decimal"/>
      <w:lvlText w:val="%4."/>
      <w:lvlJc w:val="left"/>
      <w:pPr>
        <w:ind w:left="3600" w:hanging="360"/>
      </w:pPr>
    </w:lvl>
    <w:lvl w:ilvl="4" w:tplc="6308964E" w:tentative="1">
      <w:start w:val="1"/>
      <w:numFmt w:val="lowerLetter"/>
      <w:lvlText w:val="%5."/>
      <w:lvlJc w:val="left"/>
      <w:pPr>
        <w:ind w:left="4320" w:hanging="360"/>
      </w:pPr>
    </w:lvl>
    <w:lvl w:ilvl="5" w:tplc="A8DC984E" w:tentative="1">
      <w:start w:val="1"/>
      <w:numFmt w:val="lowerRoman"/>
      <w:lvlText w:val="%6."/>
      <w:lvlJc w:val="right"/>
      <w:pPr>
        <w:ind w:left="5040" w:hanging="180"/>
      </w:pPr>
    </w:lvl>
    <w:lvl w:ilvl="6" w:tplc="75804620" w:tentative="1">
      <w:start w:val="1"/>
      <w:numFmt w:val="decimal"/>
      <w:lvlText w:val="%7."/>
      <w:lvlJc w:val="left"/>
      <w:pPr>
        <w:ind w:left="5760" w:hanging="360"/>
      </w:pPr>
    </w:lvl>
    <w:lvl w:ilvl="7" w:tplc="A566C52C" w:tentative="1">
      <w:start w:val="1"/>
      <w:numFmt w:val="lowerLetter"/>
      <w:lvlText w:val="%8."/>
      <w:lvlJc w:val="left"/>
      <w:pPr>
        <w:ind w:left="6480" w:hanging="360"/>
      </w:pPr>
    </w:lvl>
    <w:lvl w:ilvl="8" w:tplc="DAC8E13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122035"/>
    <w:multiLevelType w:val="hybridMultilevel"/>
    <w:tmpl w:val="AE84B18A"/>
    <w:lvl w:ilvl="0" w:tplc="CF86FF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1FA12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A7029B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6664D4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3E3C8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1B43B5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EF87EE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A2AE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D2CE96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731B2B"/>
    <w:multiLevelType w:val="hybridMultilevel"/>
    <w:tmpl w:val="BEFA0B68"/>
    <w:lvl w:ilvl="0" w:tplc="42F04D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34FDBA" w:tentative="1">
      <w:start w:val="1"/>
      <w:numFmt w:val="lowerLetter"/>
      <w:lvlText w:val="%2."/>
      <w:lvlJc w:val="left"/>
      <w:pPr>
        <w:ind w:left="1440" w:hanging="360"/>
      </w:pPr>
    </w:lvl>
    <w:lvl w:ilvl="2" w:tplc="8940DCDE" w:tentative="1">
      <w:start w:val="1"/>
      <w:numFmt w:val="lowerRoman"/>
      <w:lvlText w:val="%3."/>
      <w:lvlJc w:val="right"/>
      <w:pPr>
        <w:ind w:left="2160" w:hanging="180"/>
      </w:pPr>
    </w:lvl>
    <w:lvl w:ilvl="3" w:tplc="E1FE8D3C" w:tentative="1">
      <w:start w:val="1"/>
      <w:numFmt w:val="decimal"/>
      <w:lvlText w:val="%4."/>
      <w:lvlJc w:val="left"/>
      <w:pPr>
        <w:ind w:left="2880" w:hanging="360"/>
      </w:pPr>
    </w:lvl>
    <w:lvl w:ilvl="4" w:tplc="BE4CE258" w:tentative="1">
      <w:start w:val="1"/>
      <w:numFmt w:val="lowerLetter"/>
      <w:lvlText w:val="%5."/>
      <w:lvlJc w:val="left"/>
      <w:pPr>
        <w:ind w:left="3600" w:hanging="360"/>
      </w:pPr>
    </w:lvl>
    <w:lvl w:ilvl="5" w:tplc="F0BCEDA2" w:tentative="1">
      <w:start w:val="1"/>
      <w:numFmt w:val="lowerRoman"/>
      <w:lvlText w:val="%6."/>
      <w:lvlJc w:val="right"/>
      <w:pPr>
        <w:ind w:left="4320" w:hanging="180"/>
      </w:pPr>
    </w:lvl>
    <w:lvl w:ilvl="6" w:tplc="F47CC0B6" w:tentative="1">
      <w:start w:val="1"/>
      <w:numFmt w:val="decimal"/>
      <w:lvlText w:val="%7."/>
      <w:lvlJc w:val="left"/>
      <w:pPr>
        <w:ind w:left="5040" w:hanging="360"/>
      </w:pPr>
    </w:lvl>
    <w:lvl w:ilvl="7" w:tplc="AE22F092" w:tentative="1">
      <w:start w:val="1"/>
      <w:numFmt w:val="lowerLetter"/>
      <w:lvlText w:val="%8."/>
      <w:lvlJc w:val="left"/>
      <w:pPr>
        <w:ind w:left="5760" w:hanging="360"/>
      </w:pPr>
    </w:lvl>
    <w:lvl w:ilvl="8" w:tplc="C902F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937C7"/>
    <w:multiLevelType w:val="hybridMultilevel"/>
    <w:tmpl w:val="FBAE001A"/>
    <w:lvl w:ilvl="0" w:tplc="21CE5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96C95F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CAA92D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70CB1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B02B7E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BCA59C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8B2A12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EFCB49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362810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537A11"/>
    <w:multiLevelType w:val="hybridMultilevel"/>
    <w:tmpl w:val="1FD8EB08"/>
    <w:lvl w:ilvl="0" w:tplc="617A1AEE">
      <w:start w:val="1"/>
      <w:numFmt w:val="decimal"/>
      <w:lvlText w:val="%1)"/>
      <w:lvlJc w:val="left"/>
    </w:lvl>
    <w:lvl w:ilvl="1" w:tplc="8AC07874">
      <w:numFmt w:val="decimal"/>
      <w:lvlText w:val=""/>
      <w:lvlJc w:val="left"/>
    </w:lvl>
    <w:lvl w:ilvl="2" w:tplc="A0BAAFA0">
      <w:numFmt w:val="decimal"/>
      <w:lvlText w:val=""/>
      <w:lvlJc w:val="left"/>
    </w:lvl>
    <w:lvl w:ilvl="3" w:tplc="0F162E34">
      <w:numFmt w:val="decimal"/>
      <w:lvlText w:val=""/>
      <w:lvlJc w:val="left"/>
    </w:lvl>
    <w:lvl w:ilvl="4" w:tplc="E9E49152">
      <w:numFmt w:val="decimal"/>
      <w:lvlText w:val=""/>
      <w:lvlJc w:val="left"/>
    </w:lvl>
    <w:lvl w:ilvl="5" w:tplc="82A2E510">
      <w:numFmt w:val="decimal"/>
      <w:lvlText w:val=""/>
      <w:lvlJc w:val="left"/>
    </w:lvl>
    <w:lvl w:ilvl="6" w:tplc="553C2F82">
      <w:numFmt w:val="decimal"/>
      <w:lvlText w:val=""/>
      <w:lvlJc w:val="left"/>
    </w:lvl>
    <w:lvl w:ilvl="7" w:tplc="073E3B00">
      <w:numFmt w:val="decimal"/>
      <w:lvlText w:val=""/>
      <w:lvlJc w:val="left"/>
    </w:lvl>
    <w:lvl w:ilvl="8" w:tplc="B9FA64EC">
      <w:numFmt w:val="decimal"/>
      <w:lvlText w:val=""/>
      <w:lvlJc w:val="left"/>
    </w:lvl>
  </w:abstractNum>
  <w:abstractNum w:abstractNumId="19" w15:restartNumberingAfterBreak="0">
    <w:nsid w:val="2ED305B5"/>
    <w:multiLevelType w:val="hybridMultilevel"/>
    <w:tmpl w:val="663A2E66"/>
    <w:lvl w:ilvl="0" w:tplc="0DA48C8A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4E4E83A" w:tentative="1">
      <w:start w:val="1"/>
      <w:numFmt w:val="lowerLetter"/>
      <w:lvlText w:val="%2."/>
      <w:lvlJc w:val="left"/>
      <w:pPr>
        <w:ind w:left="1647" w:hanging="360"/>
      </w:pPr>
    </w:lvl>
    <w:lvl w:ilvl="2" w:tplc="B2A27808" w:tentative="1">
      <w:start w:val="1"/>
      <w:numFmt w:val="lowerRoman"/>
      <w:lvlText w:val="%3."/>
      <w:lvlJc w:val="right"/>
      <w:pPr>
        <w:ind w:left="2367" w:hanging="180"/>
      </w:pPr>
    </w:lvl>
    <w:lvl w:ilvl="3" w:tplc="37F061A6" w:tentative="1">
      <w:start w:val="1"/>
      <w:numFmt w:val="decimal"/>
      <w:lvlText w:val="%4."/>
      <w:lvlJc w:val="left"/>
      <w:pPr>
        <w:ind w:left="3087" w:hanging="360"/>
      </w:pPr>
    </w:lvl>
    <w:lvl w:ilvl="4" w:tplc="B1569F48" w:tentative="1">
      <w:start w:val="1"/>
      <w:numFmt w:val="lowerLetter"/>
      <w:lvlText w:val="%5."/>
      <w:lvlJc w:val="left"/>
      <w:pPr>
        <w:ind w:left="3807" w:hanging="360"/>
      </w:pPr>
    </w:lvl>
    <w:lvl w:ilvl="5" w:tplc="01CE90C4" w:tentative="1">
      <w:start w:val="1"/>
      <w:numFmt w:val="lowerRoman"/>
      <w:lvlText w:val="%6."/>
      <w:lvlJc w:val="right"/>
      <w:pPr>
        <w:ind w:left="4527" w:hanging="180"/>
      </w:pPr>
    </w:lvl>
    <w:lvl w:ilvl="6" w:tplc="56849EE8" w:tentative="1">
      <w:start w:val="1"/>
      <w:numFmt w:val="decimal"/>
      <w:lvlText w:val="%7."/>
      <w:lvlJc w:val="left"/>
      <w:pPr>
        <w:ind w:left="5247" w:hanging="360"/>
      </w:pPr>
    </w:lvl>
    <w:lvl w:ilvl="7" w:tplc="9312A266" w:tentative="1">
      <w:start w:val="1"/>
      <w:numFmt w:val="lowerLetter"/>
      <w:lvlText w:val="%8."/>
      <w:lvlJc w:val="left"/>
      <w:pPr>
        <w:ind w:left="5967" w:hanging="360"/>
      </w:pPr>
    </w:lvl>
    <w:lvl w:ilvl="8" w:tplc="B88C725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A5708A"/>
    <w:multiLevelType w:val="hybridMultilevel"/>
    <w:tmpl w:val="4574C00E"/>
    <w:lvl w:ilvl="0" w:tplc="A268E4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5A826A" w:tentative="1">
      <w:start w:val="1"/>
      <w:numFmt w:val="lowerLetter"/>
      <w:lvlText w:val="%2."/>
      <w:lvlJc w:val="left"/>
      <w:pPr>
        <w:ind w:left="1440" w:hanging="360"/>
      </w:pPr>
    </w:lvl>
    <w:lvl w:ilvl="2" w:tplc="80F497DC" w:tentative="1">
      <w:start w:val="1"/>
      <w:numFmt w:val="lowerRoman"/>
      <w:lvlText w:val="%3."/>
      <w:lvlJc w:val="right"/>
      <w:pPr>
        <w:ind w:left="2160" w:hanging="180"/>
      </w:pPr>
    </w:lvl>
    <w:lvl w:ilvl="3" w:tplc="4712FD1A" w:tentative="1">
      <w:start w:val="1"/>
      <w:numFmt w:val="decimal"/>
      <w:lvlText w:val="%4."/>
      <w:lvlJc w:val="left"/>
      <w:pPr>
        <w:ind w:left="2880" w:hanging="360"/>
      </w:pPr>
    </w:lvl>
    <w:lvl w:ilvl="4" w:tplc="761EE18E" w:tentative="1">
      <w:start w:val="1"/>
      <w:numFmt w:val="lowerLetter"/>
      <w:lvlText w:val="%5."/>
      <w:lvlJc w:val="left"/>
      <w:pPr>
        <w:ind w:left="3600" w:hanging="360"/>
      </w:pPr>
    </w:lvl>
    <w:lvl w:ilvl="5" w:tplc="9502D960" w:tentative="1">
      <w:start w:val="1"/>
      <w:numFmt w:val="lowerRoman"/>
      <w:lvlText w:val="%6."/>
      <w:lvlJc w:val="right"/>
      <w:pPr>
        <w:ind w:left="4320" w:hanging="180"/>
      </w:pPr>
    </w:lvl>
    <w:lvl w:ilvl="6" w:tplc="F836B4D4" w:tentative="1">
      <w:start w:val="1"/>
      <w:numFmt w:val="decimal"/>
      <w:lvlText w:val="%7."/>
      <w:lvlJc w:val="left"/>
      <w:pPr>
        <w:ind w:left="5040" w:hanging="360"/>
      </w:pPr>
    </w:lvl>
    <w:lvl w:ilvl="7" w:tplc="BAFE2E20" w:tentative="1">
      <w:start w:val="1"/>
      <w:numFmt w:val="lowerLetter"/>
      <w:lvlText w:val="%8."/>
      <w:lvlJc w:val="left"/>
      <w:pPr>
        <w:ind w:left="5760" w:hanging="360"/>
      </w:pPr>
    </w:lvl>
    <w:lvl w:ilvl="8" w:tplc="DC763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028E6"/>
    <w:multiLevelType w:val="hybridMultilevel"/>
    <w:tmpl w:val="37AAF166"/>
    <w:lvl w:ilvl="0" w:tplc="561CC1AE">
      <w:start w:val="1"/>
      <w:numFmt w:val="bullet"/>
      <w:pStyle w:val="listapunktowan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AC62C1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C3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09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86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0208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B4E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F6AF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9A4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E685E"/>
    <w:multiLevelType w:val="hybridMultilevel"/>
    <w:tmpl w:val="76FAD036"/>
    <w:lvl w:ilvl="0" w:tplc="889C3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609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BCC3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ED1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AC9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324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AB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69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A4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B77D5"/>
    <w:multiLevelType w:val="hybridMultilevel"/>
    <w:tmpl w:val="F388556C"/>
    <w:lvl w:ilvl="0" w:tplc="0164B7EA">
      <w:start w:val="1"/>
      <w:numFmt w:val="decimal"/>
      <w:lvlText w:val="%1)"/>
      <w:lvlJc w:val="left"/>
      <w:pPr>
        <w:ind w:left="720" w:hanging="360"/>
      </w:pPr>
    </w:lvl>
    <w:lvl w:ilvl="1" w:tplc="3E60423E" w:tentative="1">
      <w:start w:val="1"/>
      <w:numFmt w:val="lowerLetter"/>
      <w:lvlText w:val="%2."/>
      <w:lvlJc w:val="left"/>
      <w:pPr>
        <w:ind w:left="1440" w:hanging="360"/>
      </w:pPr>
    </w:lvl>
    <w:lvl w:ilvl="2" w:tplc="A56A4D4E" w:tentative="1">
      <w:start w:val="1"/>
      <w:numFmt w:val="lowerRoman"/>
      <w:lvlText w:val="%3."/>
      <w:lvlJc w:val="right"/>
      <w:pPr>
        <w:ind w:left="2160" w:hanging="180"/>
      </w:pPr>
    </w:lvl>
    <w:lvl w:ilvl="3" w:tplc="F77E41E6" w:tentative="1">
      <w:start w:val="1"/>
      <w:numFmt w:val="decimal"/>
      <w:lvlText w:val="%4."/>
      <w:lvlJc w:val="left"/>
      <w:pPr>
        <w:ind w:left="2880" w:hanging="360"/>
      </w:pPr>
    </w:lvl>
    <w:lvl w:ilvl="4" w:tplc="995628F8" w:tentative="1">
      <w:start w:val="1"/>
      <w:numFmt w:val="lowerLetter"/>
      <w:lvlText w:val="%5."/>
      <w:lvlJc w:val="left"/>
      <w:pPr>
        <w:ind w:left="3600" w:hanging="360"/>
      </w:pPr>
    </w:lvl>
    <w:lvl w:ilvl="5" w:tplc="03786784" w:tentative="1">
      <w:start w:val="1"/>
      <w:numFmt w:val="lowerRoman"/>
      <w:lvlText w:val="%6."/>
      <w:lvlJc w:val="right"/>
      <w:pPr>
        <w:ind w:left="4320" w:hanging="180"/>
      </w:pPr>
    </w:lvl>
    <w:lvl w:ilvl="6" w:tplc="C6A2AAB8" w:tentative="1">
      <w:start w:val="1"/>
      <w:numFmt w:val="decimal"/>
      <w:lvlText w:val="%7."/>
      <w:lvlJc w:val="left"/>
      <w:pPr>
        <w:ind w:left="5040" w:hanging="360"/>
      </w:pPr>
    </w:lvl>
    <w:lvl w:ilvl="7" w:tplc="C8087D8C" w:tentative="1">
      <w:start w:val="1"/>
      <w:numFmt w:val="lowerLetter"/>
      <w:lvlText w:val="%8."/>
      <w:lvlJc w:val="left"/>
      <w:pPr>
        <w:ind w:left="5760" w:hanging="360"/>
      </w:pPr>
    </w:lvl>
    <w:lvl w:ilvl="8" w:tplc="E5D0E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A53763"/>
    <w:multiLevelType w:val="hybridMultilevel"/>
    <w:tmpl w:val="150AA91C"/>
    <w:lvl w:ilvl="0" w:tplc="DB946F22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E3D63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5AB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85D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6C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FC4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C3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9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6689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6225D"/>
    <w:multiLevelType w:val="hybridMultilevel"/>
    <w:tmpl w:val="4574C00E"/>
    <w:lvl w:ilvl="0" w:tplc="7F9286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E2CE58" w:tentative="1">
      <w:start w:val="1"/>
      <w:numFmt w:val="lowerLetter"/>
      <w:lvlText w:val="%2."/>
      <w:lvlJc w:val="left"/>
      <w:pPr>
        <w:ind w:left="1440" w:hanging="360"/>
      </w:pPr>
    </w:lvl>
    <w:lvl w:ilvl="2" w:tplc="A2425FEA" w:tentative="1">
      <w:start w:val="1"/>
      <w:numFmt w:val="lowerRoman"/>
      <w:lvlText w:val="%3."/>
      <w:lvlJc w:val="right"/>
      <w:pPr>
        <w:ind w:left="2160" w:hanging="180"/>
      </w:pPr>
    </w:lvl>
    <w:lvl w:ilvl="3" w:tplc="FD5EB578" w:tentative="1">
      <w:start w:val="1"/>
      <w:numFmt w:val="decimal"/>
      <w:lvlText w:val="%4."/>
      <w:lvlJc w:val="left"/>
      <w:pPr>
        <w:ind w:left="2880" w:hanging="360"/>
      </w:pPr>
    </w:lvl>
    <w:lvl w:ilvl="4" w:tplc="2A2E6C80" w:tentative="1">
      <w:start w:val="1"/>
      <w:numFmt w:val="lowerLetter"/>
      <w:lvlText w:val="%5."/>
      <w:lvlJc w:val="left"/>
      <w:pPr>
        <w:ind w:left="3600" w:hanging="360"/>
      </w:pPr>
    </w:lvl>
    <w:lvl w:ilvl="5" w:tplc="FFD06832" w:tentative="1">
      <w:start w:val="1"/>
      <w:numFmt w:val="lowerRoman"/>
      <w:lvlText w:val="%6."/>
      <w:lvlJc w:val="right"/>
      <w:pPr>
        <w:ind w:left="4320" w:hanging="180"/>
      </w:pPr>
    </w:lvl>
    <w:lvl w:ilvl="6" w:tplc="9C667E5C" w:tentative="1">
      <w:start w:val="1"/>
      <w:numFmt w:val="decimal"/>
      <w:lvlText w:val="%7."/>
      <w:lvlJc w:val="left"/>
      <w:pPr>
        <w:ind w:left="5040" w:hanging="360"/>
      </w:pPr>
    </w:lvl>
    <w:lvl w:ilvl="7" w:tplc="234C8C68" w:tentative="1">
      <w:start w:val="1"/>
      <w:numFmt w:val="lowerLetter"/>
      <w:lvlText w:val="%8."/>
      <w:lvlJc w:val="left"/>
      <w:pPr>
        <w:ind w:left="5760" w:hanging="360"/>
      </w:pPr>
    </w:lvl>
    <w:lvl w:ilvl="8" w:tplc="1324B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705A0"/>
    <w:multiLevelType w:val="hybridMultilevel"/>
    <w:tmpl w:val="CAD84EA2"/>
    <w:lvl w:ilvl="0" w:tplc="4CAA7E4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1C4DBB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E801F4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5F8F3A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AB4D7A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9BC624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24CEDC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D4C3CA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6B4A78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F696A8D"/>
    <w:multiLevelType w:val="hybridMultilevel"/>
    <w:tmpl w:val="DDB404FA"/>
    <w:lvl w:ilvl="0" w:tplc="5F12B9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AC6A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C869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C7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9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2C3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48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07B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D2D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E72FC8"/>
    <w:multiLevelType w:val="hybridMultilevel"/>
    <w:tmpl w:val="A2EA7C7E"/>
    <w:lvl w:ilvl="0" w:tplc="50E835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F66C07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DA682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CC8FEE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CC8605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7A462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91C59DA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77E011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CDA463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0EE6A99"/>
    <w:multiLevelType w:val="hybridMultilevel"/>
    <w:tmpl w:val="FFFFFFFF"/>
    <w:lvl w:ilvl="0" w:tplc="669E40BC">
      <w:start w:val="1"/>
      <w:numFmt w:val="bullet"/>
      <w:lvlText w:val="•"/>
      <w:lvlJc w:val="left"/>
    </w:lvl>
    <w:lvl w:ilvl="1" w:tplc="EEF61716">
      <w:numFmt w:val="decimal"/>
      <w:lvlText w:val=""/>
      <w:lvlJc w:val="left"/>
    </w:lvl>
    <w:lvl w:ilvl="2" w:tplc="F3F245E2">
      <w:numFmt w:val="decimal"/>
      <w:lvlText w:val=""/>
      <w:lvlJc w:val="left"/>
    </w:lvl>
    <w:lvl w:ilvl="3" w:tplc="3F1A43D0">
      <w:numFmt w:val="decimal"/>
      <w:lvlText w:val=""/>
      <w:lvlJc w:val="left"/>
    </w:lvl>
    <w:lvl w:ilvl="4" w:tplc="D5D4A1B8">
      <w:numFmt w:val="decimal"/>
      <w:lvlText w:val=""/>
      <w:lvlJc w:val="left"/>
    </w:lvl>
    <w:lvl w:ilvl="5" w:tplc="78501500">
      <w:numFmt w:val="decimal"/>
      <w:lvlText w:val=""/>
      <w:lvlJc w:val="left"/>
    </w:lvl>
    <w:lvl w:ilvl="6" w:tplc="20C0D17E">
      <w:numFmt w:val="decimal"/>
      <w:lvlText w:val=""/>
      <w:lvlJc w:val="left"/>
    </w:lvl>
    <w:lvl w:ilvl="7" w:tplc="8728829E">
      <w:numFmt w:val="decimal"/>
      <w:lvlText w:val=""/>
      <w:lvlJc w:val="left"/>
    </w:lvl>
    <w:lvl w:ilvl="8" w:tplc="8984194A">
      <w:numFmt w:val="decimal"/>
      <w:lvlText w:val=""/>
      <w:lvlJc w:val="left"/>
    </w:lvl>
  </w:abstractNum>
  <w:abstractNum w:abstractNumId="30" w15:restartNumberingAfterBreak="0">
    <w:nsid w:val="42B25AF4"/>
    <w:multiLevelType w:val="hybridMultilevel"/>
    <w:tmpl w:val="29087D38"/>
    <w:lvl w:ilvl="0" w:tplc="85661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ED36E8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25E296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B182DA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DB877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74C11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EE2D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FAA0EF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9A454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3BF3A5C"/>
    <w:multiLevelType w:val="hybridMultilevel"/>
    <w:tmpl w:val="4E7072EA"/>
    <w:lvl w:ilvl="0" w:tplc="6D7E0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E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8B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80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2F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4E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EE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CE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FA6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95570C"/>
    <w:multiLevelType w:val="hybridMultilevel"/>
    <w:tmpl w:val="CB2E5E18"/>
    <w:lvl w:ilvl="0" w:tplc="48F65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CA008E" w:tentative="1">
      <w:start w:val="1"/>
      <w:numFmt w:val="lowerLetter"/>
      <w:lvlText w:val="%2."/>
      <w:lvlJc w:val="left"/>
      <w:pPr>
        <w:ind w:left="1440" w:hanging="360"/>
      </w:pPr>
    </w:lvl>
    <w:lvl w:ilvl="2" w:tplc="8E5AADF6" w:tentative="1">
      <w:start w:val="1"/>
      <w:numFmt w:val="lowerRoman"/>
      <w:lvlText w:val="%3."/>
      <w:lvlJc w:val="right"/>
      <w:pPr>
        <w:ind w:left="2160" w:hanging="180"/>
      </w:pPr>
    </w:lvl>
    <w:lvl w:ilvl="3" w:tplc="3298482A" w:tentative="1">
      <w:start w:val="1"/>
      <w:numFmt w:val="decimal"/>
      <w:lvlText w:val="%4."/>
      <w:lvlJc w:val="left"/>
      <w:pPr>
        <w:ind w:left="2880" w:hanging="360"/>
      </w:pPr>
    </w:lvl>
    <w:lvl w:ilvl="4" w:tplc="06926642" w:tentative="1">
      <w:start w:val="1"/>
      <w:numFmt w:val="lowerLetter"/>
      <w:lvlText w:val="%5."/>
      <w:lvlJc w:val="left"/>
      <w:pPr>
        <w:ind w:left="3600" w:hanging="360"/>
      </w:pPr>
    </w:lvl>
    <w:lvl w:ilvl="5" w:tplc="596274F8" w:tentative="1">
      <w:start w:val="1"/>
      <w:numFmt w:val="lowerRoman"/>
      <w:lvlText w:val="%6."/>
      <w:lvlJc w:val="right"/>
      <w:pPr>
        <w:ind w:left="4320" w:hanging="180"/>
      </w:pPr>
    </w:lvl>
    <w:lvl w:ilvl="6" w:tplc="D1B6DDE6" w:tentative="1">
      <w:start w:val="1"/>
      <w:numFmt w:val="decimal"/>
      <w:lvlText w:val="%7."/>
      <w:lvlJc w:val="left"/>
      <w:pPr>
        <w:ind w:left="5040" w:hanging="360"/>
      </w:pPr>
    </w:lvl>
    <w:lvl w:ilvl="7" w:tplc="3CA88920" w:tentative="1">
      <w:start w:val="1"/>
      <w:numFmt w:val="lowerLetter"/>
      <w:lvlText w:val="%8."/>
      <w:lvlJc w:val="left"/>
      <w:pPr>
        <w:ind w:left="5760" w:hanging="360"/>
      </w:pPr>
    </w:lvl>
    <w:lvl w:ilvl="8" w:tplc="FA2CF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B67601"/>
    <w:multiLevelType w:val="hybridMultilevel"/>
    <w:tmpl w:val="BE82225C"/>
    <w:lvl w:ilvl="0" w:tplc="4EDA7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3F8F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809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EC5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A3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D8E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62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EA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2CA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1F0408"/>
    <w:multiLevelType w:val="hybridMultilevel"/>
    <w:tmpl w:val="896C734C"/>
    <w:lvl w:ilvl="0" w:tplc="E90C1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5EEE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1C4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AE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0F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26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C0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04C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200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742446"/>
    <w:multiLevelType w:val="hybridMultilevel"/>
    <w:tmpl w:val="92D8D528"/>
    <w:lvl w:ilvl="0" w:tplc="053E6A64">
      <w:start w:val="1"/>
      <w:numFmt w:val="upperRoman"/>
      <w:lvlText w:val="%1."/>
      <w:lvlJc w:val="right"/>
      <w:pPr>
        <w:ind w:left="1146" w:hanging="360"/>
      </w:pPr>
      <w:rPr>
        <w:b w:val="0"/>
        <w:bCs w:val="0"/>
      </w:rPr>
    </w:lvl>
    <w:lvl w:ilvl="1" w:tplc="9F2A89B8" w:tentative="1">
      <w:start w:val="1"/>
      <w:numFmt w:val="lowerLetter"/>
      <w:lvlText w:val="%2."/>
      <w:lvlJc w:val="left"/>
      <w:pPr>
        <w:ind w:left="1866" w:hanging="360"/>
      </w:pPr>
    </w:lvl>
    <w:lvl w:ilvl="2" w:tplc="00A04EA8" w:tentative="1">
      <w:start w:val="1"/>
      <w:numFmt w:val="lowerRoman"/>
      <w:lvlText w:val="%3."/>
      <w:lvlJc w:val="right"/>
      <w:pPr>
        <w:ind w:left="2586" w:hanging="180"/>
      </w:pPr>
    </w:lvl>
    <w:lvl w:ilvl="3" w:tplc="D9320710" w:tentative="1">
      <w:start w:val="1"/>
      <w:numFmt w:val="decimal"/>
      <w:lvlText w:val="%4."/>
      <w:lvlJc w:val="left"/>
      <w:pPr>
        <w:ind w:left="3306" w:hanging="360"/>
      </w:pPr>
    </w:lvl>
    <w:lvl w:ilvl="4" w:tplc="4BB0264E" w:tentative="1">
      <w:start w:val="1"/>
      <w:numFmt w:val="lowerLetter"/>
      <w:lvlText w:val="%5."/>
      <w:lvlJc w:val="left"/>
      <w:pPr>
        <w:ind w:left="4026" w:hanging="360"/>
      </w:pPr>
    </w:lvl>
    <w:lvl w:ilvl="5" w:tplc="C982398C" w:tentative="1">
      <w:start w:val="1"/>
      <w:numFmt w:val="lowerRoman"/>
      <w:lvlText w:val="%6."/>
      <w:lvlJc w:val="right"/>
      <w:pPr>
        <w:ind w:left="4746" w:hanging="180"/>
      </w:pPr>
    </w:lvl>
    <w:lvl w:ilvl="6" w:tplc="3E4EB404" w:tentative="1">
      <w:start w:val="1"/>
      <w:numFmt w:val="decimal"/>
      <w:lvlText w:val="%7."/>
      <w:lvlJc w:val="left"/>
      <w:pPr>
        <w:ind w:left="5466" w:hanging="360"/>
      </w:pPr>
    </w:lvl>
    <w:lvl w:ilvl="7" w:tplc="B5C83BA6" w:tentative="1">
      <w:start w:val="1"/>
      <w:numFmt w:val="lowerLetter"/>
      <w:lvlText w:val="%8."/>
      <w:lvlJc w:val="left"/>
      <w:pPr>
        <w:ind w:left="6186" w:hanging="360"/>
      </w:pPr>
    </w:lvl>
    <w:lvl w:ilvl="8" w:tplc="9BA0EC1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DD534AD"/>
    <w:multiLevelType w:val="hybridMultilevel"/>
    <w:tmpl w:val="C8C25B30"/>
    <w:lvl w:ilvl="0" w:tplc="0988FBC0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</w:rPr>
    </w:lvl>
    <w:lvl w:ilvl="1" w:tplc="BF6ADCB0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A5E0770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8DE4063A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20FE2792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6F6C1878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297A97A2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C450B1D8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38183A2C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7" w15:restartNumberingAfterBreak="0">
    <w:nsid w:val="4FD018E4"/>
    <w:multiLevelType w:val="hybridMultilevel"/>
    <w:tmpl w:val="2744D236"/>
    <w:lvl w:ilvl="0" w:tplc="CB0AB3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bCs/>
      </w:rPr>
    </w:lvl>
    <w:lvl w:ilvl="1" w:tplc="E4982DF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71E353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3FE709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464EC7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06ADA6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F32D95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2D05BA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DAC91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FFE07E6"/>
    <w:multiLevelType w:val="hybridMultilevel"/>
    <w:tmpl w:val="507ABDB2"/>
    <w:lvl w:ilvl="0" w:tplc="07662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58EEB0" w:tentative="1">
      <w:start w:val="1"/>
      <w:numFmt w:val="lowerLetter"/>
      <w:lvlText w:val="%2."/>
      <w:lvlJc w:val="left"/>
      <w:pPr>
        <w:ind w:left="1440" w:hanging="360"/>
      </w:pPr>
    </w:lvl>
    <w:lvl w:ilvl="2" w:tplc="76200D2A" w:tentative="1">
      <w:start w:val="1"/>
      <w:numFmt w:val="lowerRoman"/>
      <w:lvlText w:val="%3."/>
      <w:lvlJc w:val="right"/>
      <w:pPr>
        <w:ind w:left="2160" w:hanging="180"/>
      </w:pPr>
    </w:lvl>
    <w:lvl w:ilvl="3" w:tplc="6E2AA238" w:tentative="1">
      <w:start w:val="1"/>
      <w:numFmt w:val="decimal"/>
      <w:lvlText w:val="%4."/>
      <w:lvlJc w:val="left"/>
      <w:pPr>
        <w:ind w:left="2880" w:hanging="360"/>
      </w:pPr>
    </w:lvl>
    <w:lvl w:ilvl="4" w:tplc="AA0C056A" w:tentative="1">
      <w:start w:val="1"/>
      <w:numFmt w:val="lowerLetter"/>
      <w:lvlText w:val="%5."/>
      <w:lvlJc w:val="left"/>
      <w:pPr>
        <w:ind w:left="3600" w:hanging="360"/>
      </w:pPr>
    </w:lvl>
    <w:lvl w:ilvl="5" w:tplc="343C654E" w:tentative="1">
      <w:start w:val="1"/>
      <w:numFmt w:val="lowerRoman"/>
      <w:lvlText w:val="%6."/>
      <w:lvlJc w:val="right"/>
      <w:pPr>
        <w:ind w:left="4320" w:hanging="180"/>
      </w:pPr>
    </w:lvl>
    <w:lvl w:ilvl="6" w:tplc="D3FCE7EA" w:tentative="1">
      <w:start w:val="1"/>
      <w:numFmt w:val="decimal"/>
      <w:lvlText w:val="%7."/>
      <w:lvlJc w:val="left"/>
      <w:pPr>
        <w:ind w:left="5040" w:hanging="360"/>
      </w:pPr>
    </w:lvl>
    <w:lvl w:ilvl="7" w:tplc="A8B48754" w:tentative="1">
      <w:start w:val="1"/>
      <w:numFmt w:val="lowerLetter"/>
      <w:lvlText w:val="%8."/>
      <w:lvlJc w:val="left"/>
      <w:pPr>
        <w:ind w:left="5760" w:hanging="360"/>
      </w:pPr>
    </w:lvl>
    <w:lvl w:ilvl="8" w:tplc="21225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C65AB"/>
    <w:multiLevelType w:val="hybridMultilevel"/>
    <w:tmpl w:val="3B6E7E6C"/>
    <w:lvl w:ilvl="0" w:tplc="458677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1487A3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79CD4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FEE0C5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12A0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738BE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CE4C2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0B2F1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482936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45D39BF"/>
    <w:multiLevelType w:val="hybridMultilevel"/>
    <w:tmpl w:val="6974EC2E"/>
    <w:lvl w:ilvl="0" w:tplc="9E2EB7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F96660C" w:tentative="1">
      <w:start w:val="1"/>
      <w:numFmt w:val="lowerLetter"/>
      <w:lvlText w:val="%2."/>
      <w:lvlJc w:val="left"/>
      <w:pPr>
        <w:ind w:left="1440" w:hanging="360"/>
      </w:pPr>
    </w:lvl>
    <w:lvl w:ilvl="2" w:tplc="6ED07EFC" w:tentative="1">
      <w:start w:val="1"/>
      <w:numFmt w:val="lowerRoman"/>
      <w:lvlText w:val="%3."/>
      <w:lvlJc w:val="right"/>
      <w:pPr>
        <w:ind w:left="2160" w:hanging="180"/>
      </w:pPr>
    </w:lvl>
    <w:lvl w:ilvl="3" w:tplc="0CF8CAB2" w:tentative="1">
      <w:start w:val="1"/>
      <w:numFmt w:val="decimal"/>
      <w:lvlText w:val="%4."/>
      <w:lvlJc w:val="left"/>
      <w:pPr>
        <w:ind w:left="2880" w:hanging="360"/>
      </w:pPr>
    </w:lvl>
    <w:lvl w:ilvl="4" w:tplc="90663F7A" w:tentative="1">
      <w:start w:val="1"/>
      <w:numFmt w:val="lowerLetter"/>
      <w:lvlText w:val="%5."/>
      <w:lvlJc w:val="left"/>
      <w:pPr>
        <w:ind w:left="3600" w:hanging="360"/>
      </w:pPr>
    </w:lvl>
    <w:lvl w:ilvl="5" w:tplc="7C4E489E" w:tentative="1">
      <w:start w:val="1"/>
      <w:numFmt w:val="lowerRoman"/>
      <w:lvlText w:val="%6."/>
      <w:lvlJc w:val="right"/>
      <w:pPr>
        <w:ind w:left="4320" w:hanging="180"/>
      </w:pPr>
    </w:lvl>
    <w:lvl w:ilvl="6" w:tplc="507C300C" w:tentative="1">
      <w:start w:val="1"/>
      <w:numFmt w:val="decimal"/>
      <w:lvlText w:val="%7."/>
      <w:lvlJc w:val="left"/>
      <w:pPr>
        <w:ind w:left="5040" w:hanging="360"/>
      </w:pPr>
    </w:lvl>
    <w:lvl w:ilvl="7" w:tplc="88A815BC" w:tentative="1">
      <w:start w:val="1"/>
      <w:numFmt w:val="lowerLetter"/>
      <w:lvlText w:val="%8."/>
      <w:lvlJc w:val="left"/>
      <w:pPr>
        <w:ind w:left="5760" w:hanging="360"/>
      </w:pPr>
    </w:lvl>
    <w:lvl w:ilvl="8" w:tplc="171CF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87E67"/>
    <w:multiLevelType w:val="hybridMultilevel"/>
    <w:tmpl w:val="22DA56BE"/>
    <w:lvl w:ilvl="0" w:tplc="73EC96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500FD7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6FE0F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369ED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CC4B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D2E53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1DECC1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BB075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7ED05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C33120"/>
    <w:multiLevelType w:val="hybridMultilevel"/>
    <w:tmpl w:val="BC00FA3C"/>
    <w:lvl w:ilvl="0" w:tplc="142A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ED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41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C1E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03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DA5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E5D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C4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6CDD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5E02A2"/>
    <w:multiLevelType w:val="hybridMultilevel"/>
    <w:tmpl w:val="4FCE0528"/>
    <w:lvl w:ilvl="0" w:tplc="E3C0F8EE">
      <w:start w:val="1"/>
      <w:numFmt w:val="decimal"/>
      <w:lvlText w:val="%1)"/>
      <w:lvlJc w:val="left"/>
      <w:rPr>
        <w:rFonts w:ascii="Arial" w:eastAsiaTheme="minorHAnsi" w:hAnsi="Arial" w:cs="Arial"/>
      </w:rPr>
    </w:lvl>
    <w:lvl w:ilvl="1" w:tplc="8902A468">
      <w:numFmt w:val="decimal"/>
      <w:lvlText w:val=""/>
      <w:lvlJc w:val="left"/>
    </w:lvl>
    <w:lvl w:ilvl="2" w:tplc="B4804850">
      <w:numFmt w:val="decimal"/>
      <w:lvlText w:val=""/>
      <w:lvlJc w:val="left"/>
    </w:lvl>
    <w:lvl w:ilvl="3" w:tplc="B0486B34">
      <w:numFmt w:val="decimal"/>
      <w:lvlText w:val=""/>
      <w:lvlJc w:val="left"/>
    </w:lvl>
    <w:lvl w:ilvl="4" w:tplc="06983EF8">
      <w:numFmt w:val="decimal"/>
      <w:lvlText w:val=""/>
      <w:lvlJc w:val="left"/>
    </w:lvl>
    <w:lvl w:ilvl="5" w:tplc="3EA49C02">
      <w:numFmt w:val="decimal"/>
      <w:lvlText w:val=""/>
      <w:lvlJc w:val="left"/>
    </w:lvl>
    <w:lvl w:ilvl="6" w:tplc="71647A36">
      <w:numFmt w:val="decimal"/>
      <w:lvlText w:val=""/>
      <w:lvlJc w:val="left"/>
    </w:lvl>
    <w:lvl w:ilvl="7" w:tplc="CAB40EB2">
      <w:numFmt w:val="decimal"/>
      <w:lvlText w:val=""/>
      <w:lvlJc w:val="left"/>
    </w:lvl>
    <w:lvl w:ilvl="8" w:tplc="3B848E72">
      <w:numFmt w:val="decimal"/>
      <w:lvlText w:val=""/>
      <w:lvlJc w:val="left"/>
    </w:lvl>
  </w:abstractNum>
  <w:abstractNum w:abstractNumId="44" w15:restartNumberingAfterBreak="0">
    <w:nsid w:val="6F612A0B"/>
    <w:multiLevelType w:val="hybridMultilevel"/>
    <w:tmpl w:val="3C201D8C"/>
    <w:lvl w:ilvl="0" w:tplc="447215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BE2435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62C3D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ACEA2F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F60D2C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1ECCA3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32EFE9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C844D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75C5EA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6DB7AE6"/>
    <w:multiLevelType w:val="hybridMultilevel"/>
    <w:tmpl w:val="3B720A3E"/>
    <w:lvl w:ilvl="0" w:tplc="53FEC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8DF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EAAE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080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A8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3685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78A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4D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F4E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87D48"/>
    <w:multiLevelType w:val="hybridMultilevel"/>
    <w:tmpl w:val="F3C8D768"/>
    <w:lvl w:ilvl="0" w:tplc="F196A038">
      <w:start w:val="1"/>
      <w:numFmt w:val="decimal"/>
      <w:lvlText w:val="%1."/>
      <w:lvlJc w:val="center"/>
      <w:pPr>
        <w:ind w:left="644" w:hanging="360"/>
      </w:pPr>
      <w:rPr>
        <w:rFonts w:hint="default"/>
        <w:color w:val="auto"/>
      </w:rPr>
    </w:lvl>
    <w:lvl w:ilvl="1" w:tplc="13A89814" w:tentative="1">
      <w:start w:val="1"/>
      <w:numFmt w:val="lowerLetter"/>
      <w:lvlText w:val="%2."/>
      <w:lvlJc w:val="left"/>
      <w:pPr>
        <w:ind w:left="1364" w:hanging="360"/>
      </w:pPr>
    </w:lvl>
    <w:lvl w:ilvl="2" w:tplc="CADE468E" w:tentative="1">
      <w:start w:val="1"/>
      <w:numFmt w:val="lowerRoman"/>
      <w:lvlText w:val="%3."/>
      <w:lvlJc w:val="right"/>
      <w:pPr>
        <w:ind w:left="2084" w:hanging="180"/>
      </w:pPr>
    </w:lvl>
    <w:lvl w:ilvl="3" w:tplc="26D07CA0" w:tentative="1">
      <w:start w:val="1"/>
      <w:numFmt w:val="decimal"/>
      <w:lvlText w:val="%4."/>
      <w:lvlJc w:val="left"/>
      <w:pPr>
        <w:ind w:left="2804" w:hanging="360"/>
      </w:pPr>
    </w:lvl>
    <w:lvl w:ilvl="4" w:tplc="66589B3C" w:tentative="1">
      <w:start w:val="1"/>
      <w:numFmt w:val="lowerLetter"/>
      <w:lvlText w:val="%5."/>
      <w:lvlJc w:val="left"/>
      <w:pPr>
        <w:ind w:left="3524" w:hanging="360"/>
      </w:pPr>
    </w:lvl>
    <w:lvl w:ilvl="5" w:tplc="B412BD30" w:tentative="1">
      <w:start w:val="1"/>
      <w:numFmt w:val="lowerRoman"/>
      <w:lvlText w:val="%6."/>
      <w:lvlJc w:val="right"/>
      <w:pPr>
        <w:ind w:left="4244" w:hanging="180"/>
      </w:pPr>
    </w:lvl>
    <w:lvl w:ilvl="6" w:tplc="6A06EDC6" w:tentative="1">
      <w:start w:val="1"/>
      <w:numFmt w:val="decimal"/>
      <w:lvlText w:val="%7."/>
      <w:lvlJc w:val="left"/>
      <w:pPr>
        <w:ind w:left="4964" w:hanging="360"/>
      </w:pPr>
    </w:lvl>
    <w:lvl w:ilvl="7" w:tplc="6FF6A810" w:tentative="1">
      <w:start w:val="1"/>
      <w:numFmt w:val="lowerLetter"/>
      <w:lvlText w:val="%8."/>
      <w:lvlJc w:val="left"/>
      <w:pPr>
        <w:ind w:left="5684" w:hanging="360"/>
      </w:pPr>
    </w:lvl>
    <w:lvl w:ilvl="8" w:tplc="FD5433CA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35287036">
    <w:abstractNumId w:val="24"/>
  </w:num>
  <w:num w:numId="2" w16cid:durableId="502428672">
    <w:abstractNumId w:val="6"/>
  </w:num>
  <w:num w:numId="3" w16cid:durableId="1096945570">
    <w:abstractNumId w:val="40"/>
  </w:num>
  <w:num w:numId="4" w16cid:durableId="1906331711">
    <w:abstractNumId w:val="4"/>
  </w:num>
  <w:num w:numId="5" w16cid:durableId="1710564419">
    <w:abstractNumId w:val="17"/>
  </w:num>
  <w:num w:numId="6" w16cid:durableId="2102795963">
    <w:abstractNumId w:val="44"/>
  </w:num>
  <w:num w:numId="7" w16cid:durableId="821048888">
    <w:abstractNumId w:val="34"/>
  </w:num>
  <w:num w:numId="8" w16cid:durableId="1994522985">
    <w:abstractNumId w:val="28"/>
  </w:num>
  <w:num w:numId="9" w16cid:durableId="1306278646">
    <w:abstractNumId w:val="9"/>
  </w:num>
  <w:num w:numId="10" w16cid:durableId="824203758">
    <w:abstractNumId w:val="41"/>
  </w:num>
  <w:num w:numId="11" w16cid:durableId="478965954">
    <w:abstractNumId w:val="26"/>
  </w:num>
  <w:num w:numId="12" w16cid:durableId="1607228899">
    <w:abstractNumId w:val="14"/>
  </w:num>
  <w:num w:numId="13" w16cid:durableId="1078209408">
    <w:abstractNumId w:val="39"/>
  </w:num>
  <w:num w:numId="14" w16cid:durableId="577710987">
    <w:abstractNumId w:val="45"/>
  </w:num>
  <w:num w:numId="15" w16cid:durableId="1138649733">
    <w:abstractNumId w:val="42"/>
  </w:num>
  <w:num w:numId="16" w16cid:durableId="783771429">
    <w:abstractNumId w:val="3"/>
  </w:num>
  <w:num w:numId="17" w16cid:durableId="1535967715">
    <w:abstractNumId w:val="15"/>
  </w:num>
  <w:num w:numId="18" w16cid:durableId="266813029">
    <w:abstractNumId w:val="23"/>
  </w:num>
  <w:num w:numId="19" w16cid:durableId="11536541">
    <w:abstractNumId w:val="38"/>
  </w:num>
  <w:num w:numId="20" w16cid:durableId="345062140">
    <w:abstractNumId w:val="10"/>
  </w:num>
  <w:num w:numId="21" w16cid:durableId="1733189121">
    <w:abstractNumId w:val="35"/>
  </w:num>
  <w:num w:numId="22" w16cid:durableId="85229339">
    <w:abstractNumId w:val="22"/>
  </w:num>
  <w:num w:numId="23" w16cid:durableId="2131119569">
    <w:abstractNumId w:val="8"/>
  </w:num>
  <w:num w:numId="24" w16cid:durableId="490408055">
    <w:abstractNumId w:val="31"/>
  </w:num>
  <w:num w:numId="25" w16cid:durableId="15931701">
    <w:abstractNumId w:val="27"/>
  </w:num>
  <w:num w:numId="26" w16cid:durableId="1805418455">
    <w:abstractNumId w:val="13"/>
  </w:num>
  <w:num w:numId="27" w16cid:durableId="1421487510">
    <w:abstractNumId w:val="21"/>
  </w:num>
  <w:num w:numId="28" w16cid:durableId="1927224504">
    <w:abstractNumId w:val="36"/>
  </w:num>
  <w:num w:numId="29" w16cid:durableId="2068675506">
    <w:abstractNumId w:val="32"/>
  </w:num>
  <w:num w:numId="30" w16cid:durableId="889193323">
    <w:abstractNumId w:val="11"/>
  </w:num>
  <w:num w:numId="31" w16cid:durableId="1466003319">
    <w:abstractNumId w:val="0"/>
  </w:num>
  <w:num w:numId="32" w16cid:durableId="54861912">
    <w:abstractNumId w:val="29"/>
  </w:num>
  <w:num w:numId="33" w16cid:durableId="164705854">
    <w:abstractNumId w:val="20"/>
  </w:num>
  <w:num w:numId="34" w16cid:durableId="919369071">
    <w:abstractNumId w:val="1"/>
  </w:num>
  <w:num w:numId="35" w16cid:durableId="1717850117">
    <w:abstractNumId w:val="18"/>
  </w:num>
  <w:num w:numId="36" w16cid:durableId="678196781">
    <w:abstractNumId w:val="5"/>
  </w:num>
  <w:num w:numId="37" w16cid:durableId="688412798">
    <w:abstractNumId w:val="25"/>
  </w:num>
  <w:num w:numId="38" w16cid:durableId="1857422897">
    <w:abstractNumId w:val="43"/>
  </w:num>
  <w:num w:numId="39" w16cid:durableId="1989364124">
    <w:abstractNumId w:val="12"/>
  </w:num>
  <w:num w:numId="40" w16cid:durableId="936601631">
    <w:abstractNumId w:val="30"/>
  </w:num>
  <w:num w:numId="41" w16cid:durableId="140117682">
    <w:abstractNumId w:val="37"/>
  </w:num>
  <w:num w:numId="42" w16cid:durableId="711416995">
    <w:abstractNumId w:val="19"/>
  </w:num>
  <w:num w:numId="43" w16cid:durableId="125441167">
    <w:abstractNumId w:val="16"/>
  </w:num>
  <w:num w:numId="44" w16cid:durableId="905262300">
    <w:abstractNumId w:val="7"/>
  </w:num>
  <w:num w:numId="45" w16cid:durableId="798885524">
    <w:abstractNumId w:val="46"/>
  </w:num>
  <w:num w:numId="46" w16cid:durableId="5003962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D8"/>
    <w:rsid w:val="00185D80"/>
    <w:rsid w:val="00EC68EF"/>
    <w:rsid w:val="00FC48D8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95CE"/>
  <w15:docId w15:val="{B7A64981-827A-4F01-9DF4-D7820A88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679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991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67991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67991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67991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67991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67991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67991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67991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167991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167991"/>
  </w:style>
  <w:style w:type="paragraph" w:styleId="Tytu">
    <w:name w:val="Title"/>
    <w:basedOn w:val="Normalny"/>
    <w:link w:val="TytuZnak"/>
    <w:qFormat/>
    <w:rsid w:val="00167991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1679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167991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79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67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7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167991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167991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167991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167991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67991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6799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99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99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991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7991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6799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67991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67991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1,Normal_0,Numerowanie,Obiekt,Wyliczanie,Wypunktowanie,normalny,normalny tekst"/>
    <w:basedOn w:val="Normalny"/>
    <w:link w:val="AkapitzlistZnak"/>
    <w:uiPriority w:val="34"/>
    <w:qFormat/>
    <w:rsid w:val="00167991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167991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167991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167991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167991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167991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1 Znak,Normal_0 Znak,Obiekt Znak"/>
    <w:link w:val="Akapitzlist"/>
    <w:uiPriority w:val="34"/>
    <w:qFormat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7991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79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679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67991"/>
    <w:rPr>
      <w:rFonts w:cs="Courier New"/>
    </w:rPr>
  </w:style>
  <w:style w:type="character" w:styleId="Odwoaniedokomentarza">
    <w:name w:val="annotation reference"/>
    <w:basedOn w:val="Domylnaczcionkaakapitu"/>
    <w:semiHidden/>
    <w:unhideWhenUsed/>
    <w:rsid w:val="0016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799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7991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991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9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99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1679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punktowana">
    <w:name w:val="lista punktowana"/>
    <w:basedOn w:val="Normalny"/>
    <w:next w:val="Normalny"/>
    <w:rsid w:val="006A42F2"/>
    <w:pPr>
      <w:numPr>
        <w:numId w:val="27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2"/>
      <w:szCs w:val="24"/>
    </w:rPr>
  </w:style>
  <w:style w:type="paragraph" w:styleId="Poprawka">
    <w:name w:val="Revision"/>
    <w:hidden/>
    <w:uiPriority w:val="99"/>
    <w:semiHidden/>
    <w:rsid w:val="00965DE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  <w:style w:type="table" w:styleId="Tabela-Siatka">
    <w:name w:val="Table Grid"/>
    <w:aliases w:val="Table long document"/>
    <w:basedOn w:val="Standardowy"/>
    <w:uiPriority w:val="39"/>
    <w:rsid w:val="00BD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A053C-90F0-428F-A108-66F05103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1950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agnieszka.skupin@katowice.rdos.gov.pl</cp:lastModifiedBy>
  <cp:revision>23</cp:revision>
  <cp:lastPrinted>2019-08-22T08:33:00Z</cp:lastPrinted>
  <dcterms:created xsi:type="dcterms:W3CDTF">2024-07-26T07:11:00Z</dcterms:created>
  <dcterms:modified xsi:type="dcterms:W3CDTF">2024-08-09T06:50:00Z</dcterms:modified>
</cp:coreProperties>
</file>