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56166A">
      <w:pPr>
        <w:pStyle w:val="TYTU1"/>
      </w:pPr>
    </w:p>
    <w:p w14:paraId="0A47402D" w14:textId="5ADA3FFE" w:rsidR="00B657E0" w:rsidRPr="0058267A" w:rsidRDefault="00925904" w:rsidP="0056166A">
      <w:pPr>
        <w:pStyle w:val="TYTU1"/>
      </w:pPr>
      <w:r w:rsidRPr="0058267A">
        <w:t>SKARB PAŃSTWA PAŃSTWOWE GOSPODARSTWO LEŚNE LASY PAŃSTWOWE NADLEŚNICTWO PRÓSZKÓW</w:t>
      </w:r>
    </w:p>
    <w:p w14:paraId="01D5CEEA" w14:textId="34D50ECA" w:rsidR="00925904" w:rsidRPr="0058267A" w:rsidRDefault="00925904" w:rsidP="0056166A">
      <w:pPr>
        <w:pStyle w:val="TYTU1"/>
      </w:pPr>
    </w:p>
    <w:p w14:paraId="6A75A53C" w14:textId="77F2BE22" w:rsidR="00B657E0" w:rsidRPr="0058267A" w:rsidRDefault="00B657E0" w:rsidP="0056166A"/>
    <w:p w14:paraId="283AEAA9" w14:textId="6C6817A4" w:rsidR="00B657E0" w:rsidRPr="0058267A" w:rsidRDefault="00DA70AD" w:rsidP="0056166A">
      <w:pPr>
        <w:pStyle w:val="TYTU3"/>
      </w:pPr>
      <w:bookmarkStart w:id="0" w:name="_Toc99516532"/>
      <w:bookmarkStart w:id="1" w:name="_Toc99516790"/>
      <w:bookmarkStart w:id="2" w:name="_Toc99521215"/>
      <w:bookmarkStart w:id="3" w:name="_Toc99692837"/>
      <w:bookmarkStart w:id="4" w:name="_Toc99698921"/>
      <w:bookmarkStart w:id="5" w:name="_Toc100733593"/>
      <w:bookmarkStart w:id="6" w:name="_Toc107816069"/>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t>SPECYFIKACJA WARUNKÓW ZAMÓWIENIA</w:t>
      </w:r>
      <w:bookmarkEnd w:id="3"/>
      <w:bookmarkEnd w:id="4"/>
      <w:bookmarkEnd w:id="5"/>
      <w:bookmarkEnd w:id="6"/>
    </w:p>
    <w:p w14:paraId="0E62F93F" w14:textId="77777777" w:rsidR="00DA70AD" w:rsidRPr="0058267A" w:rsidRDefault="00DA70AD" w:rsidP="0056166A"/>
    <w:p w14:paraId="02245094" w14:textId="77777777" w:rsidR="00DA70AD" w:rsidRPr="0058267A" w:rsidRDefault="00DA70AD" w:rsidP="0056166A"/>
    <w:p w14:paraId="77490AF7" w14:textId="4A2C4C02" w:rsidR="00B657E0" w:rsidRPr="0058267A" w:rsidRDefault="00B657E0" w:rsidP="0056166A">
      <w:r w:rsidRPr="0058267A">
        <w:t>Nr postępowania:</w:t>
      </w:r>
      <w:r w:rsidR="003579B6" w:rsidRPr="003579B6">
        <w:t xml:space="preserve"> SA.270.</w:t>
      </w:r>
      <w:r w:rsidR="000D44A5">
        <w:t>1</w:t>
      </w:r>
      <w:r w:rsidR="00B35DD9">
        <w:t>3</w:t>
      </w:r>
      <w:r w:rsidR="003579B6" w:rsidRPr="003579B6">
        <w:t>.2022</w:t>
      </w:r>
    </w:p>
    <w:p w14:paraId="4836A110" w14:textId="2C8BDF66" w:rsidR="00B657E0" w:rsidRPr="0058267A" w:rsidRDefault="00B657E0" w:rsidP="0056166A">
      <w:r w:rsidRPr="0058267A">
        <w:t xml:space="preserve">Tryb postępowania: </w:t>
      </w:r>
      <w:r w:rsidR="008321E8" w:rsidRPr="0058267A">
        <w:t>Podstawowy z możliwością prowadzenia negocjacji w celu ulepszenia treści ofert, które podlegają ocenie w ramach kryteriów oceny ofert</w:t>
      </w:r>
    </w:p>
    <w:p w14:paraId="0D061437" w14:textId="77777777" w:rsidR="001C7244" w:rsidRPr="0058267A" w:rsidRDefault="001C7244" w:rsidP="0056166A"/>
    <w:p w14:paraId="59B42560" w14:textId="2D93C4F2" w:rsidR="00B657E0" w:rsidRPr="0058267A" w:rsidRDefault="00B35DD9" w:rsidP="0056166A">
      <w:r w:rsidRPr="00B35DD9">
        <w:t xml:space="preserve">Podstawa prawna – art. 275 pkt 2) w zw. z art. 266 - 274 oraz art. 276, art. 277 ust. 1, art. 278 oraz art. 280 - 281 oraz art. 283 – 296 ustawy z dnia 11 września 2019 r. Prawo zamówień publicznych (Dz. U. z 2022 </w:t>
      </w:r>
      <w:proofErr w:type="spellStart"/>
      <w:r w:rsidRPr="00B35DD9">
        <w:t>r.poz</w:t>
      </w:r>
      <w:proofErr w:type="spellEnd"/>
      <w:r w:rsidRPr="00B35DD9">
        <w:t xml:space="preserve">. 1710 z </w:t>
      </w:r>
      <w:proofErr w:type="spellStart"/>
      <w:r w:rsidRPr="00B35DD9">
        <w:t>późn</w:t>
      </w:r>
      <w:proofErr w:type="spellEnd"/>
      <w:r w:rsidRPr="00B35DD9">
        <w:t xml:space="preserve">. zm.) zwanej dalej </w:t>
      </w:r>
      <w:proofErr w:type="spellStart"/>
      <w:r w:rsidRPr="00B35DD9">
        <w:t>pzp</w:t>
      </w:r>
      <w:proofErr w:type="spellEnd"/>
      <w:r w:rsidRPr="00B35DD9">
        <w:t>.</w:t>
      </w:r>
    </w:p>
    <w:p w14:paraId="2F93C07B" w14:textId="77777777" w:rsidR="001C7244" w:rsidRPr="0058267A" w:rsidRDefault="001C7244" w:rsidP="0056166A"/>
    <w:p w14:paraId="59189D04" w14:textId="2F8CC185" w:rsidR="00B657E0" w:rsidRPr="0058267A" w:rsidRDefault="00B657E0" w:rsidP="0056166A">
      <w:pPr>
        <w:pStyle w:val="TYTU3"/>
      </w:pPr>
      <w:bookmarkStart w:id="7" w:name="_Toc99516533"/>
      <w:bookmarkStart w:id="8" w:name="_Toc99516791"/>
      <w:bookmarkStart w:id="9" w:name="_Toc99521216"/>
      <w:bookmarkStart w:id="10" w:name="_Toc99692838"/>
      <w:bookmarkStart w:id="11" w:name="_Toc99698922"/>
      <w:bookmarkStart w:id="12" w:name="_Toc100733594"/>
      <w:bookmarkStart w:id="13" w:name="_Toc107816070"/>
      <w:r w:rsidRPr="0058267A">
        <w:t>PRZEDMIOT ZAMÓWIENIA:</w:t>
      </w:r>
      <w:bookmarkEnd w:id="7"/>
      <w:bookmarkEnd w:id="8"/>
      <w:bookmarkEnd w:id="9"/>
      <w:bookmarkEnd w:id="10"/>
      <w:bookmarkEnd w:id="11"/>
      <w:bookmarkEnd w:id="12"/>
      <w:bookmarkEnd w:id="13"/>
    </w:p>
    <w:p w14:paraId="136FEEF1" w14:textId="783B404C" w:rsidR="00B657E0" w:rsidRPr="0058267A" w:rsidRDefault="002156A1" w:rsidP="0056166A">
      <w:pPr>
        <w:pStyle w:val="TYTU3"/>
      </w:pPr>
      <w:bookmarkStart w:id="14" w:name="_Toc99516534"/>
      <w:bookmarkStart w:id="15" w:name="_Toc99516792"/>
      <w:bookmarkStart w:id="16" w:name="_Toc99521217"/>
      <w:bookmarkStart w:id="17" w:name="_Toc99692839"/>
      <w:bookmarkStart w:id="18" w:name="_Toc99698923"/>
      <w:bookmarkStart w:id="19" w:name="_Hlk99696676"/>
      <w:bookmarkStart w:id="20" w:name="_Toc100733595"/>
      <w:bookmarkStart w:id="21" w:name="_Hlk100732442"/>
      <w:bookmarkStart w:id="22" w:name="_Toc107816071"/>
      <w:r>
        <w:t xml:space="preserve">Przebudowa drogi leśnej nr </w:t>
      </w:r>
      <w:proofErr w:type="spellStart"/>
      <w:r>
        <w:t>inw</w:t>
      </w:r>
      <w:proofErr w:type="spellEnd"/>
      <w:r>
        <w:t xml:space="preserve">. </w:t>
      </w:r>
      <w:r w:rsidR="00B15AB8" w:rsidRPr="00B15AB8">
        <w:t>220/378</w:t>
      </w:r>
      <w:r w:rsidR="00B15AB8">
        <w:t xml:space="preserve"> – </w:t>
      </w:r>
      <w:r w:rsidR="00F44DA3">
        <w:t>„</w:t>
      </w:r>
      <w:r w:rsidR="00B15AB8">
        <w:t>Krapkowianka</w:t>
      </w:r>
      <w:bookmarkEnd w:id="14"/>
      <w:bookmarkEnd w:id="15"/>
      <w:bookmarkEnd w:id="16"/>
      <w:bookmarkEnd w:id="17"/>
      <w:bookmarkEnd w:id="18"/>
      <w:bookmarkEnd w:id="19"/>
      <w:r w:rsidR="00F44DA3">
        <w:t>”</w:t>
      </w:r>
      <w:r w:rsidR="00B15AB8">
        <w:t xml:space="preserve"> – ETAP II</w:t>
      </w:r>
      <w:bookmarkEnd w:id="20"/>
      <w:bookmarkEnd w:id="21"/>
      <w:bookmarkEnd w:id="22"/>
    </w:p>
    <w:p w14:paraId="153D88A4" w14:textId="77777777" w:rsidR="00B657E0" w:rsidRPr="0058267A" w:rsidRDefault="00B657E0" w:rsidP="0056166A"/>
    <w:p w14:paraId="74AFBEC9" w14:textId="77777777" w:rsidR="00B657E0" w:rsidRPr="0058267A" w:rsidRDefault="00B657E0" w:rsidP="0056166A">
      <w:pPr>
        <w:pStyle w:val="TYTU3"/>
      </w:pPr>
      <w:bookmarkStart w:id="23" w:name="_Toc99516535"/>
      <w:bookmarkStart w:id="24" w:name="_Toc99516793"/>
      <w:bookmarkStart w:id="25" w:name="_Toc99521218"/>
      <w:bookmarkStart w:id="26" w:name="_Toc99692840"/>
      <w:bookmarkStart w:id="27" w:name="_Toc99698924"/>
      <w:bookmarkStart w:id="28" w:name="_Toc100733596"/>
      <w:bookmarkStart w:id="29" w:name="_Toc107816072"/>
      <w:r w:rsidRPr="0058267A">
        <w:t>Zamówienie realizowane ze środków własnych</w:t>
      </w:r>
      <w:bookmarkEnd w:id="23"/>
      <w:bookmarkEnd w:id="24"/>
      <w:bookmarkEnd w:id="25"/>
      <w:bookmarkEnd w:id="26"/>
      <w:bookmarkEnd w:id="27"/>
      <w:bookmarkEnd w:id="28"/>
      <w:bookmarkEnd w:id="29"/>
    </w:p>
    <w:p w14:paraId="1537229A" w14:textId="2921DA3C" w:rsidR="00B657E0" w:rsidRPr="0058267A" w:rsidRDefault="00B657E0" w:rsidP="0056166A"/>
    <w:p w14:paraId="12BDECDE" w14:textId="1B34B58D" w:rsidR="00DA70AD" w:rsidRPr="0058267A" w:rsidRDefault="00DA70AD" w:rsidP="0056166A"/>
    <w:p w14:paraId="2F746DC9" w14:textId="77777777" w:rsidR="00777192" w:rsidRPr="0058267A" w:rsidRDefault="00777192" w:rsidP="0056166A"/>
    <w:p w14:paraId="39223249" w14:textId="77777777" w:rsidR="00DA70AD" w:rsidRPr="0058267A" w:rsidRDefault="00B657E0" w:rsidP="0056166A">
      <w:r w:rsidRPr="0058267A">
        <w:t>Opracował:</w:t>
      </w:r>
      <w:r w:rsidR="00095791" w:rsidRPr="0058267A">
        <w:t xml:space="preserve"> </w:t>
      </w:r>
    </w:p>
    <w:p w14:paraId="4AAF7E15" w14:textId="136F7869" w:rsidR="00095791" w:rsidRPr="0058267A" w:rsidRDefault="00095791" w:rsidP="0056166A">
      <w:r w:rsidRPr="0058267A">
        <w:t xml:space="preserve">Marek Jurkiewicz </w:t>
      </w:r>
    </w:p>
    <w:p w14:paraId="366B21D9" w14:textId="77777777" w:rsidR="00777192" w:rsidRPr="0058267A" w:rsidRDefault="00777192" w:rsidP="0056166A"/>
    <w:p w14:paraId="62B7E804" w14:textId="77777777" w:rsidR="00DA70AD" w:rsidRPr="0058267A" w:rsidRDefault="00B657E0" w:rsidP="0056166A">
      <w:r w:rsidRPr="0058267A">
        <w:t>Zatwierdzam:</w:t>
      </w:r>
      <w:r w:rsidRPr="0058267A">
        <w:tab/>
      </w:r>
    </w:p>
    <w:p w14:paraId="4EEE37DC" w14:textId="77777777" w:rsidR="00777192" w:rsidRPr="0058267A" w:rsidRDefault="00777192" w:rsidP="0056166A">
      <w:r w:rsidRPr="0058267A">
        <w:t xml:space="preserve">p.o. </w:t>
      </w:r>
      <w:r w:rsidR="00095791" w:rsidRPr="0058267A">
        <w:t>Nadleśnicz</w:t>
      </w:r>
      <w:r w:rsidRPr="0058267A">
        <w:t>ego</w:t>
      </w:r>
      <w:r w:rsidR="00095791" w:rsidRPr="0058267A">
        <w:t xml:space="preserve"> Nadleśnictwa Prószków</w:t>
      </w:r>
      <w:r w:rsidR="00DA70AD" w:rsidRPr="0058267A">
        <w:t xml:space="preserve">: </w:t>
      </w:r>
    </w:p>
    <w:p w14:paraId="03826175" w14:textId="613473B8" w:rsidR="00B657E0" w:rsidRPr="0058267A" w:rsidRDefault="00CF70FB" w:rsidP="0056166A">
      <w:r w:rsidRPr="0058267A">
        <w:t>Marek Wojciu</w:t>
      </w:r>
      <w:r w:rsidR="00180E0A">
        <w:t>k</w:t>
      </w:r>
    </w:p>
    <w:p w14:paraId="747258D0" w14:textId="77777777" w:rsidR="00777192" w:rsidRPr="0058267A" w:rsidRDefault="00777192" w:rsidP="0056166A"/>
    <w:p w14:paraId="7004BA92" w14:textId="78984784" w:rsidR="00777192" w:rsidRPr="0058267A" w:rsidRDefault="00777192" w:rsidP="0056166A">
      <w:pPr>
        <w:jc w:val="right"/>
      </w:pPr>
      <w:r w:rsidRPr="0058267A">
        <w:t>Prószków</w:t>
      </w:r>
      <w:r w:rsidR="00180E0A">
        <w:t>,</w:t>
      </w:r>
      <w:r w:rsidRPr="0058267A">
        <w:t xml:space="preserve"> </w:t>
      </w:r>
      <w:r w:rsidR="00B35DD9">
        <w:t>wrzesień</w:t>
      </w:r>
      <w:r w:rsidRPr="0058267A">
        <w:t xml:space="preserve"> 2022 r.</w:t>
      </w:r>
    </w:p>
    <w:p w14:paraId="3BE186C4" w14:textId="2684F5E4" w:rsidR="00B657E0" w:rsidRPr="0058267A" w:rsidRDefault="00B657E0" w:rsidP="0056166A">
      <w:pPr>
        <w:pStyle w:val="TYTU3"/>
        <w:rPr>
          <w:sz w:val="20"/>
          <w:szCs w:val="20"/>
        </w:rPr>
      </w:pPr>
      <w:r w:rsidRPr="0058267A">
        <w:rPr>
          <w:sz w:val="20"/>
          <w:szCs w:val="20"/>
        </w:rPr>
        <w:br w:type="page"/>
      </w:r>
      <w:bookmarkStart w:id="30" w:name="_Toc99692841"/>
      <w:bookmarkStart w:id="31" w:name="_Toc99698925"/>
      <w:bookmarkStart w:id="32" w:name="_Toc100733597"/>
      <w:bookmarkStart w:id="33" w:name="_Toc107816073"/>
      <w:r w:rsidR="00777192" w:rsidRPr="0058267A">
        <w:lastRenderedPageBreak/>
        <w:t>SPECYFIKACJA WARUNKÓW ZAMÓWIENIA</w:t>
      </w:r>
      <w:bookmarkEnd w:id="30"/>
      <w:bookmarkEnd w:id="31"/>
      <w:bookmarkEnd w:id="32"/>
      <w:bookmarkEnd w:id="33"/>
    </w:p>
    <w:sdt>
      <w:sdtPr>
        <w:rPr>
          <w:sz w:val="18"/>
          <w:szCs w:val="18"/>
        </w:rPr>
        <w:id w:val="-489867356"/>
        <w:docPartObj>
          <w:docPartGallery w:val="Table of Contents"/>
          <w:docPartUnique/>
        </w:docPartObj>
      </w:sdtPr>
      <w:sdtContent>
        <w:p w14:paraId="3EDE9E7B" w14:textId="77777777" w:rsidR="00223C40" w:rsidRPr="00223C40" w:rsidRDefault="00353E30" w:rsidP="0056166A">
          <w:pPr>
            <w:rPr>
              <w:noProof/>
              <w:sz w:val="18"/>
              <w:szCs w:val="18"/>
            </w:rPr>
          </w:pPr>
          <w:r w:rsidRPr="00223C40">
            <w:rPr>
              <w:sz w:val="18"/>
              <w:szCs w:val="18"/>
            </w:rPr>
            <w:t>Spis treści</w:t>
          </w:r>
          <w:r w:rsidRPr="00223C40">
            <w:rPr>
              <w:sz w:val="18"/>
              <w:szCs w:val="18"/>
            </w:rPr>
            <w:fldChar w:fldCharType="begin"/>
          </w:r>
          <w:r w:rsidRPr="00223C40">
            <w:rPr>
              <w:sz w:val="18"/>
              <w:szCs w:val="18"/>
            </w:rPr>
            <w:instrText xml:space="preserve"> TOC \o "1-3" \h \z \u </w:instrText>
          </w:r>
          <w:r w:rsidRPr="00223C40">
            <w:rPr>
              <w:sz w:val="18"/>
              <w:szCs w:val="18"/>
            </w:rPr>
            <w:fldChar w:fldCharType="separate"/>
          </w:r>
        </w:p>
        <w:p w14:paraId="5CE58CF8" w14:textId="02E5204F"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4" w:history="1">
            <w:r w:rsidR="00223C40" w:rsidRPr="00223C40">
              <w:rPr>
                <w:rStyle w:val="Hipercze"/>
                <w:noProof/>
                <w:sz w:val="18"/>
                <w:szCs w:val="18"/>
              </w:rPr>
              <w:t>1.</w:t>
            </w:r>
            <w:r w:rsidR="00223C40" w:rsidRPr="00223C40">
              <w:rPr>
                <w:rFonts w:eastAsiaTheme="minorEastAsia" w:cstheme="minorBidi"/>
                <w:noProof/>
                <w:sz w:val="18"/>
                <w:szCs w:val="18"/>
                <w:lang w:eastAsia="pl-PL"/>
              </w:rPr>
              <w:tab/>
            </w:r>
            <w:r w:rsidR="00223C40" w:rsidRPr="00223C40">
              <w:rPr>
                <w:rStyle w:val="Hipercze"/>
                <w:noProof/>
                <w:sz w:val="18"/>
                <w:szCs w:val="18"/>
              </w:rPr>
              <w:t>NAZWA ORAZ ADRES ZAMAWIAJĄCEGO</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_Toc107816074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3</w:t>
            </w:r>
            <w:r w:rsidR="00223C40" w:rsidRPr="00223C40">
              <w:rPr>
                <w:noProof/>
                <w:webHidden/>
                <w:sz w:val="18"/>
                <w:szCs w:val="18"/>
              </w:rPr>
              <w:fldChar w:fldCharType="end"/>
            </w:r>
          </w:hyperlink>
        </w:p>
        <w:p w14:paraId="6D5DF9A1" w14:textId="2E6C1E57"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5" w:history="1">
            <w:r w:rsidR="00223C40" w:rsidRPr="00223C40">
              <w:rPr>
                <w:rStyle w:val="Hipercze"/>
                <w:noProof/>
                <w:sz w:val="18"/>
                <w:szCs w:val="18"/>
              </w:rPr>
              <w:t>2.</w:t>
            </w:r>
            <w:r w:rsidR="00223C40" w:rsidRPr="00223C40">
              <w:rPr>
                <w:rFonts w:eastAsiaTheme="minorEastAsia" w:cstheme="minorBidi"/>
                <w:noProof/>
                <w:sz w:val="18"/>
                <w:szCs w:val="18"/>
                <w:lang w:eastAsia="pl-PL"/>
              </w:rPr>
              <w:tab/>
            </w:r>
            <w:r w:rsidR="00223C40" w:rsidRPr="00223C40">
              <w:rPr>
                <w:rStyle w:val="Hipercze"/>
                <w:noProof/>
                <w:sz w:val="18"/>
                <w:szCs w:val="18"/>
              </w:rPr>
              <w:t>TRYB UDZIELANIA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_Toc107816075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3</w:t>
            </w:r>
            <w:r w:rsidR="00223C40" w:rsidRPr="00223C40">
              <w:rPr>
                <w:noProof/>
                <w:webHidden/>
                <w:sz w:val="18"/>
                <w:szCs w:val="18"/>
              </w:rPr>
              <w:fldChar w:fldCharType="end"/>
            </w:r>
          </w:hyperlink>
        </w:p>
        <w:p w14:paraId="493E9923" w14:textId="3F8EC44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6" w:history="1">
            <w:r w:rsidR="00223C40" w:rsidRPr="00223C40">
              <w:rPr>
                <w:rStyle w:val="Hipercze"/>
                <w:noProof/>
                <w:sz w:val="18"/>
                <w:szCs w:val="18"/>
              </w:rPr>
              <w:t>3.</w:t>
            </w:r>
            <w:r w:rsidR="00223C40" w:rsidRPr="00223C40">
              <w:rPr>
                <w:rFonts w:eastAsiaTheme="minorEastAsia" w:cstheme="minorBidi"/>
                <w:noProof/>
                <w:sz w:val="18"/>
                <w:szCs w:val="18"/>
                <w:lang w:eastAsia="pl-PL"/>
              </w:rPr>
              <w:tab/>
            </w:r>
            <w:r w:rsidR="00223C40" w:rsidRPr="00223C40">
              <w:rPr>
                <w:rStyle w:val="Hipercze"/>
                <w:noProof/>
                <w:sz w:val="18"/>
                <w:szCs w:val="18"/>
              </w:rPr>
              <w:t>OPIS PRZEDMIOTU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_Toc107816076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3</w:t>
            </w:r>
            <w:r w:rsidR="00223C40" w:rsidRPr="00223C40">
              <w:rPr>
                <w:noProof/>
                <w:webHidden/>
                <w:sz w:val="18"/>
                <w:szCs w:val="18"/>
              </w:rPr>
              <w:fldChar w:fldCharType="end"/>
            </w:r>
          </w:hyperlink>
        </w:p>
        <w:p w14:paraId="0185B31A" w14:textId="3649FC3F"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7" w:history="1">
            <w:r w:rsidR="00223C40" w:rsidRPr="00223C40">
              <w:rPr>
                <w:rStyle w:val="Hipercze"/>
                <w:noProof/>
                <w:sz w:val="18"/>
                <w:szCs w:val="18"/>
                <w:lang w:eastAsia="pl-PL"/>
              </w:rPr>
              <w:t>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TERMIN WYKONANIA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_Toc107816077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5</w:t>
            </w:r>
            <w:r w:rsidR="00223C40" w:rsidRPr="00223C40">
              <w:rPr>
                <w:noProof/>
                <w:webHidden/>
                <w:sz w:val="18"/>
                <w:szCs w:val="18"/>
              </w:rPr>
              <w:fldChar w:fldCharType="end"/>
            </w:r>
          </w:hyperlink>
        </w:p>
        <w:p w14:paraId="0134A8B1" w14:textId="0720EDB0"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8" w:history="1">
            <w:r w:rsidR="00223C40" w:rsidRPr="00223C40">
              <w:rPr>
                <w:rStyle w:val="Hipercze"/>
                <w:noProof/>
                <w:sz w:val="18"/>
                <w:szCs w:val="18"/>
              </w:rPr>
              <w:t>5.</w:t>
            </w:r>
            <w:r w:rsidR="00223C40" w:rsidRPr="00223C40">
              <w:rPr>
                <w:rFonts w:eastAsiaTheme="minorEastAsia" w:cstheme="minorBidi"/>
                <w:noProof/>
                <w:sz w:val="18"/>
                <w:szCs w:val="18"/>
                <w:lang w:eastAsia="pl-PL"/>
              </w:rPr>
              <w:tab/>
            </w:r>
            <w:r w:rsidR="00223C40" w:rsidRPr="00223C40">
              <w:rPr>
                <w:rStyle w:val="Hipercze"/>
                <w:noProof/>
                <w:sz w:val="18"/>
                <w:szCs w:val="18"/>
              </w:rPr>
              <w:t>PROJEKTOWANE POSTANOWIENIA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_Toc107816078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5</w:t>
            </w:r>
            <w:r w:rsidR="00223C40" w:rsidRPr="00223C40">
              <w:rPr>
                <w:noProof/>
                <w:webHidden/>
                <w:sz w:val="18"/>
                <w:szCs w:val="18"/>
              </w:rPr>
              <w:fldChar w:fldCharType="end"/>
            </w:r>
          </w:hyperlink>
        </w:p>
        <w:p w14:paraId="5C384346" w14:textId="3CF7771A"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9" w:history="1">
            <w:r w:rsidR="00223C40" w:rsidRPr="00223C40">
              <w:rPr>
                <w:rStyle w:val="Hipercze"/>
                <w:noProof/>
                <w:sz w:val="18"/>
                <w:szCs w:val="18"/>
              </w:rPr>
              <w:t>6.</w:t>
            </w:r>
            <w:r w:rsidR="00223C40" w:rsidRPr="00223C40">
              <w:rPr>
                <w:rFonts w:eastAsiaTheme="minorEastAsia" w:cstheme="minorBidi"/>
                <w:noProof/>
                <w:sz w:val="18"/>
                <w:szCs w:val="18"/>
                <w:lang w:eastAsia="pl-PL"/>
              </w:rPr>
              <w:tab/>
            </w:r>
            <w:r w:rsidR="00223C40" w:rsidRPr="00223C40">
              <w:rPr>
                <w:rStyle w:val="Hipercze"/>
                <w:noProof/>
                <w:sz w:val="18"/>
                <w:szCs w:val="18"/>
              </w:rPr>
              <w:t>INFORMACJE O ŚRODKACH KOMUNIKACJI ELEKTRONICZNEJ</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_Toc107816079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5</w:t>
            </w:r>
            <w:r w:rsidR="00223C40" w:rsidRPr="00223C40">
              <w:rPr>
                <w:noProof/>
                <w:webHidden/>
                <w:sz w:val="18"/>
                <w:szCs w:val="18"/>
              </w:rPr>
              <w:fldChar w:fldCharType="end"/>
            </w:r>
          </w:hyperlink>
        </w:p>
        <w:p w14:paraId="7579C9E0" w14:textId="77B5A3C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0" w:history="1">
            <w:r w:rsidR="00223C40" w:rsidRPr="00223C40">
              <w:rPr>
                <w:rStyle w:val="Hipercze"/>
                <w:noProof/>
                <w:sz w:val="18"/>
                <w:szCs w:val="18"/>
                <w:lang w:eastAsia="pl-PL"/>
              </w:rPr>
              <w:t>7.</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WSKAZA</w:t>
            </w:r>
            <w:r w:rsidR="00223C40" w:rsidRPr="00223C40">
              <w:rPr>
                <w:rStyle w:val="Hipercze"/>
                <w:noProof/>
                <w:sz w:val="18"/>
                <w:szCs w:val="18"/>
                <w:lang w:eastAsia="pl-PL"/>
              </w:rPr>
              <w:t>N</w:t>
            </w:r>
            <w:r w:rsidR="00223C40" w:rsidRPr="00223C40">
              <w:rPr>
                <w:rStyle w:val="Hipercze"/>
                <w:noProof/>
                <w:sz w:val="18"/>
                <w:szCs w:val="18"/>
                <w:lang w:eastAsia="pl-PL"/>
              </w:rPr>
              <w:t>IE OSÓB UPRAWNIONYCH DO KOMUNIKOWANIA SIĘ Z WYKONAWCAMI.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_Toc107816080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6</w:t>
            </w:r>
            <w:r w:rsidR="00223C40" w:rsidRPr="00223C40">
              <w:rPr>
                <w:noProof/>
                <w:webHidden/>
                <w:sz w:val="18"/>
                <w:szCs w:val="18"/>
              </w:rPr>
              <w:fldChar w:fldCharType="end"/>
            </w:r>
          </w:hyperlink>
        </w:p>
        <w:p w14:paraId="5C42881D" w14:textId="08EC983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1" w:history="1">
            <w:r w:rsidR="00223C40" w:rsidRPr="00223C40">
              <w:rPr>
                <w:rStyle w:val="Hipercze"/>
                <w:noProof/>
                <w:sz w:val="18"/>
                <w:szCs w:val="18"/>
                <w:lang w:eastAsia="pl-PL"/>
              </w:rPr>
              <w:t>8.</w:t>
            </w:r>
            <w:r w:rsidR="00223C40" w:rsidRPr="00223C40">
              <w:rPr>
                <w:rFonts w:eastAsiaTheme="minorEastAsia" w:cstheme="minorBidi"/>
                <w:noProof/>
                <w:sz w:val="18"/>
                <w:szCs w:val="18"/>
                <w:lang w:eastAsia="pl-PL"/>
              </w:rPr>
              <w:tab/>
            </w:r>
            <w:r w:rsidR="00223C40" w:rsidRPr="00223C40">
              <w:rPr>
                <w:rStyle w:val="Hipercze"/>
                <w:noProof/>
                <w:sz w:val="18"/>
                <w:szCs w:val="18"/>
              </w:rPr>
              <w:t>TERMIN ZWIĄZANIA OFERTĄ</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_Toc107816081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5</w:t>
            </w:r>
            <w:r w:rsidR="00223C40" w:rsidRPr="00223C40">
              <w:rPr>
                <w:noProof/>
                <w:webHidden/>
                <w:sz w:val="18"/>
                <w:szCs w:val="18"/>
              </w:rPr>
              <w:fldChar w:fldCharType="end"/>
            </w:r>
          </w:hyperlink>
        </w:p>
        <w:p w14:paraId="7F6CB68B" w14:textId="5FD9F5C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2" w:history="1">
            <w:r w:rsidR="00223C40" w:rsidRPr="00223C40">
              <w:rPr>
                <w:rStyle w:val="Hipercze"/>
                <w:noProof/>
                <w:sz w:val="18"/>
                <w:szCs w:val="18"/>
                <w:lang w:eastAsia="pl-PL"/>
              </w:rPr>
              <w:t>9.</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 SPOSOBU PRZYGOTOWANIA OFERTY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_Toc107816082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6</w:t>
            </w:r>
            <w:r w:rsidR="00223C40" w:rsidRPr="00223C40">
              <w:rPr>
                <w:noProof/>
                <w:webHidden/>
                <w:sz w:val="18"/>
                <w:szCs w:val="18"/>
              </w:rPr>
              <w:fldChar w:fldCharType="end"/>
            </w:r>
          </w:hyperlink>
        </w:p>
        <w:p w14:paraId="08A3F5ED" w14:textId="118A924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3" w:history="1">
            <w:r w:rsidR="00223C40" w:rsidRPr="00223C40">
              <w:rPr>
                <w:rStyle w:val="Hipercze"/>
                <w:noProof/>
                <w:sz w:val="18"/>
                <w:szCs w:val="18"/>
                <w:lang w:eastAsia="pl-PL"/>
              </w:rPr>
              <w:t>10.</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ORAZ TERMIN SKŁADANIA OFERT ORAZ TERMIN OTWARCIA OFERT</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_Toc107816083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6</w:t>
            </w:r>
            <w:r w:rsidR="00223C40" w:rsidRPr="00223C40">
              <w:rPr>
                <w:noProof/>
                <w:webHidden/>
                <w:sz w:val="18"/>
                <w:szCs w:val="18"/>
              </w:rPr>
              <w:fldChar w:fldCharType="end"/>
            </w:r>
          </w:hyperlink>
        </w:p>
        <w:p w14:paraId="151E294A" w14:textId="60D0EA2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4" w:history="1">
            <w:r w:rsidR="00223C40" w:rsidRPr="00223C40">
              <w:rPr>
                <w:rStyle w:val="Hipercze"/>
                <w:noProof/>
                <w:sz w:val="18"/>
                <w:szCs w:val="18"/>
                <w:lang w:eastAsia="pl-PL"/>
              </w:rPr>
              <w:t>11.</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PODSTAWY WYKLUCZENIA</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_Toc107816084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7</w:t>
            </w:r>
            <w:r w:rsidR="00223C40" w:rsidRPr="00223C40">
              <w:rPr>
                <w:noProof/>
                <w:webHidden/>
                <w:sz w:val="18"/>
                <w:szCs w:val="18"/>
              </w:rPr>
              <w:fldChar w:fldCharType="end"/>
            </w:r>
          </w:hyperlink>
        </w:p>
        <w:p w14:paraId="4122CB75" w14:textId="5E133087"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5" w:history="1">
            <w:r w:rsidR="00223C40" w:rsidRPr="00223C40">
              <w:rPr>
                <w:rStyle w:val="Hipercze"/>
                <w:noProof/>
                <w:sz w:val="18"/>
                <w:szCs w:val="18"/>
                <w:lang w:eastAsia="pl-PL"/>
              </w:rPr>
              <w:t>12.</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OBLICZENIA CENY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_Toc107816085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8</w:t>
            </w:r>
            <w:r w:rsidR="00223C40" w:rsidRPr="00223C40">
              <w:rPr>
                <w:noProof/>
                <w:webHidden/>
                <w:sz w:val="18"/>
                <w:szCs w:val="18"/>
              </w:rPr>
              <w:fldChar w:fldCharType="end"/>
            </w:r>
          </w:hyperlink>
        </w:p>
        <w:p w14:paraId="6EE41D98" w14:textId="4795FB0E"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6" w:history="1">
            <w:r w:rsidR="00223C40" w:rsidRPr="00223C40">
              <w:rPr>
                <w:rStyle w:val="Hipercze"/>
                <w:noProof/>
                <w:sz w:val="18"/>
                <w:szCs w:val="18"/>
                <w:lang w:eastAsia="pl-PL"/>
              </w:rPr>
              <w:t>13.</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OPISY KRYTER</w:t>
            </w:r>
            <w:r w:rsidR="00223C40" w:rsidRPr="00223C40">
              <w:rPr>
                <w:rStyle w:val="Hipercze"/>
                <w:noProof/>
                <w:sz w:val="18"/>
                <w:szCs w:val="18"/>
                <w:lang w:eastAsia="pl-PL"/>
              </w:rPr>
              <w:t>I</w:t>
            </w:r>
            <w:r w:rsidR="00223C40" w:rsidRPr="00223C40">
              <w:rPr>
                <w:rStyle w:val="Hipercze"/>
                <w:noProof/>
                <w:sz w:val="18"/>
                <w:szCs w:val="18"/>
                <w:lang w:eastAsia="pl-PL"/>
              </w:rPr>
              <w:t>ÓW, KTÓRYMI ZAMAWIAJĄCY BĘDZIE SIĘ KIEROWAŁ PRZY WYBORZE OFERTY</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_Toc107816086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10</w:t>
            </w:r>
            <w:r w:rsidR="00223C40" w:rsidRPr="00223C40">
              <w:rPr>
                <w:noProof/>
                <w:webHidden/>
                <w:sz w:val="18"/>
                <w:szCs w:val="18"/>
              </w:rPr>
              <w:fldChar w:fldCharType="end"/>
            </w:r>
          </w:hyperlink>
        </w:p>
        <w:p w14:paraId="4050451B" w14:textId="262E258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7" w:history="1">
            <w:r w:rsidR="00223C40" w:rsidRPr="00223C40">
              <w:rPr>
                <w:rStyle w:val="Hipercze"/>
                <w:noProof/>
                <w:sz w:val="18"/>
                <w:szCs w:val="18"/>
                <w:lang w:eastAsia="pl-PL"/>
              </w:rPr>
              <w:t>14.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INFORMACJA O FORMALNOŚCIACH CELU ZAWARCIA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_Toc107816087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11</w:t>
            </w:r>
            <w:r w:rsidR="00223C40" w:rsidRPr="00223C40">
              <w:rPr>
                <w:noProof/>
                <w:webHidden/>
                <w:sz w:val="18"/>
                <w:szCs w:val="18"/>
              </w:rPr>
              <w:fldChar w:fldCharType="end"/>
            </w:r>
          </w:hyperlink>
        </w:p>
        <w:p w14:paraId="6278046F" w14:textId="5223A6DB"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8" w:history="1">
            <w:r w:rsidR="00223C40" w:rsidRPr="00223C40">
              <w:rPr>
                <w:rStyle w:val="Hipercze"/>
                <w:noProof/>
                <w:sz w:val="18"/>
                <w:szCs w:val="18"/>
              </w:rPr>
              <w:t>15.</w:t>
            </w:r>
            <w:r w:rsidR="00223C40" w:rsidRPr="00223C40">
              <w:rPr>
                <w:rFonts w:eastAsiaTheme="minorEastAsia" w:cstheme="minorBidi"/>
                <w:noProof/>
                <w:sz w:val="18"/>
                <w:szCs w:val="18"/>
                <w:lang w:eastAsia="pl-PL"/>
              </w:rPr>
              <w:tab/>
            </w:r>
            <w:r w:rsidR="00223C40" w:rsidRPr="00223C40">
              <w:rPr>
                <w:rStyle w:val="Hipercze"/>
                <w:noProof/>
                <w:sz w:val="18"/>
                <w:szCs w:val="18"/>
              </w:rPr>
              <w:t>POUCZENIE O ŚRODKACH OCHRONY PRAWNEJ PRZYSŁUGUJĄCYCH WYKONAWCY.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_Toc107816088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11</w:t>
            </w:r>
            <w:r w:rsidR="00223C40" w:rsidRPr="00223C40">
              <w:rPr>
                <w:noProof/>
                <w:webHidden/>
                <w:sz w:val="18"/>
                <w:szCs w:val="18"/>
              </w:rPr>
              <w:fldChar w:fldCharType="end"/>
            </w:r>
          </w:hyperlink>
        </w:p>
        <w:p w14:paraId="314EF82F" w14:textId="18CEAF5E"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9" w:history="1">
            <w:r w:rsidR="00223C40" w:rsidRPr="00223C40">
              <w:rPr>
                <w:rStyle w:val="Hipercze"/>
                <w:noProof/>
                <w:sz w:val="18"/>
                <w:szCs w:val="18"/>
              </w:rPr>
              <w:t>16.</w:t>
            </w:r>
            <w:r w:rsidR="00223C40" w:rsidRPr="00223C40">
              <w:rPr>
                <w:rFonts w:eastAsiaTheme="minorEastAsia" w:cstheme="minorBidi"/>
                <w:noProof/>
                <w:sz w:val="18"/>
                <w:szCs w:val="18"/>
                <w:lang w:eastAsia="pl-PL"/>
              </w:rPr>
              <w:tab/>
            </w:r>
            <w:r w:rsidR="00223C40" w:rsidRPr="00223C40">
              <w:rPr>
                <w:rStyle w:val="Hipercze"/>
                <w:noProof/>
                <w:sz w:val="18"/>
                <w:szCs w:val="18"/>
              </w:rPr>
              <w:t>WARUNKI UDZIAŁU W POSTĘPOWANIU O UDZIELENIE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_Toc107816089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13</w:t>
            </w:r>
            <w:r w:rsidR="00223C40" w:rsidRPr="00223C40">
              <w:rPr>
                <w:noProof/>
                <w:webHidden/>
                <w:sz w:val="18"/>
                <w:szCs w:val="18"/>
              </w:rPr>
              <w:fldChar w:fldCharType="end"/>
            </w:r>
          </w:hyperlink>
        </w:p>
        <w:p w14:paraId="3D93DF18" w14:textId="61C0D63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0" w:history="1">
            <w:r w:rsidR="00223C40" w:rsidRPr="00223C40">
              <w:rPr>
                <w:rStyle w:val="Hipercze"/>
                <w:noProof/>
                <w:sz w:val="18"/>
                <w:szCs w:val="18"/>
              </w:rPr>
              <w:t>17.</w:t>
            </w:r>
            <w:r w:rsidR="00223C40" w:rsidRPr="00223C40">
              <w:rPr>
                <w:rFonts w:eastAsiaTheme="minorEastAsia" w:cstheme="minorBidi"/>
                <w:noProof/>
                <w:sz w:val="18"/>
                <w:szCs w:val="18"/>
                <w:lang w:eastAsia="pl-PL"/>
              </w:rPr>
              <w:tab/>
            </w:r>
            <w:r w:rsidR="00223C40" w:rsidRPr="00223C40">
              <w:rPr>
                <w:rStyle w:val="Hipercze"/>
                <w:noProof/>
                <w:sz w:val="18"/>
                <w:szCs w:val="18"/>
              </w:rPr>
              <w:t>INFORMACJA O PODMIOTOWYCH ŚRODKACH DOWODOWYCH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_Toc107816090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14</w:t>
            </w:r>
            <w:r w:rsidR="00223C40" w:rsidRPr="00223C40">
              <w:rPr>
                <w:noProof/>
                <w:webHidden/>
                <w:sz w:val="18"/>
                <w:szCs w:val="18"/>
              </w:rPr>
              <w:fldChar w:fldCharType="end"/>
            </w:r>
          </w:hyperlink>
        </w:p>
        <w:p w14:paraId="6CE26226" w14:textId="0FB5120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1" w:history="1">
            <w:r w:rsidR="00223C40" w:rsidRPr="00223C40">
              <w:rPr>
                <w:rStyle w:val="Hipercze"/>
                <w:noProof/>
                <w:sz w:val="18"/>
                <w:szCs w:val="18"/>
              </w:rPr>
              <w:t>18.</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UDZIELENIA ZAMÓWIENIA Z PODZIAŁEM NA CZĘŚCI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_Toc107816091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14</w:t>
            </w:r>
            <w:r w:rsidR="00223C40" w:rsidRPr="00223C40">
              <w:rPr>
                <w:noProof/>
                <w:webHidden/>
                <w:sz w:val="18"/>
                <w:szCs w:val="18"/>
              </w:rPr>
              <w:fldChar w:fldCharType="end"/>
            </w:r>
          </w:hyperlink>
        </w:p>
        <w:p w14:paraId="43DC421E" w14:textId="620A3DA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2" w:history="1">
            <w:r w:rsidR="00223C40" w:rsidRPr="00223C40">
              <w:rPr>
                <w:rStyle w:val="Hipercze"/>
                <w:noProof/>
                <w:sz w:val="18"/>
                <w:szCs w:val="18"/>
              </w:rPr>
              <w:t>19.</w:t>
            </w:r>
            <w:r w:rsidR="00223C40" w:rsidRPr="00223C40">
              <w:rPr>
                <w:rFonts w:eastAsiaTheme="minorEastAsia" w:cstheme="minorBidi"/>
                <w:noProof/>
                <w:sz w:val="18"/>
                <w:szCs w:val="18"/>
                <w:lang w:eastAsia="pl-PL"/>
              </w:rPr>
              <w:tab/>
            </w:r>
            <w:r w:rsidR="00223C40" w:rsidRPr="00223C40">
              <w:rPr>
                <w:rStyle w:val="Hipercze"/>
                <w:noProof/>
                <w:sz w:val="18"/>
                <w:szCs w:val="18"/>
              </w:rPr>
              <w:t>OFERTY WARIANTOWE, UMOWA RAMOWA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_Toc107816092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17</w:t>
            </w:r>
            <w:r w:rsidR="00223C40" w:rsidRPr="00223C40">
              <w:rPr>
                <w:noProof/>
                <w:webHidden/>
                <w:sz w:val="18"/>
                <w:szCs w:val="18"/>
              </w:rPr>
              <w:fldChar w:fldCharType="end"/>
            </w:r>
          </w:hyperlink>
        </w:p>
        <w:p w14:paraId="73E14B8B" w14:textId="39B73A97"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3" w:history="1">
            <w:r w:rsidR="00223C40" w:rsidRPr="00223C40">
              <w:rPr>
                <w:rStyle w:val="Hipercze"/>
                <w:noProof/>
                <w:sz w:val="18"/>
                <w:szCs w:val="18"/>
              </w:rPr>
              <w:t>20.</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_Toc107816093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17</w:t>
            </w:r>
            <w:r w:rsidR="00223C40" w:rsidRPr="00223C40">
              <w:rPr>
                <w:noProof/>
                <w:webHidden/>
                <w:sz w:val="18"/>
                <w:szCs w:val="18"/>
              </w:rPr>
              <w:fldChar w:fldCharType="end"/>
            </w:r>
          </w:hyperlink>
        </w:p>
        <w:p w14:paraId="251BFAC0" w14:textId="7F2777F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4" w:history="1">
            <w:r w:rsidR="00223C40" w:rsidRPr="00223C40">
              <w:rPr>
                <w:rStyle w:val="Hipercze"/>
                <w:noProof/>
                <w:sz w:val="18"/>
                <w:szCs w:val="18"/>
              </w:rPr>
              <w:t>21.</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_Toc107816094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17</w:t>
            </w:r>
            <w:r w:rsidR="00223C40" w:rsidRPr="00223C40">
              <w:rPr>
                <w:noProof/>
                <w:webHidden/>
                <w:sz w:val="18"/>
                <w:szCs w:val="18"/>
              </w:rPr>
              <w:fldChar w:fldCharType="end"/>
            </w:r>
          </w:hyperlink>
        </w:p>
        <w:p w14:paraId="3D6F56EA" w14:textId="29A34B8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5" w:history="1">
            <w:r w:rsidR="00223C40" w:rsidRPr="00223C40">
              <w:rPr>
                <w:rStyle w:val="Hipercze"/>
                <w:noProof/>
                <w:sz w:val="18"/>
                <w:szCs w:val="18"/>
              </w:rPr>
              <w:t>22.</w:t>
            </w:r>
            <w:r w:rsidR="00223C40" w:rsidRPr="00223C40">
              <w:rPr>
                <w:rFonts w:eastAsiaTheme="minorEastAsia" w:cstheme="minorBidi"/>
                <w:noProof/>
                <w:sz w:val="18"/>
                <w:szCs w:val="18"/>
                <w:lang w:eastAsia="pl-PL"/>
              </w:rPr>
              <w:tab/>
            </w:r>
            <w:r w:rsidR="00223C40" w:rsidRPr="00223C40">
              <w:rPr>
                <w:rStyle w:val="Hipercze"/>
                <w:noProof/>
                <w:sz w:val="18"/>
                <w:szCs w:val="18"/>
              </w:rPr>
              <w:t>WYMAGANIA DOTYCZĄCE WADIUM</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_Toc107816095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18</w:t>
            </w:r>
            <w:r w:rsidR="00223C40" w:rsidRPr="00223C40">
              <w:rPr>
                <w:noProof/>
                <w:webHidden/>
                <w:sz w:val="18"/>
                <w:szCs w:val="18"/>
              </w:rPr>
              <w:fldChar w:fldCharType="end"/>
            </w:r>
          </w:hyperlink>
        </w:p>
        <w:p w14:paraId="73662D91" w14:textId="077A2F47"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6" w:history="1">
            <w:r w:rsidR="00223C40" w:rsidRPr="00223C40">
              <w:rPr>
                <w:rStyle w:val="Hipercze"/>
                <w:noProof/>
                <w:sz w:val="18"/>
                <w:szCs w:val="18"/>
              </w:rPr>
              <w:t>23.</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UDZIELANIA ZAMÓWIEŃ, O KTÓRYCH MOWA W ART. 214</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_Toc107816096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31EEF65C" w14:textId="09988D8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7" w:history="1">
            <w:r w:rsidR="00223C40" w:rsidRPr="00223C40">
              <w:rPr>
                <w:rStyle w:val="Hipercze"/>
                <w:noProof/>
                <w:sz w:val="18"/>
                <w:szCs w:val="18"/>
              </w:rPr>
              <w:t>24.</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KONIECZNOŚCI PRZEPROWADZENIA WIZJI LOKALNEJ.</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_Toc107816097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376DE371" w14:textId="2E2DED4E"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8" w:history="1">
            <w:r w:rsidR="00223C40" w:rsidRPr="00223C40">
              <w:rPr>
                <w:rStyle w:val="Hipercze"/>
                <w:noProof/>
                <w:sz w:val="18"/>
                <w:szCs w:val="18"/>
              </w:rPr>
              <w:t>25.</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DOPUSZCZA ROZLICZEŃ W WALUTACH OBCYCH.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_Toc107816098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0DBB2C7D" w14:textId="1145E69B"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9" w:history="1">
            <w:r w:rsidR="00223C40" w:rsidRPr="00223C40">
              <w:rPr>
                <w:rStyle w:val="Hipercze"/>
                <w:noProof/>
                <w:sz w:val="18"/>
                <w:szCs w:val="18"/>
              </w:rPr>
              <w:t>26.</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ZWROTU KOSZTÓW UDZIAŁU W POSTĘPOWANIU.</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_Toc107816099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60A660FE" w14:textId="252269A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0" w:history="1">
            <w:r w:rsidR="00223C40" w:rsidRPr="00223C40">
              <w:rPr>
                <w:rStyle w:val="Hipercze"/>
                <w:noProof/>
                <w:sz w:val="18"/>
                <w:szCs w:val="18"/>
              </w:rPr>
              <w:t>27.</w:t>
            </w:r>
            <w:r w:rsidR="00223C40" w:rsidRPr="00223C40">
              <w:rPr>
                <w:rFonts w:eastAsiaTheme="minorEastAsia" w:cstheme="minorBidi"/>
                <w:noProof/>
                <w:sz w:val="18"/>
                <w:szCs w:val="18"/>
                <w:lang w:eastAsia="pl-PL"/>
              </w:rPr>
              <w:tab/>
            </w:r>
            <w:r w:rsidR="00223C40" w:rsidRPr="00223C40">
              <w:rPr>
                <w:rStyle w:val="Hipercze"/>
                <w:noProof/>
                <w:sz w:val="18"/>
                <w:szCs w:val="18"/>
              </w:rPr>
              <w:t>INFORMACJĘ O OBOWIĄZKU OSOBISTEGO WYKONANIA PRZEZ WYKONAWCĘ KLUCZOWYCH ZADAŃ</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_Toc107816100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69E3E935" w14:textId="74F7CFE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1" w:history="1">
            <w:r w:rsidR="00223C40" w:rsidRPr="00223C40">
              <w:rPr>
                <w:rStyle w:val="Hipercze"/>
                <w:noProof/>
                <w:sz w:val="18"/>
                <w:szCs w:val="18"/>
              </w:rPr>
              <w:t>28.</w:t>
            </w:r>
            <w:r w:rsidR="00223C40" w:rsidRPr="00223C40">
              <w:rPr>
                <w:rFonts w:eastAsiaTheme="minorEastAsia" w:cstheme="minorBidi"/>
                <w:noProof/>
                <w:sz w:val="18"/>
                <w:szCs w:val="18"/>
                <w:lang w:eastAsia="pl-PL"/>
              </w:rPr>
              <w:tab/>
            </w:r>
            <w:r w:rsidR="00223C40" w:rsidRPr="00223C40">
              <w:rPr>
                <w:rStyle w:val="Hipercze"/>
                <w:noProof/>
                <w:sz w:val="18"/>
                <w:szCs w:val="18"/>
              </w:rPr>
              <w:t>AUKCJ</w:t>
            </w:r>
            <w:r w:rsidR="00223C40">
              <w:rPr>
                <w:rStyle w:val="Hipercze"/>
                <w:noProof/>
                <w:sz w:val="18"/>
                <w:szCs w:val="18"/>
              </w:rPr>
              <w:t>A</w:t>
            </w:r>
            <w:r w:rsidR="00223C40" w:rsidRPr="00223C40">
              <w:rPr>
                <w:rStyle w:val="Hipercze"/>
                <w:noProof/>
                <w:sz w:val="18"/>
                <w:szCs w:val="18"/>
              </w:rPr>
              <w:t xml:space="preserve"> ELEKTRONICZN</w:t>
            </w:r>
            <w:r w:rsidR="00223C40">
              <w:rPr>
                <w:rStyle w:val="Hipercze"/>
                <w:noProof/>
                <w:sz w:val="18"/>
                <w:szCs w:val="18"/>
              </w:rPr>
              <w:t>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_Toc107816101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67767689" w14:textId="489321A7"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2" w:history="1">
            <w:r w:rsidR="00223C40" w:rsidRPr="00223C40">
              <w:rPr>
                <w:rStyle w:val="Hipercze"/>
                <w:noProof/>
                <w:sz w:val="18"/>
                <w:szCs w:val="18"/>
              </w:rPr>
              <w:t>29.</w:t>
            </w:r>
            <w:r w:rsidR="00223C40" w:rsidRPr="00223C40">
              <w:rPr>
                <w:rFonts w:eastAsiaTheme="minorEastAsia" w:cstheme="minorBidi"/>
                <w:noProof/>
                <w:sz w:val="18"/>
                <w:szCs w:val="18"/>
                <w:lang w:eastAsia="pl-PL"/>
              </w:rPr>
              <w:tab/>
            </w:r>
            <w:r w:rsidR="00223C40" w:rsidRPr="00223C40">
              <w:rPr>
                <w:rStyle w:val="Hipercze"/>
                <w:noProof/>
                <w:sz w:val="18"/>
                <w:szCs w:val="18"/>
              </w:rPr>
              <w:t>KATALOG</w:t>
            </w:r>
            <w:r w:rsidR="00223C40">
              <w:rPr>
                <w:rStyle w:val="Hipercze"/>
                <w:noProof/>
                <w:sz w:val="18"/>
                <w:szCs w:val="18"/>
              </w:rPr>
              <w:t>I</w:t>
            </w:r>
            <w:r w:rsidR="00223C40" w:rsidRPr="00223C40">
              <w:rPr>
                <w:rStyle w:val="Hipercze"/>
                <w:noProof/>
                <w:sz w:val="18"/>
                <w:szCs w:val="18"/>
              </w:rPr>
              <w:t xml:space="preserve"> ELEKTRONICZN</w:t>
            </w:r>
            <w:r w:rsidR="00223C40">
              <w:rPr>
                <w:rStyle w:val="Hipercze"/>
                <w:noProof/>
                <w:sz w:val="18"/>
                <w:szCs w:val="18"/>
              </w:rPr>
              <w:t>E</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_Toc107816102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46AE4F45" w14:textId="66D3F68B"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3" w:history="1">
            <w:r w:rsidR="00223C40" w:rsidRPr="00223C40">
              <w:rPr>
                <w:rStyle w:val="Hipercze"/>
                <w:noProof/>
                <w:sz w:val="18"/>
                <w:szCs w:val="18"/>
              </w:rPr>
              <w:t>30.</w:t>
            </w:r>
            <w:r w:rsidR="00223C40" w:rsidRPr="00223C40">
              <w:rPr>
                <w:rFonts w:eastAsiaTheme="minorEastAsia" w:cstheme="minorBidi"/>
                <w:noProof/>
                <w:sz w:val="18"/>
                <w:szCs w:val="18"/>
                <w:lang w:eastAsia="pl-PL"/>
              </w:rPr>
              <w:tab/>
            </w:r>
            <w:r w:rsidR="00223C40" w:rsidRPr="00223C40">
              <w:rPr>
                <w:rStyle w:val="Hipercze"/>
                <w:noProof/>
                <w:sz w:val="18"/>
                <w:szCs w:val="18"/>
              </w:rPr>
              <w:t>INFORMACJE DOTYCZĄCE ZABEZPIECZENIA NALEŻYTEGO WYKONANIA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_Toc107816103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19</w:t>
            </w:r>
            <w:r w:rsidR="00223C40" w:rsidRPr="00223C40">
              <w:rPr>
                <w:noProof/>
                <w:webHidden/>
                <w:sz w:val="18"/>
                <w:szCs w:val="18"/>
              </w:rPr>
              <w:fldChar w:fldCharType="end"/>
            </w:r>
          </w:hyperlink>
        </w:p>
        <w:p w14:paraId="2823DA51" w14:textId="36526C6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4" w:history="1">
            <w:r w:rsidR="00223C40" w:rsidRPr="00223C40">
              <w:rPr>
                <w:rStyle w:val="Hipercze"/>
                <w:noProof/>
                <w:sz w:val="18"/>
                <w:szCs w:val="18"/>
              </w:rPr>
              <w:t>31.</w:t>
            </w:r>
            <w:r w:rsidR="00223C40" w:rsidRPr="00223C40">
              <w:rPr>
                <w:rFonts w:eastAsiaTheme="minorEastAsia" w:cstheme="minorBidi"/>
                <w:noProof/>
                <w:sz w:val="18"/>
                <w:szCs w:val="18"/>
                <w:lang w:eastAsia="pl-PL"/>
              </w:rPr>
              <w:tab/>
            </w:r>
            <w:r w:rsidR="00223C40" w:rsidRPr="00223C40">
              <w:rPr>
                <w:rStyle w:val="Hipercze"/>
                <w:noProof/>
                <w:sz w:val="18"/>
                <w:szCs w:val="18"/>
              </w:rPr>
              <w:t>ZAŁĄCZNIKI DO SWZ</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_Toc107816104 \h </w:instrText>
            </w:r>
            <w:r w:rsidR="00223C40" w:rsidRPr="00223C40">
              <w:rPr>
                <w:noProof/>
                <w:webHidden/>
                <w:sz w:val="18"/>
                <w:szCs w:val="18"/>
              </w:rPr>
            </w:r>
            <w:r w:rsidR="00223C40" w:rsidRPr="00223C40">
              <w:rPr>
                <w:noProof/>
                <w:webHidden/>
                <w:sz w:val="18"/>
                <w:szCs w:val="18"/>
              </w:rPr>
              <w:fldChar w:fldCharType="separate"/>
            </w:r>
            <w:r w:rsidR="00566DDE">
              <w:rPr>
                <w:noProof/>
                <w:webHidden/>
                <w:sz w:val="18"/>
                <w:szCs w:val="18"/>
              </w:rPr>
              <w:t>20</w:t>
            </w:r>
            <w:r w:rsidR="00223C40" w:rsidRPr="00223C40">
              <w:rPr>
                <w:noProof/>
                <w:webHidden/>
                <w:sz w:val="18"/>
                <w:szCs w:val="18"/>
              </w:rPr>
              <w:fldChar w:fldCharType="end"/>
            </w:r>
          </w:hyperlink>
        </w:p>
        <w:p w14:paraId="7E0EB60B" w14:textId="6C43054E" w:rsidR="00353E30" w:rsidRPr="0058267A" w:rsidRDefault="00353E30" w:rsidP="0056166A">
          <w:r w:rsidRPr="00223C40">
            <w:rPr>
              <w:sz w:val="18"/>
              <w:szCs w:val="18"/>
            </w:rPr>
            <w:fldChar w:fldCharType="end"/>
          </w:r>
        </w:p>
      </w:sdtContent>
    </w:sdt>
    <w:p w14:paraId="42401AB1" w14:textId="6DB667C4" w:rsidR="00344D9E" w:rsidRPr="0056166A" w:rsidRDefault="00344D9E" w:rsidP="0056166A">
      <w:pPr>
        <w:pStyle w:val="Nagwek1"/>
      </w:pPr>
      <w:bookmarkStart w:id="34" w:name="_Toc107816074"/>
      <w:r w:rsidRPr="0056166A">
        <w:lastRenderedPageBreak/>
        <w:t xml:space="preserve">NAZWA ORAZ ADRES ZAMAWIAJĄCEGO, NUMER TELEFONU, ADRES POCZTY ELEKTRONICZNEJ ORAZ STRONY INTERNETOWEJ PROWADZONEGO POSTĘPOWANIA, ADRES STRONY INTERNETOWEJ, NA KTÓREJ UDOSTĘPNIONE ZOSTANĄ ZMIANY I WYJAŚNIENIA TREŚCI </w:t>
      </w:r>
      <w:r w:rsidR="00F227FD" w:rsidRPr="0056166A">
        <w:t>SPECYFIKACJI WARUNKÓW ZAMÓWIENIA</w:t>
      </w:r>
      <w:r w:rsidRPr="0056166A">
        <w:t xml:space="preserve">, </w:t>
      </w:r>
      <w:r w:rsidR="00F227FD" w:rsidRPr="0056166A">
        <w:t>ORAZ INNE DOKUMENTY ZAMÓWIENIA BEZPOŚREDNIO ZWIĄZANE Z POSTĘPOWANIEM O UDZIELENIE ZAMÓWIENIA.</w:t>
      </w:r>
      <w:bookmarkEnd w:id="34"/>
    </w:p>
    <w:p w14:paraId="6233745A" w14:textId="43038532" w:rsidR="00B35DD9" w:rsidRPr="0056166A" w:rsidRDefault="00B35DD9" w:rsidP="00B35DD9">
      <w:bookmarkStart w:id="35" w:name="_Toc107816075"/>
      <w:r w:rsidRPr="0056166A">
        <w:t xml:space="preserve">Skarb Państwa Państwowe Gospodarstwo Leśne Lasy Państwowe Nadleśnictwo Prószków („Zamawiający”) reprezentowane przez p.o. Nadleśniczego Nadleśnictwa Prószków p. Marka </w:t>
      </w:r>
      <w:proofErr w:type="spellStart"/>
      <w:r w:rsidRPr="0056166A">
        <w:t>Wojciu</w:t>
      </w:r>
      <w:r>
        <w:t>ka</w:t>
      </w:r>
      <w:proofErr w:type="spellEnd"/>
      <w:r>
        <w:t xml:space="preserve">, </w:t>
      </w:r>
      <w:r w:rsidRPr="0056166A">
        <w:t>ul. Opolska 11</w:t>
      </w:r>
      <w:r>
        <w:t>,</w:t>
      </w:r>
      <w:r w:rsidRPr="0056166A">
        <w:t xml:space="preserve"> 46-060 Prószków tel. 77 464 80 22, fax 77 464 80 22 e-mail: </w:t>
      </w:r>
      <w:hyperlink r:id="rId9" w:history="1">
        <w:r w:rsidRPr="0056166A">
          <w:rPr>
            <w:rStyle w:val="Hipercze"/>
            <w:color w:val="auto"/>
            <w:u w:val="none"/>
          </w:rPr>
          <w:t>proszkow@katowice.lasy.gov.pl</w:t>
        </w:r>
      </w:hyperlink>
      <w:r w:rsidRPr="0056166A">
        <w:t>; strona interne</w:t>
      </w:r>
      <w:r>
        <w:t xml:space="preserve">towa prowadzonego postępowania </w:t>
      </w:r>
      <w:r w:rsidRPr="0056166A">
        <w:t xml:space="preserve">na której </w:t>
      </w:r>
      <w:r>
        <w:t xml:space="preserve">również </w:t>
      </w:r>
      <w:r w:rsidRPr="0056166A">
        <w:t>udostępniane będą zmiany i wyjaśnienia treści Specyfikacji Warunków Zamówienia („SWZ”) oraz inne dokumenty zamówienia bezpośrednio związane z postępowaniem o udzielenie zamówienia:</w:t>
      </w:r>
      <w:r>
        <w:t xml:space="preserve"> </w:t>
      </w:r>
      <w:hyperlink r:id="rId10" w:history="1">
        <w:r w:rsidR="005D4C26" w:rsidRPr="00B80A0A">
          <w:rPr>
            <w:rStyle w:val="Hipercze"/>
          </w:rPr>
          <w:t>https://ezamowienia.gov.pl/mp-client/tenders/ocds-148610-167b1163-3e3b-11ed-9171-f6b7c7d59353</w:t>
        </w:r>
      </w:hyperlink>
      <w:r w:rsidR="005D4C26">
        <w:t xml:space="preserve"> </w:t>
      </w:r>
    </w:p>
    <w:p w14:paraId="188EEDFD" w14:textId="65D7BB69" w:rsidR="00B657E0" w:rsidRPr="0058267A" w:rsidRDefault="00556F93" w:rsidP="0056166A">
      <w:pPr>
        <w:pStyle w:val="Nagwek1"/>
      </w:pPr>
      <w:r w:rsidRPr="0058267A">
        <w:t>TRYB UDZIELANIA ZAMÓWIENIA</w:t>
      </w:r>
      <w:bookmarkEnd w:id="35"/>
    </w:p>
    <w:p w14:paraId="7A8BADAB" w14:textId="77777777" w:rsidR="00B35DD9" w:rsidRPr="0056166A" w:rsidRDefault="00B35DD9" w:rsidP="00B35DD9">
      <w:pPr>
        <w:pStyle w:val="1Punkty"/>
      </w:pPr>
      <w:bookmarkStart w:id="36" w:name="_Toc107816076"/>
      <w:r w:rsidRPr="0056166A">
        <w:t>Postępowanie prowadzone jest w trybie podstawowym z możliwością prowadzenia negocjacji w celu ulepszenia treści ofert, które podlegają ocenie w ramach kryteriów oceny ofert.</w:t>
      </w:r>
    </w:p>
    <w:p w14:paraId="5B927B45" w14:textId="77777777" w:rsidR="00B35DD9" w:rsidRPr="0056166A" w:rsidRDefault="00B35DD9" w:rsidP="00B35DD9">
      <w:pPr>
        <w:pStyle w:val="1Punkty"/>
      </w:pPr>
      <w:r w:rsidRPr="0056166A">
        <w:t xml:space="preserve">Podstawa prawna – art. 275 pkt 2) w zw. z art. 266 - 274 oraz art. 276, art. 277 ust. 1, art. 278 oraz art. 280 - 281 oraz art. 283 – 296 </w:t>
      </w:r>
      <w:proofErr w:type="spellStart"/>
      <w:r>
        <w:t>pzp</w:t>
      </w:r>
      <w:proofErr w:type="spellEnd"/>
      <w:r>
        <w:t>.</w:t>
      </w:r>
    </w:p>
    <w:p w14:paraId="1D8FF38A" w14:textId="77777777" w:rsidR="00B35DD9" w:rsidRPr="0056166A" w:rsidRDefault="00B35DD9" w:rsidP="00B35DD9">
      <w:pPr>
        <w:pStyle w:val="1Punkty"/>
      </w:pPr>
      <w:r w:rsidRPr="0056166A">
        <w:t>Zamawiający przewiduje wybór najkorzystniejszej oferty z możliwością prowadzenia negocjacji.</w:t>
      </w:r>
    </w:p>
    <w:p w14:paraId="367EB712" w14:textId="77777777" w:rsidR="00B35DD9" w:rsidRPr="0056166A" w:rsidRDefault="00B35DD9" w:rsidP="00B35DD9">
      <w:pPr>
        <w:pStyle w:val="1Punkty"/>
      </w:pPr>
      <w:r w:rsidRPr="0056166A">
        <w:t>Zamawiający przewiduje możliwość ograniczenia liczby Wykonawców, których zaprosi do negocjacji, stosując kryteria oceny ofert. Zamawiający podejmując decyzję o przeprowadzeniu negocjacji, zaprosi do negocjacji 5 Wykonawców, którzy złożyli najkorzystniejsze oferty wstępne zgodnie z kryteriami oceny ofert zawartych w SWZ. W przypadku gdy w odpowiedzi na ogłoszenie o postępowaniu wpłynie mniej niż 5 ofert zamawiający zaprosi do negocjacji wszystkich Wykonawców.</w:t>
      </w:r>
    </w:p>
    <w:p w14:paraId="18E5366E" w14:textId="5749E353" w:rsidR="00884DBC" w:rsidRPr="0058267A" w:rsidRDefault="00E572EB" w:rsidP="0056166A">
      <w:pPr>
        <w:pStyle w:val="Nagwek1"/>
      </w:pPr>
      <w:r w:rsidRPr="0058267A">
        <w:t>OPIS PRZEDMIOTU ZAMÓWIENIA</w:t>
      </w:r>
      <w:bookmarkEnd w:id="36"/>
    </w:p>
    <w:p w14:paraId="480BB4D3" w14:textId="7101FE9C" w:rsidR="0055047B" w:rsidRPr="000012B9" w:rsidRDefault="00E572EB" w:rsidP="0056166A">
      <w:pPr>
        <w:pStyle w:val="1Punkty"/>
        <w:rPr>
          <w:lang w:eastAsia="pl-PL"/>
        </w:rPr>
      </w:pPr>
      <w:r w:rsidRPr="000012B9">
        <w:rPr>
          <w:lang w:eastAsia="pl-PL"/>
        </w:rPr>
        <w:t xml:space="preserve">Przedmiotem zamówienia są roboty budowlane w zakresie przebudowy </w:t>
      </w:r>
      <w:r w:rsidR="00B15AB8" w:rsidRPr="000012B9">
        <w:rPr>
          <w:lang w:eastAsia="pl-PL"/>
        </w:rPr>
        <w:t xml:space="preserve">nawierzchni drogi leśnej nr </w:t>
      </w:r>
      <w:proofErr w:type="spellStart"/>
      <w:r w:rsidR="00B15AB8" w:rsidRPr="000012B9">
        <w:rPr>
          <w:lang w:eastAsia="pl-PL"/>
        </w:rPr>
        <w:t>inw</w:t>
      </w:r>
      <w:proofErr w:type="spellEnd"/>
      <w:r w:rsidR="00B15AB8" w:rsidRPr="000012B9">
        <w:rPr>
          <w:lang w:eastAsia="pl-PL"/>
        </w:rPr>
        <w:t xml:space="preserve">. 220/378 – </w:t>
      </w:r>
      <w:r w:rsidR="00F44DA3" w:rsidRPr="000012B9">
        <w:rPr>
          <w:lang w:eastAsia="pl-PL"/>
        </w:rPr>
        <w:t>„</w:t>
      </w:r>
      <w:r w:rsidR="00B15AB8" w:rsidRPr="000012B9">
        <w:rPr>
          <w:lang w:eastAsia="pl-PL"/>
        </w:rPr>
        <w:t>Krapkowianka” – ETAP II</w:t>
      </w:r>
      <w:r w:rsidR="0056166A" w:rsidRPr="000012B9">
        <w:rPr>
          <w:lang w:eastAsia="pl-PL"/>
        </w:rPr>
        <w:t>.</w:t>
      </w:r>
    </w:p>
    <w:p w14:paraId="65440451" w14:textId="58B76B7E" w:rsidR="005F2C9D" w:rsidRPr="000012B9" w:rsidRDefault="005F2C9D" w:rsidP="0056166A">
      <w:pPr>
        <w:pStyle w:val="1Punkty"/>
        <w:rPr>
          <w:lang w:eastAsia="pl-PL"/>
        </w:rPr>
      </w:pPr>
      <w:r w:rsidRPr="000012B9">
        <w:rPr>
          <w:lang w:eastAsia="pl-PL"/>
        </w:rPr>
        <w:t xml:space="preserve">Przebudowę należy wykonać w oparciu o </w:t>
      </w:r>
      <w:r w:rsidR="006123EB" w:rsidRPr="000012B9">
        <w:rPr>
          <w:lang w:eastAsia="pl-PL"/>
        </w:rPr>
        <w:t xml:space="preserve">projekt wykonawczy pn.: „PRZEBUDOWA NAWIERZCHNI DROGI LEŚNEJ NR 220/378 „KRAPKOWIANKA” W LEŚNICTWACH OCHODZE, PRZYSIECZ, WYBŁYSZCZÓW” sporządzony przez </w:t>
      </w:r>
      <w:proofErr w:type="spellStart"/>
      <w:r w:rsidR="006123EB" w:rsidRPr="000012B9">
        <w:rPr>
          <w:lang w:eastAsia="pl-PL"/>
        </w:rPr>
        <w:t>Cursus</w:t>
      </w:r>
      <w:proofErr w:type="spellEnd"/>
      <w:r w:rsidR="006123EB" w:rsidRPr="000012B9">
        <w:rPr>
          <w:lang w:eastAsia="pl-PL"/>
        </w:rPr>
        <w:t xml:space="preserve"> Projekt Marcin Ludwig, ul. Spokojna 14, 44-171 Pławice.</w:t>
      </w:r>
    </w:p>
    <w:p w14:paraId="3E2C5887" w14:textId="688FF3D8" w:rsidR="00152FD8" w:rsidRPr="000012B9" w:rsidRDefault="00152FD8" w:rsidP="0056166A">
      <w:pPr>
        <w:pStyle w:val="1Punkty"/>
        <w:rPr>
          <w:lang w:eastAsia="pl-PL"/>
        </w:rPr>
      </w:pPr>
      <w:r w:rsidRPr="000012B9">
        <w:rPr>
          <w:lang w:eastAsia="pl-PL"/>
        </w:rPr>
        <w:t xml:space="preserve">Prace odbywać się będą na </w:t>
      </w:r>
      <w:r w:rsidR="00C02623" w:rsidRPr="000012B9">
        <w:rPr>
          <w:lang w:eastAsia="pl-PL"/>
        </w:rPr>
        <w:t>terenach leśnych stanowiących własność Skarbu Państwa, pozostających w zarządzie Państwowego Gospodarstwa Leśnego Lasów Państwowych</w:t>
      </w:r>
      <w:r w:rsidRPr="000012B9">
        <w:rPr>
          <w:lang w:eastAsia="pl-PL"/>
        </w:rPr>
        <w:t xml:space="preserve"> Nadleśnictwa Prószków</w:t>
      </w:r>
      <w:r w:rsidR="00C02623" w:rsidRPr="000012B9">
        <w:rPr>
          <w:lang w:eastAsia="pl-PL"/>
        </w:rPr>
        <w:t>; w</w:t>
      </w:r>
      <w:r w:rsidRPr="000012B9">
        <w:rPr>
          <w:lang w:eastAsia="pl-PL"/>
        </w:rPr>
        <w:t xml:space="preserve"> województw</w:t>
      </w:r>
      <w:r w:rsidR="00C02623" w:rsidRPr="000012B9">
        <w:rPr>
          <w:lang w:eastAsia="pl-PL"/>
        </w:rPr>
        <w:t>ie</w:t>
      </w:r>
      <w:r w:rsidRPr="000012B9">
        <w:rPr>
          <w:lang w:eastAsia="pl-PL"/>
        </w:rPr>
        <w:t xml:space="preserve"> </w:t>
      </w:r>
      <w:r w:rsidR="00C02623" w:rsidRPr="000012B9">
        <w:rPr>
          <w:lang w:eastAsia="pl-PL"/>
        </w:rPr>
        <w:t>opolskim</w:t>
      </w:r>
      <w:r w:rsidRPr="000012B9">
        <w:rPr>
          <w:lang w:eastAsia="pl-PL"/>
        </w:rPr>
        <w:t xml:space="preserve">, powiat opolski, gmina Prószków, </w:t>
      </w:r>
      <w:r w:rsidR="00C02623" w:rsidRPr="000012B9">
        <w:rPr>
          <w:lang w:eastAsia="pl-PL"/>
        </w:rPr>
        <w:t>dz. ew. gruntu nr.</w:t>
      </w:r>
      <w:r w:rsidR="000012B9" w:rsidRPr="000012B9">
        <w:rPr>
          <w:lang w:eastAsia="pl-PL"/>
        </w:rPr>
        <w:t xml:space="preserve"> 171/10 k.m.9; 207/2 k.m.10;</w:t>
      </w:r>
    </w:p>
    <w:p w14:paraId="6B58F3E0" w14:textId="7EE1E67F" w:rsidR="00C02623" w:rsidRPr="0058267A" w:rsidRDefault="00C02623" w:rsidP="0056166A">
      <w:pPr>
        <w:pStyle w:val="1Punkty"/>
        <w:rPr>
          <w:lang w:eastAsia="pl-PL"/>
        </w:rPr>
      </w:pPr>
      <w:r>
        <w:rPr>
          <w:lang w:eastAsia="pl-PL"/>
        </w:rPr>
        <w:t>Inwestor dokonał zgłoszenia robót budowlanych niewymagających pozwolenia na budowę właściwemu organowi administracji architektoniczno-budowlanej tj.: Staroście Opolskiemu.</w:t>
      </w:r>
    </w:p>
    <w:p w14:paraId="5CEACEE1" w14:textId="7EE1E67F" w:rsidR="00152FD8" w:rsidRPr="0058267A" w:rsidRDefault="00152FD8" w:rsidP="0056166A">
      <w:pPr>
        <w:pStyle w:val="1Punkty"/>
        <w:rPr>
          <w:lang w:eastAsia="pl-PL"/>
        </w:rPr>
      </w:pPr>
      <w:r w:rsidRPr="0058267A">
        <w:rPr>
          <w:lang w:eastAsia="pl-PL"/>
        </w:rPr>
        <w:t>Szczegółowy opis przedmiotu zamówienia zawarty został w dokumentach:</w:t>
      </w:r>
    </w:p>
    <w:p w14:paraId="24599EBA" w14:textId="76341589" w:rsidR="000D41BD" w:rsidRPr="003579B6" w:rsidRDefault="000D41BD" w:rsidP="00B1499E">
      <w:pPr>
        <w:pStyle w:val="1Punkty0"/>
        <w:numPr>
          <w:ilvl w:val="0"/>
          <w:numId w:val="11"/>
        </w:numPr>
        <w:ind w:left="1276" w:hanging="425"/>
      </w:pPr>
      <w:r w:rsidRPr="003579B6">
        <w:t xml:space="preserve">zakres rzeczowy etapu II – </w:t>
      </w:r>
      <w:r w:rsidRPr="003579B6">
        <w:rPr>
          <w:b/>
          <w:bCs/>
        </w:rPr>
        <w:t xml:space="preserve">załącznik nr </w:t>
      </w:r>
      <w:r w:rsidR="00B35DD9">
        <w:rPr>
          <w:b/>
          <w:bCs/>
        </w:rPr>
        <w:t>8</w:t>
      </w:r>
      <w:r w:rsidRPr="003579B6">
        <w:rPr>
          <w:b/>
          <w:bCs/>
        </w:rPr>
        <w:t xml:space="preserve"> do SWZ,</w:t>
      </w:r>
    </w:p>
    <w:p w14:paraId="731DE2AB" w14:textId="5FB0F9A7" w:rsidR="000D41BD" w:rsidRPr="003579B6" w:rsidRDefault="000D41BD" w:rsidP="00B1499E">
      <w:pPr>
        <w:pStyle w:val="1Punkty0"/>
        <w:numPr>
          <w:ilvl w:val="0"/>
          <w:numId w:val="11"/>
        </w:numPr>
        <w:ind w:left="1276" w:hanging="425"/>
      </w:pPr>
      <w:r w:rsidRPr="003579B6">
        <w:t>p</w:t>
      </w:r>
      <w:r w:rsidR="00152FD8" w:rsidRPr="003579B6">
        <w:t xml:space="preserve">rojekt </w:t>
      </w:r>
      <w:r w:rsidRPr="003579B6">
        <w:t>wykonawczy</w:t>
      </w:r>
      <w:r w:rsidR="00152FD8" w:rsidRPr="003579B6">
        <w:t xml:space="preserve"> – </w:t>
      </w:r>
      <w:r w:rsidR="00152FD8" w:rsidRPr="003579B6">
        <w:rPr>
          <w:b/>
          <w:bCs/>
        </w:rPr>
        <w:t xml:space="preserve">załącznik nr </w:t>
      </w:r>
      <w:r w:rsidR="00566DDE">
        <w:rPr>
          <w:b/>
          <w:bCs/>
        </w:rPr>
        <w:t>8</w:t>
      </w:r>
      <w:r w:rsidR="00152FD8" w:rsidRPr="003579B6">
        <w:rPr>
          <w:b/>
          <w:bCs/>
        </w:rPr>
        <w:t xml:space="preserve"> do SWZ,</w:t>
      </w:r>
    </w:p>
    <w:p w14:paraId="1E124003" w14:textId="4F2BF259" w:rsidR="000D41BD" w:rsidRPr="003579B6" w:rsidRDefault="000012B9" w:rsidP="00B1499E">
      <w:pPr>
        <w:pStyle w:val="1Punkty0"/>
        <w:numPr>
          <w:ilvl w:val="0"/>
          <w:numId w:val="11"/>
        </w:numPr>
        <w:ind w:left="1276" w:hanging="425"/>
      </w:pPr>
      <w:r w:rsidRPr="003579B6">
        <w:t>s</w:t>
      </w:r>
      <w:r w:rsidR="00152FD8" w:rsidRPr="003579B6">
        <w:t xml:space="preserve">pecyfikacja </w:t>
      </w:r>
      <w:r w:rsidR="000D41BD" w:rsidRPr="003579B6">
        <w:t>t</w:t>
      </w:r>
      <w:r w:rsidR="00152FD8" w:rsidRPr="003579B6">
        <w:t xml:space="preserve">echniczna </w:t>
      </w:r>
      <w:r w:rsidR="000D41BD" w:rsidRPr="003579B6">
        <w:t>w</w:t>
      </w:r>
      <w:r w:rsidR="00152FD8" w:rsidRPr="003579B6">
        <w:t xml:space="preserve">ykonania i </w:t>
      </w:r>
      <w:r w:rsidR="000D41BD" w:rsidRPr="003579B6">
        <w:t>o</w:t>
      </w:r>
      <w:r w:rsidR="00152FD8" w:rsidRPr="003579B6">
        <w:t xml:space="preserve">dbioru </w:t>
      </w:r>
      <w:r w:rsidR="000D41BD" w:rsidRPr="003579B6">
        <w:t>r</w:t>
      </w:r>
      <w:r w:rsidR="00152FD8" w:rsidRPr="003579B6">
        <w:t xml:space="preserve">obót – </w:t>
      </w:r>
      <w:proofErr w:type="spellStart"/>
      <w:r w:rsidR="00152FD8" w:rsidRPr="003579B6">
        <w:t>STWiOR</w:t>
      </w:r>
      <w:proofErr w:type="spellEnd"/>
      <w:r w:rsidR="00152FD8" w:rsidRPr="003579B6">
        <w:t xml:space="preserve"> – </w:t>
      </w:r>
      <w:r w:rsidR="00152FD8" w:rsidRPr="003579B6">
        <w:rPr>
          <w:b/>
          <w:bCs/>
        </w:rPr>
        <w:t xml:space="preserve">załącznik nr </w:t>
      </w:r>
      <w:r w:rsidR="00566DDE">
        <w:rPr>
          <w:b/>
          <w:bCs/>
        </w:rPr>
        <w:t>8</w:t>
      </w:r>
      <w:r w:rsidR="00152FD8" w:rsidRPr="003579B6">
        <w:rPr>
          <w:b/>
          <w:bCs/>
        </w:rPr>
        <w:t xml:space="preserve"> do SWZ,</w:t>
      </w:r>
    </w:p>
    <w:p w14:paraId="4D96A4FF" w14:textId="2B328823" w:rsidR="000D41BD" w:rsidRPr="003579B6" w:rsidRDefault="000D41BD" w:rsidP="00B1499E">
      <w:pPr>
        <w:pStyle w:val="1Punkty0"/>
        <w:numPr>
          <w:ilvl w:val="0"/>
          <w:numId w:val="11"/>
        </w:numPr>
        <w:ind w:left="1276" w:hanging="425"/>
      </w:pPr>
      <w:r w:rsidRPr="003579B6">
        <w:t>p</w:t>
      </w:r>
      <w:r w:rsidR="00152FD8" w:rsidRPr="003579B6">
        <w:t>rzedmiar robót</w:t>
      </w:r>
      <w:r w:rsidR="002E7CBF" w:rsidRPr="003579B6">
        <w:t xml:space="preserve"> </w:t>
      </w:r>
      <w:r w:rsidR="0089459A" w:rsidRPr="003579B6">
        <w:rPr>
          <w:b/>
          <w:bCs/>
        </w:rPr>
        <w:t xml:space="preserve">– </w:t>
      </w:r>
      <w:r w:rsidR="00152FD8" w:rsidRPr="003579B6">
        <w:rPr>
          <w:b/>
          <w:bCs/>
        </w:rPr>
        <w:t xml:space="preserve">załącznik nr </w:t>
      </w:r>
      <w:r w:rsidR="00566DDE">
        <w:rPr>
          <w:b/>
          <w:bCs/>
        </w:rPr>
        <w:t>8</w:t>
      </w:r>
      <w:r w:rsidR="009B5D82" w:rsidRPr="003579B6">
        <w:rPr>
          <w:b/>
          <w:bCs/>
        </w:rPr>
        <w:t xml:space="preserve"> </w:t>
      </w:r>
      <w:r w:rsidR="00152FD8" w:rsidRPr="003579B6">
        <w:rPr>
          <w:b/>
          <w:bCs/>
        </w:rPr>
        <w:t>do SWZ</w:t>
      </w:r>
      <w:r w:rsidRPr="003579B6">
        <w:rPr>
          <w:b/>
          <w:bCs/>
        </w:rPr>
        <w:t xml:space="preserve"> </w:t>
      </w:r>
      <w:r w:rsidR="0089459A" w:rsidRPr="003579B6">
        <w:t xml:space="preserve">- przedmiar robót </w:t>
      </w:r>
      <w:r w:rsidR="00152FD8" w:rsidRPr="003579B6">
        <w:t>traktowany jest jedynie jako materiał poglądowy i nie stanowi opisu przedmiotu zamówienia w rozumieniu art. 103 P</w:t>
      </w:r>
      <w:r w:rsidR="00064A28" w:rsidRPr="003579B6">
        <w:t>ZP</w:t>
      </w:r>
      <w:r w:rsidR="0089459A" w:rsidRPr="003579B6">
        <w:t>.</w:t>
      </w:r>
    </w:p>
    <w:p w14:paraId="68EE2B3E" w14:textId="4965386E" w:rsidR="0089459A" w:rsidRPr="0058267A" w:rsidRDefault="0089459A" w:rsidP="0056166A">
      <w:pPr>
        <w:pStyle w:val="1Punkty"/>
        <w:rPr>
          <w:lang w:eastAsia="pl-PL"/>
        </w:rPr>
      </w:pPr>
      <w:r w:rsidRPr="0058267A">
        <w:rPr>
          <w:lang w:eastAsia="pl-PL"/>
        </w:rPr>
        <w:t>W zakresie niniejszego zamówienia należy:</w:t>
      </w:r>
    </w:p>
    <w:p w14:paraId="4B32EC16" w14:textId="77777777" w:rsidR="000D41BD" w:rsidRDefault="000D41BD" w:rsidP="000012B9">
      <w:pPr>
        <w:pStyle w:val="1Punkty0"/>
        <w:numPr>
          <w:ilvl w:val="0"/>
          <w:numId w:val="12"/>
        </w:numPr>
        <w:ind w:left="1276" w:hanging="425"/>
      </w:pPr>
      <w:r w:rsidRPr="000D41BD">
        <w:t>wyty</w:t>
      </w:r>
      <w:r>
        <w:t>czenie podstawowych elementów drogi,</w:t>
      </w:r>
    </w:p>
    <w:p w14:paraId="7B97E02E" w14:textId="3000DF76" w:rsidR="000D41BD" w:rsidRDefault="000D41BD" w:rsidP="000012B9">
      <w:pPr>
        <w:pStyle w:val="1Punkty0"/>
        <w:ind w:left="1276" w:hanging="425"/>
      </w:pPr>
      <w:r>
        <w:lastRenderedPageBreak/>
        <w:t xml:space="preserve">karczowanie pozostałych korzeni i krzewów </w:t>
      </w:r>
      <w:r w:rsidR="008C6682">
        <w:t xml:space="preserve">w miejscach planowanych zjazdów i mijanek </w:t>
      </w:r>
      <w:r>
        <w:t>wraz z zagospodarowaniem</w:t>
      </w:r>
      <w:r w:rsidR="008C6682">
        <w:t xml:space="preserve"> (zasypaniem gruntem rodzimym) pozostałych po karczowaniu wyrw,</w:t>
      </w:r>
    </w:p>
    <w:p w14:paraId="0C803CE6" w14:textId="2F800171" w:rsidR="000D41BD" w:rsidRPr="00E935E4" w:rsidRDefault="000D41BD" w:rsidP="000012B9">
      <w:pPr>
        <w:pStyle w:val="1Punkty0"/>
        <w:ind w:left="1276" w:hanging="425"/>
      </w:pPr>
      <w:r>
        <w:t xml:space="preserve">zdjęcie warstwy humusu na poboczach i bliskim sąsiedztwie drogi w zasięgu planowanych </w:t>
      </w:r>
      <w:r w:rsidRPr="00E935E4">
        <w:t>robót drogowych</w:t>
      </w:r>
      <w:r w:rsidR="008C6682" w:rsidRPr="00E935E4">
        <w:t>,</w:t>
      </w:r>
    </w:p>
    <w:p w14:paraId="2EAD0485" w14:textId="77777777" w:rsidR="000D41BD" w:rsidRPr="00E935E4" w:rsidRDefault="000D41BD" w:rsidP="000012B9">
      <w:pPr>
        <w:pStyle w:val="1Punkty0"/>
        <w:ind w:left="1276" w:hanging="425"/>
      </w:pPr>
      <w:r w:rsidRPr="00E935E4">
        <w:t>oczyszczenie skarp, poboczy i dna rowów z istniejących zarośli,</w:t>
      </w:r>
    </w:p>
    <w:p w14:paraId="3E93284D" w14:textId="3C07433E" w:rsidR="000D41BD" w:rsidRPr="00E935E4" w:rsidRDefault="000D41BD" w:rsidP="000012B9">
      <w:pPr>
        <w:pStyle w:val="1Punkty0"/>
        <w:ind w:left="1276" w:hanging="425"/>
      </w:pPr>
      <w:r w:rsidRPr="00E935E4">
        <w:t>oczyszczenie/odtworzenie wskazanych istniejących rowów przydrożnych z wyprofilowaniem skarp,</w:t>
      </w:r>
    </w:p>
    <w:p w14:paraId="2DCCB341" w14:textId="77777777" w:rsidR="000D41BD" w:rsidRDefault="000D41BD" w:rsidP="000012B9">
      <w:pPr>
        <w:pStyle w:val="1Punkty0"/>
        <w:ind w:left="1276" w:hanging="425"/>
      </w:pPr>
      <w:r>
        <w:t xml:space="preserve">wykonanie stabilizacji istniejącej podbudowy tłuczniowej drogi leśnej spoiwem hydraulicznym o </w:t>
      </w:r>
      <w:proofErr w:type="spellStart"/>
      <w:r>
        <w:t>Rm</w:t>
      </w:r>
      <w:proofErr w:type="spellEnd"/>
      <w:r>
        <w:t xml:space="preserve">=5,0 </w:t>
      </w:r>
      <w:proofErr w:type="spellStart"/>
      <w:r>
        <w:t>MPa</w:t>
      </w:r>
      <w:proofErr w:type="spellEnd"/>
      <w:r>
        <w:t>,</w:t>
      </w:r>
    </w:p>
    <w:p w14:paraId="2105A2A7" w14:textId="77777777" w:rsidR="000D41BD" w:rsidRDefault="000D41BD" w:rsidP="000012B9">
      <w:pPr>
        <w:pStyle w:val="1Punkty0"/>
        <w:ind w:left="1276" w:hanging="425"/>
      </w:pPr>
      <w:r>
        <w:t>wykonanie podbudowy z kruszywa naturalnego łamanego 0/63mm o grubości 20cm na zjazdach i mijankach,</w:t>
      </w:r>
    </w:p>
    <w:p w14:paraId="703D9291" w14:textId="77777777" w:rsidR="000D41BD" w:rsidRDefault="000D41BD" w:rsidP="000012B9">
      <w:pPr>
        <w:pStyle w:val="1Punkty0"/>
        <w:ind w:left="1276" w:hanging="425"/>
      </w:pPr>
      <w:r>
        <w:t xml:space="preserve">wykonanie nawierzchni jezdni, zjazdów i mijanek  drogi leśnej z mieszanki kruszywa naturalnego łamanego 0/31,5mm o grubości 10cm wraz z </w:t>
      </w:r>
      <w:proofErr w:type="spellStart"/>
      <w:r>
        <w:t>zamiałowaniem</w:t>
      </w:r>
      <w:proofErr w:type="spellEnd"/>
      <w:r>
        <w:t xml:space="preserve"> frakcją 0/4 do 0/8 mm gr. 0,5-1,0cm,</w:t>
      </w:r>
    </w:p>
    <w:p w14:paraId="052CC3D5" w14:textId="77777777" w:rsidR="000D41BD" w:rsidRDefault="000D41BD" w:rsidP="000012B9">
      <w:pPr>
        <w:pStyle w:val="1Punkty0"/>
        <w:ind w:left="1276" w:hanging="425"/>
      </w:pPr>
      <w:r>
        <w:t xml:space="preserve">wykonanie poboczy z kruszywa 0/31,5 wraz z zagęszczeniem na całym odcinku po obu stronach drogi </w:t>
      </w:r>
      <w:proofErr w:type="spellStart"/>
      <w:r>
        <w:t>Is</w:t>
      </w:r>
      <w:proofErr w:type="spellEnd"/>
      <w:r>
        <w:t xml:space="preserve"> min. 0,98,</w:t>
      </w:r>
    </w:p>
    <w:p w14:paraId="686FD235" w14:textId="732BDD49" w:rsidR="008C6682" w:rsidRDefault="000D41BD" w:rsidP="000012B9">
      <w:pPr>
        <w:pStyle w:val="1Punkty0"/>
        <w:ind w:left="1276" w:hanging="425"/>
      </w:pPr>
      <w:r>
        <w:t>uporządkowanie terenu przyległego po prowadzonych robotach,</w:t>
      </w:r>
    </w:p>
    <w:p w14:paraId="13DFF807" w14:textId="26BEC415" w:rsidR="008C6682" w:rsidRDefault="0089459A" w:rsidP="008C6682">
      <w:pPr>
        <w:pStyle w:val="1Punkty"/>
        <w:rPr>
          <w:lang w:eastAsia="pl-PL"/>
        </w:rPr>
      </w:pPr>
      <w:r w:rsidRPr="0058267A">
        <w:rPr>
          <w:lang w:eastAsia="pl-PL"/>
        </w:rPr>
        <w:t xml:space="preserve">Oznaczenia wg CPV: </w:t>
      </w:r>
      <w:r w:rsidR="008C6682">
        <w:rPr>
          <w:lang w:eastAsia="pl-PL"/>
        </w:rPr>
        <w:t>45111213-4 Roboty w zakresie oczyszczania terenu; 45111200-0 Roboty w zakresie przygotowania terenu pod budowę i roboty ziemne; 45233120-6 Roboty w zakresie budowy dróg; 45232451-8 Roboty odwadniające i nawierzchniowe; 45233220-7 Roboty w zakresie nawierzchni dróg.</w:t>
      </w:r>
    </w:p>
    <w:p w14:paraId="3478A67F" w14:textId="39ADA203" w:rsidR="008C6682" w:rsidRDefault="008C6682" w:rsidP="00E935E4">
      <w:pPr>
        <w:pStyle w:val="1Punkty"/>
        <w:rPr>
          <w:lang w:eastAsia="pl-PL"/>
        </w:rPr>
      </w:pPr>
      <w:r>
        <w:rPr>
          <w:lang w:eastAsia="pl-PL"/>
        </w:rPr>
        <w:t>Warunki  wykonywania zamówienia</w:t>
      </w:r>
      <w:r w:rsidR="00E935E4">
        <w:rPr>
          <w:lang w:eastAsia="pl-PL"/>
        </w:rPr>
        <w:t xml:space="preserve"> </w:t>
      </w:r>
      <w:r>
        <w:t>dotyczące</w:t>
      </w:r>
      <w:r w:rsidR="00E935E4">
        <w:t xml:space="preserve"> prowadzenia</w:t>
      </w:r>
      <w:r>
        <w:t xml:space="preserve"> robót:</w:t>
      </w:r>
    </w:p>
    <w:p w14:paraId="4FAA3B5E" w14:textId="5B566E5E" w:rsidR="008C6682" w:rsidRDefault="008C6682" w:rsidP="002857DE">
      <w:pPr>
        <w:pStyle w:val="1Punkty0"/>
        <w:numPr>
          <w:ilvl w:val="0"/>
          <w:numId w:val="36"/>
        </w:numPr>
        <w:ind w:left="1276" w:hanging="425"/>
      </w:pPr>
      <w:r>
        <w:t>Wszystkie prace winny być zrealizowane zgodnie z obowiązującymi przepisami, obowiązującymi normami, warunkami technicznymi i sztuką budowlaną, przepisami bhp, ppoż. z zaleceniami Inspektora nadzoru Zamawiającego oraz zgodnie z wytycznymi niniejszej SWZ, a także jej pozostałymi załącznikami.</w:t>
      </w:r>
    </w:p>
    <w:p w14:paraId="50B45399" w14:textId="7BEF370A" w:rsidR="008C6682" w:rsidRDefault="008C6682" w:rsidP="00E935E4">
      <w:pPr>
        <w:pStyle w:val="1Punkty0"/>
        <w:ind w:left="1276" w:hanging="425"/>
      </w:pPr>
      <w:r>
        <w:t>Dojazd do placu budowy, transport materiałów budowlanych, wywóz urobku odbywać się będzie wyłącznie drogą Krapkowianką (droga p.poż. nr 21) od drogi wojewódzkiej nr 414 Opole – Prudnik</w:t>
      </w:r>
      <w:r w:rsidR="00E935E4">
        <w:t>.</w:t>
      </w:r>
    </w:p>
    <w:p w14:paraId="30F7F53E" w14:textId="78C3BE7D" w:rsidR="008C6682" w:rsidRDefault="008C6682" w:rsidP="00E935E4">
      <w:pPr>
        <w:pStyle w:val="1Punkty0"/>
        <w:ind w:left="1276" w:hanging="425"/>
      </w:pPr>
      <w:r>
        <w:t>Materiały użyte do wykonania przedmiotu zamówienia muszą posiadać atesty, aprobaty techniczne, deklaracje właściwości użytkowych, które dopuszczają zastosowanie materiałów w budownictwie</w:t>
      </w:r>
      <w:r w:rsidR="00E935E4">
        <w:t>.</w:t>
      </w:r>
    </w:p>
    <w:p w14:paraId="086FAEBC" w14:textId="56FBE8AB" w:rsidR="00E935E4" w:rsidRDefault="00E935E4" w:rsidP="00E935E4">
      <w:pPr>
        <w:pStyle w:val="1Punkty0"/>
        <w:ind w:left="1276" w:hanging="425"/>
      </w:pPr>
      <w:r>
        <w:t>Odpady budowlane</w:t>
      </w:r>
      <w:r w:rsidR="003579B6">
        <w:t xml:space="preserve"> </w:t>
      </w:r>
      <w:r>
        <w:t>i inne odpady powstałe przy realizacji przedmiotu zamówienia będą n</w:t>
      </w:r>
      <w:r w:rsidR="003579B6">
        <w:t xml:space="preserve">a </w:t>
      </w:r>
      <w:r>
        <w:t>bieżąco</w:t>
      </w:r>
      <w:r w:rsidR="003579B6">
        <w:t xml:space="preserve"> </w:t>
      </w:r>
      <w:r>
        <w:t xml:space="preserve">usuwane z miejsca prowadzenia robót. </w:t>
      </w:r>
      <w:r w:rsidRPr="00E935E4">
        <w:rPr>
          <w:b/>
          <w:bCs/>
        </w:rPr>
        <w:t xml:space="preserve">Niedopuszczalne jest pozostawienie </w:t>
      </w:r>
      <w:r w:rsidR="003579B6">
        <w:rPr>
          <w:b/>
          <w:bCs/>
        </w:rPr>
        <w:t>śmieci</w:t>
      </w:r>
      <w:r w:rsidRPr="00E935E4">
        <w:rPr>
          <w:b/>
          <w:bCs/>
        </w:rPr>
        <w:t xml:space="preserve"> na miejscu realizacji robót </w:t>
      </w:r>
      <w:r w:rsidR="003579B6">
        <w:rPr>
          <w:b/>
          <w:bCs/>
        </w:rPr>
        <w:t xml:space="preserve">na koniec dnia roboczego </w:t>
      </w:r>
      <w:r w:rsidRPr="00E935E4">
        <w:rPr>
          <w:b/>
          <w:bCs/>
        </w:rPr>
        <w:t>po opuszczeniu terenu pracowników Wykonawc</w:t>
      </w:r>
      <w:r w:rsidR="003579B6">
        <w:rPr>
          <w:b/>
          <w:bCs/>
        </w:rPr>
        <w:t>y</w:t>
      </w:r>
      <w:r w:rsidRPr="00E935E4">
        <w:rPr>
          <w:b/>
          <w:bCs/>
        </w:rPr>
        <w:t>.</w:t>
      </w:r>
    </w:p>
    <w:p w14:paraId="33880B23" w14:textId="569516AA" w:rsidR="008C6682" w:rsidRDefault="008C6682" w:rsidP="00E935E4">
      <w:pPr>
        <w:pStyle w:val="1Punkty0"/>
        <w:ind w:left="1276" w:hanging="425"/>
      </w:pPr>
      <w:r>
        <w:t>Przedmiot umowy realizowany będzie na terenach Nadleśnictw</w:t>
      </w:r>
      <w:r w:rsidR="006B4327">
        <w:t>a Prószków</w:t>
      </w:r>
      <w:r>
        <w:t>, które podlega procesowi certyfikacji według standardów określonych przez FSC (</w:t>
      </w:r>
      <w:proofErr w:type="spellStart"/>
      <w:r>
        <w:t>Forest</w:t>
      </w:r>
      <w:proofErr w:type="spellEnd"/>
      <w:r>
        <w:t xml:space="preserve"> </w:t>
      </w:r>
      <w:proofErr w:type="spellStart"/>
      <w:r>
        <w:t>Stewardship</w:t>
      </w:r>
      <w:proofErr w:type="spellEnd"/>
      <w:r>
        <w:t xml:space="preserve"> </w:t>
      </w:r>
      <w:proofErr w:type="spellStart"/>
      <w:r>
        <w:t>Council</w:t>
      </w:r>
      <w:proofErr w:type="spellEnd"/>
      <w:r>
        <w:t xml:space="preserve">) oraz PEFC </w:t>
      </w:r>
      <w:proofErr w:type="spellStart"/>
      <w:r>
        <w:t>Council</w:t>
      </w:r>
      <w:proofErr w:type="spellEnd"/>
      <w:r>
        <w:t xml:space="preserve"> (</w:t>
      </w:r>
      <w:proofErr w:type="spellStart"/>
      <w:r>
        <w:t>Programme</w:t>
      </w:r>
      <w:proofErr w:type="spellEnd"/>
      <w:r>
        <w:t xml:space="preserve"> for the </w:t>
      </w:r>
      <w:proofErr w:type="spellStart"/>
      <w:r>
        <w:t>Endorsement</w:t>
      </w:r>
      <w:proofErr w:type="spellEnd"/>
      <w:r>
        <w:t xml:space="preserve"> of </w:t>
      </w:r>
      <w:proofErr w:type="spellStart"/>
      <w:r>
        <w:t>Forest</w:t>
      </w:r>
      <w:proofErr w:type="spellEnd"/>
      <w:r>
        <w:t xml:space="preserve"> </w:t>
      </w:r>
      <w:proofErr w:type="spellStart"/>
      <w:r>
        <w:t>Certifiation</w:t>
      </w:r>
      <w:proofErr w:type="spellEnd"/>
      <w:r>
        <w:t xml:space="preserve"> </w:t>
      </w:r>
      <w:proofErr w:type="spellStart"/>
      <w:r>
        <w:t>Schemes</w:t>
      </w:r>
      <w:proofErr w:type="spellEnd"/>
      <w:r>
        <w:t xml:space="preserve">). Roboty oferowane przez Wykonawcę muszą spełniać wymogi określone dla tych standardów, które dostępne są pod adresem: </w:t>
      </w:r>
      <w:hyperlink r:id="rId11" w:history="1">
        <w:r w:rsidR="006B4327" w:rsidRPr="00112E79">
          <w:rPr>
            <w:rStyle w:val="Hipercze"/>
          </w:rPr>
          <w:t>https://pl.fsc.org/pl</w:t>
        </w:r>
      </w:hyperlink>
      <w:r w:rsidR="006B4327">
        <w:t xml:space="preserve"> </w:t>
      </w:r>
      <w:r>
        <w:t xml:space="preserve">oraz </w:t>
      </w:r>
      <w:hyperlink r:id="rId12" w:history="1">
        <w:r w:rsidR="006B4327" w:rsidRPr="00112E79">
          <w:rPr>
            <w:rStyle w:val="Hipercze"/>
          </w:rPr>
          <w:t>www.pefc.pl</w:t>
        </w:r>
      </w:hyperlink>
      <w:r w:rsidR="006B4327">
        <w:t xml:space="preserve"> </w:t>
      </w:r>
    </w:p>
    <w:p w14:paraId="05201FBA" w14:textId="114BAB7E" w:rsidR="00723C33" w:rsidRDefault="006B4327" w:rsidP="00723C33">
      <w:pPr>
        <w:pStyle w:val="1Punkty"/>
        <w:rPr>
          <w:lang w:eastAsia="pl-PL"/>
        </w:rPr>
      </w:pPr>
      <w:r>
        <w:rPr>
          <w:lang w:eastAsia="pl-PL"/>
        </w:rPr>
        <w:t>Warunki wynagrodzenia – ryczałt</w:t>
      </w:r>
      <w:r w:rsidR="00723C33">
        <w:rPr>
          <w:lang w:eastAsia="pl-PL"/>
        </w:rPr>
        <w:t xml:space="preserve"> – z uwzględnieniem przez Wykonawcę:</w:t>
      </w:r>
    </w:p>
    <w:p w14:paraId="5A57F772" w14:textId="7F37E8C8" w:rsidR="008C6682" w:rsidRPr="006B4327" w:rsidRDefault="008C6682" w:rsidP="002857DE">
      <w:pPr>
        <w:pStyle w:val="1Punkty0"/>
        <w:numPr>
          <w:ilvl w:val="0"/>
          <w:numId w:val="37"/>
        </w:numPr>
        <w:ind w:left="1276" w:hanging="425"/>
      </w:pPr>
      <w:r w:rsidRPr="006B4327">
        <w:t>w przypadku korzystania z podwykonawców koordynowanie robót podwykonawców ponosząc za nich pełną odpowiedzialność,</w:t>
      </w:r>
    </w:p>
    <w:p w14:paraId="3E4F209C" w14:textId="77777777" w:rsidR="006B4327" w:rsidRDefault="008C6682" w:rsidP="00723C33">
      <w:pPr>
        <w:pStyle w:val="1Punkty0"/>
        <w:ind w:left="1276" w:hanging="425"/>
      </w:pPr>
      <w:r>
        <w:t>wykonywanie robót budowlanych z uwzględnieniem wszystkich warunków i nakazów wynikających z uzgodnień i zobowiązań wzajemnych,</w:t>
      </w:r>
    </w:p>
    <w:p w14:paraId="289A15E0" w14:textId="77777777" w:rsidR="006B4327" w:rsidRDefault="008C6682" w:rsidP="00723C33">
      <w:pPr>
        <w:pStyle w:val="1Punkty0"/>
        <w:ind w:left="1276" w:hanging="425"/>
      </w:pPr>
      <w:r>
        <w:t>doprowadzenie do należytego stanu i porządku miejsca prowadzenia robót,</w:t>
      </w:r>
    </w:p>
    <w:p w14:paraId="78F391BB" w14:textId="77777777" w:rsidR="006B4327" w:rsidRDefault="008C6682" w:rsidP="00723C33">
      <w:pPr>
        <w:pStyle w:val="1Punkty0"/>
        <w:ind w:left="1276" w:hanging="425"/>
      </w:pPr>
      <w:r>
        <w:t>naprawę ewentualnych szkód związanych z prowadzeniem robót wyrządzonych osobom trzecim lub uszkodzeniem mienia,</w:t>
      </w:r>
    </w:p>
    <w:p w14:paraId="7F625D03" w14:textId="77777777" w:rsidR="006B4327" w:rsidRDefault="008C6682" w:rsidP="00723C33">
      <w:pPr>
        <w:pStyle w:val="1Punkty0"/>
        <w:ind w:left="1276" w:hanging="425"/>
      </w:pPr>
      <w:r>
        <w:lastRenderedPageBreak/>
        <w:t>wszelkie przeglądy i naprawy drogi leśnej w okresie gwarancji i rękojmi,</w:t>
      </w:r>
    </w:p>
    <w:p w14:paraId="27838EAD" w14:textId="3817AD5B" w:rsidR="008C6682" w:rsidRDefault="008C6682" w:rsidP="00723C33">
      <w:pPr>
        <w:pStyle w:val="1Punkty0"/>
        <w:ind w:left="1276" w:hanging="425"/>
      </w:pPr>
      <w:r>
        <w:t xml:space="preserve">dokonanie badań laboratoryjnych (zgodnie z </w:t>
      </w:r>
      <w:proofErr w:type="spellStart"/>
      <w:r>
        <w:t>STWiOR</w:t>
      </w:r>
      <w:proofErr w:type="spellEnd"/>
      <w:r>
        <w:t>) niezbędnych do realizacji robót budowlanych będących przedmiotem postępowania.</w:t>
      </w:r>
    </w:p>
    <w:p w14:paraId="5CA1C7D5" w14:textId="7FB6ADE0" w:rsidR="009B5D82" w:rsidRPr="0058267A" w:rsidRDefault="009B5D82" w:rsidP="006B4327">
      <w:pPr>
        <w:pStyle w:val="1Punkty"/>
        <w:rPr>
          <w:lang w:eastAsia="pl-PL"/>
        </w:rPr>
      </w:pPr>
      <w:r w:rsidRPr="0058267A">
        <w:rPr>
          <w:lang w:eastAsia="pl-PL"/>
        </w:rPr>
        <w:t xml:space="preserve">Na wykonany przedmiot zamówienia Wykonawca udzieli Zamawiającemu gwarancji i rękojmi na minimum </w:t>
      </w:r>
      <w:r w:rsidR="004E37FD">
        <w:rPr>
          <w:lang w:eastAsia="pl-PL"/>
        </w:rPr>
        <w:t>12</w:t>
      </w:r>
      <w:r w:rsidRPr="0058267A">
        <w:rPr>
          <w:lang w:eastAsia="pl-PL"/>
        </w:rPr>
        <w:t xml:space="preserve"> miesięcy.</w:t>
      </w:r>
    </w:p>
    <w:p w14:paraId="457C2D71" w14:textId="7EE4E709" w:rsidR="009B5D82" w:rsidRPr="003579B6" w:rsidRDefault="009B5D82" w:rsidP="0056166A">
      <w:pPr>
        <w:pStyle w:val="1Punkty"/>
        <w:rPr>
          <w:lang w:eastAsia="pl-PL"/>
        </w:rPr>
      </w:pPr>
      <w:r w:rsidRPr="003579B6">
        <w:rPr>
          <w:lang w:eastAsia="pl-PL"/>
        </w:rPr>
        <w:t xml:space="preserve">Wzór karty gwarancyjnej </w:t>
      </w:r>
      <w:r w:rsidR="00074E15" w:rsidRPr="003579B6">
        <w:rPr>
          <w:lang w:eastAsia="pl-PL"/>
        </w:rPr>
        <w:t xml:space="preserve">– </w:t>
      </w:r>
      <w:r w:rsidRPr="003579B6">
        <w:rPr>
          <w:b/>
          <w:bCs/>
          <w:lang w:eastAsia="pl-PL"/>
        </w:rPr>
        <w:t xml:space="preserve">załącznik nr </w:t>
      </w:r>
      <w:r w:rsidR="00566DDE">
        <w:rPr>
          <w:b/>
          <w:bCs/>
          <w:lang w:eastAsia="pl-PL"/>
        </w:rPr>
        <w:t>9</w:t>
      </w:r>
      <w:r w:rsidRPr="003579B6">
        <w:rPr>
          <w:b/>
          <w:bCs/>
          <w:lang w:eastAsia="pl-PL"/>
        </w:rPr>
        <w:t xml:space="preserve"> do SWZ.</w:t>
      </w:r>
    </w:p>
    <w:p w14:paraId="47E81394" w14:textId="77777777" w:rsidR="009B5D82" w:rsidRPr="0058267A" w:rsidRDefault="009B5D82" w:rsidP="0056166A">
      <w:pPr>
        <w:pStyle w:val="1Punkty"/>
        <w:rPr>
          <w:lang w:eastAsia="pl-PL"/>
        </w:rPr>
      </w:pPr>
      <w:r w:rsidRPr="0058267A">
        <w:rPr>
          <w:lang w:eastAsia="pl-PL"/>
        </w:rPr>
        <w:t>Termin gwarancji i rękojmi liczony będzie od daty bezusterkowego protokołu końcowego odbioru przedmiotu zamówienia.</w:t>
      </w:r>
    </w:p>
    <w:p w14:paraId="23A7334C" w14:textId="3C97CC35" w:rsidR="009B5D82" w:rsidRPr="0058267A" w:rsidRDefault="009B5D82" w:rsidP="0056166A">
      <w:pPr>
        <w:pStyle w:val="1Punkty"/>
        <w:rPr>
          <w:lang w:eastAsia="pl-PL"/>
        </w:rPr>
      </w:pPr>
      <w:r w:rsidRPr="0058267A">
        <w:rPr>
          <w:lang w:eastAsia="pl-PL"/>
        </w:rPr>
        <w:t>Okresy gwarancji i rękojmi udzielane przez Podwykonawców muszą odpowiadać, co najmniej okresowi udzielonemu przez Wykonawcę i liczone będą od daty bezusterkowego protokołu końcowego odbioru przedmiotu zmówienia</w:t>
      </w:r>
      <w:r w:rsidR="002E7CBF" w:rsidRPr="0058267A">
        <w:rPr>
          <w:lang w:eastAsia="pl-PL"/>
        </w:rPr>
        <w:t>.</w:t>
      </w:r>
    </w:p>
    <w:p w14:paraId="2681DBA2" w14:textId="6BD85B69" w:rsidR="002E7CBF" w:rsidRPr="0058267A" w:rsidRDefault="002E7CBF" w:rsidP="0056166A">
      <w:pPr>
        <w:pStyle w:val="Nagwek1"/>
        <w:rPr>
          <w:lang w:eastAsia="pl-PL"/>
        </w:rPr>
      </w:pPr>
      <w:bookmarkStart w:id="37" w:name="_Toc107816077"/>
      <w:r w:rsidRPr="0058267A">
        <w:rPr>
          <w:lang w:eastAsia="pl-PL"/>
        </w:rPr>
        <w:t>TERMIN WYKONANIA ZAMÓWIENIA</w:t>
      </w:r>
      <w:bookmarkEnd w:id="37"/>
    </w:p>
    <w:p w14:paraId="7D30A390" w14:textId="180C2A49" w:rsidR="002E7CBF" w:rsidRPr="0058267A" w:rsidRDefault="002E7CBF" w:rsidP="0056166A">
      <w:pPr>
        <w:pStyle w:val="1Punkty"/>
        <w:rPr>
          <w:lang w:eastAsia="pl-PL"/>
        </w:rPr>
      </w:pPr>
      <w:r w:rsidRPr="0058267A">
        <w:rPr>
          <w:lang w:eastAsia="pl-PL"/>
        </w:rPr>
        <w:t xml:space="preserve">Termin </w:t>
      </w:r>
      <w:r w:rsidR="00064A28" w:rsidRPr="0058267A">
        <w:rPr>
          <w:lang w:eastAsia="pl-PL"/>
        </w:rPr>
        <w:t>realizacji przedmiotu</w:t>
      </w:r>
      <w:r w:rsidRPr="0058267A">
        <w:rPr>
          <w:lang w:eastAsia="pl-PL"/>
        </w:rPr>
        <w:t xml:space="preserve"> zamówienia do </w:t>
      </w:r>
      <w:r w:rsidR="00B35DD9">
        <w:rPr>
          <w:lang w:eastAsia="pl-PL"/>
        </w:rPr>
        <w:t>2</w:t>
      </w:r>
      <w:r w:rsidRPr="0058267A">
        <w:rPr>
          <w:lang w:eastAsia="pl-PL"/>
        </w:rPr>
        <w:t xml:space="preserve"> miesięcy od daty podpisania umowy</w:t>
      </w:r>
      <w:r w:rsidR="000D44A5">
        <w:rPr>
          <w:lang w:eastAsia="pl-PL"/>
        </w:rPr>
        <w:t xml:space="preserve"> jednak nie dłużej niż do dnia </w:t>
      </w:r>
      <w:r w:rsidR="00154C83">
        <w:rPr>
          <w:lang w:eastAsia="pl-PL"/>
        </w:rPr>
        <w:t>2</w:t>
      </w:r>
      <w:r w:rsidR="00B35DD9">
        <w:rPr>
          <w:lang w:eastAsia="pl-PL"/>
        </w:rPr>
        <w:t>3</w:t>
      </w:r>
      <w:r w:rsidR="00154C83">
        <w:rPr>
          <w:lang w:eastAsia="pl-PL"/>
        </w:rPr>
        <w:t xml:space="preserve"> grudnia 2022 r</w:t>
      </w:r>
      <w:r w:rsidRPr="0058267A">
        <w:rPr>
          <w:lang w:eastAsia="pl-PL"/>
        </w:rPr>
        <w:t>.</w:t>
      </w:r>
    </w:p>
    <w:p w14:paraId="57A1E6ED" w14:textId="26461494" w:rsidR="009B5D82" w:rsidRPr="00225F30" w:rsidRDefault="002E7CBF" w:rsidP="0056166A">
      <w:pPr>
        <w:pStyle w:val="1Punkty"/>
        <w:rPr>
          <w:lang w:eastAsia="pl-PL"/>
        </w:rPr>
      </w:pPr>
      <w:r w:rsidRPr="0058267A">
        <w:rPr>
          <w:lang w:eastAsia="pl-PL"/>
        </w:rPr>
        <w:t xml:space="preserve">Ewentualna zmiana wyżej wskazanego terminu będzie możliwa na zasadach określonych we wzorze umowy – </w:t>
      </w:r>
      <w:r w:rsidRPr="00723C33">
        <w:rPr>
          <w:b/>
          <w:bCs/>
          <w:lang w:eastAsia="pl-PL"/>
        </w:rPr>
        <w:t>załącznik nr 5 do SWZ</w:t>
      </w:r>
      <w:r w:rsidR="00074E15" w:rsidRPr="00723C33">
        <w:rPr>
          <w:b/>
          <w:bCs/>
          <w:lang w:eastAsia="pl-PL"/>
        </w:rPr>
        <w:t>.</w:t>
      </w:r>
    </w:p>
    <w:p w14:paraId="2F0734AD" w14:textId="077CB952" w:rsidR="00225F30" w:rsidRPr="00225F30" w:rsidRDefault="00074E15" w:rsidP="00B44404">
      <w:pPr>
        <w:pStyle w:val="Nagwek1"/>
      </w:pPr>
      <w:bookmarkStart w:id="38" w:name="_Toc107816078"/>
      <w:r w:rsidRPr="0058267A">
        <w:t>PROJEKTOWANE POSTANOWIENIA UMOWY W SPRAWIE ZAMÓWIENIA PUBLICZNEGO, KTÓRE ZOSTANĄ WPROWADZONE DO TREŚCI TEJ UMOWY – ZAŁĄCZNIK NR 5 DO SWZ</w:t>
      </w:r>
      <w:bookmarkEnd w:id="38"/>
    </w:p>
    <w:p w14:paraId="3CF44698" w14:textId="2850899B" w:rsidR="00074E15" w:rsidRPr="00225F30" w:rsidRDefault="00074E15" w:rsidP="0056166A">
      <w:pPr>
        <w:pStyle w:val="Nagwek1"/>
      </w:pPr>
      <w:bookmarkStart w:id="39" w:name="_Toc107816079"/>
      <w:r w:rsidRPr="0058267A">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br/>
      </w:r>
      <w:r w:rsidRPr="0058267A">
        <w:br/>
      </w:r>
      <w:r w:rsidRPr="0058267A">
        <w:rPr>
          <w:color w:val="FF0000"/>
        </w:rPr>
        <w:t>&lt;&lt; NIEDOTYCZY SKŁADANIA WNIOSKÓW O DOPUSZCZENIE DO UDZIAŁU W POSTĘPOWANIU ORAZ OFERT &gt;&gt;</w:t>
      </w:r>
      <w:bookmarkEnd w:id="39"/>
    </w:p>
    <w:p w14:paraId="3DAE945D" w14:textId="77777777" w:rsidR="00B35DD9" w:rsidRPr="00730F36" w:rsidRDefault="00B35DD9" w:rsidP="00B35DD9">
      <w:pPr>
        <w:pStyle w:val="1Punkty"/>
      </w:pPr>
      <w:bookmarkStart w:id="40" w:name="_Toc107816081"/>
      <w:r w:rsidRPr="00730F36">
        <w:t>Wykonawca dopuszcza sposoby komunikacji elektronicznej za pośrednictwem:</w:t>
      </w:r>
    </w:p>
    <w:p w14:paraId="6D7E9484" w14:textId="77777777" w:rsidR="00B35DD9" w:rsidRPr="0058267A" w:rsidRDefault="00B35DD9" w:rsidP="00D66094">
      <w:pPr>
        <w:pStyle w:val="1Punkty0"/>
        <w:numPr>
          <w:ilvl w:val="0"/>
          <w:numId w:val="44"/>
        </w:numPr>
        <w:ind w:left="1276" w:hanging="425"/>
      </w:pPr>
      <w:r w:rsidRPr="0058267A">
        <w:t>poczty elektronicznej:</w:t>
      </w:r>
      <w:r>
        <w:t xml:space="preserve"> </w:t>
      </w:r>
      <w:hyperlink r:id="rId13" w:history="1">
        <w:r w:rsidRPr="005611D2">
          <w:rPr>
            <w:rStyle w:val="Hipercze"/>
          </w:rPr>
          <w:t>proszkow@katowice.lasy.gov.pl</w:t>
        </w:r>
      </w:hyperlink>
      <w:r w:rsidRPr="00D66094">
        <w:rPr>
          <w:color w:val="000000"/>
        </w:rPr>
        <w:t>;</w:t>
      </w:r>
    </w:p>
    <w:p w14:paraId="2C1478E7" w14:textId="77777777" w:rsidR="00B35DD9" w:rsidRPr="0058267A" w:rsidRDefault="00B35DD9" w:rsidP="00B35DD9">
      <w:pPr>
        <w:pStyle w:val="1Punkty0"/>
        <w:ind w:left="1276" w:hanging="425"/>
      </w:pPr>
      <w:r>
        <w:t xml:space="preserve">Platformy </w:t>
      </w:r>
      <w:r w:rsidRPr="004C58EA">
        <w:t>e-Zamówienia</w:t>
      </w:r>
      <w:r>
        <w:t xml:space="preserve"> – instrukcja interaktywna „Komunikacja w postępowaniu” dostępna jest pod adresem </w:t>
      </w:r>
      <w:hyperlink r:id="rId14" w:history="1">
        <w:r w:rsidRPr="005611D2">
          <w:rPr>
            <w:rStyle w:val="Hipercze"/>
          </w:rPr>
          <w:t>https://media.ezamowienia.gov.pl/pod/2021/10/Komunikacja-w-postepowaniu-5.1.pdf</w:t>
        </w:r>
      </w:hyperlink>
      <w:r>
        <w:t xml:space="preserve"> </w:t>
      </w:r>
    </w:p>
    <w:p w14:paraId="286EED97" w14:textId="77777777" w:rsidR="00B35DD9" w:rsidRPr="0058267A" w:rsidRDefault="00B35DD9" w:rsidP="00B35DD9">
      <w:pPr>
        <w:pStyle w:val="1Punkty"/>
        <w:rPr>
          <w:lang w:eastAsia="pl-PL"/>
        </w:rPr>
      </w:pPr>
      <w:r w:rsidRPr="0058267A">
        <w:rPr>
          <w:lang w:eastAsia="pl-PL"/>
        </w:rPr>
        <w:t xml:space="preserve">Maksymalny rozmiar plików przesyłanych za pośrednictwem poczty elektronicznej wynosi 20 MB. </w:t>
      </w:r>
    </w:p>
    <w:p w14:paraId="429D921F" w14:textId="77777777" w:rsidR="00B35DD9" w:rsidRPr="0058267A" w:rsidRDefault="00B35DD9" w:rsidP="00B35DD9">
      <w:pPr>
        <w:pStyle w:val="1Punkty"/>
        <w:rPr>
          <w:lang w:eastAsia="pl-PL"/>
        </w:rPr>
      </w:pPr>
      <w:r w:rsidRPr="0058267A">
        <w:rPr>
          <w:lang w:eastAsia="pl-PL"/>
        </w:rPr>
        <w:t xml:space="preserve">Za datę przekazania korespondencji </w:t>
      </w:r>
      <w:r>
        <w:rPr>
          <w:lang w:eastAsia="pl-PL"/>
        </w:rPr>
        <w:t>za pośrednictwem poczty elektronicznej</w:t>
      </w:r>
      <w:r w:rsidRPr="0058267A">
        <w:rPr>
          <w:lang w:eastAsia="pl-PL"/>
        </w:rPr>
        <w:t xml:space="preserve"> przyjmuje się datę ich przekazania na adres poczty elektronicznej Zamawiającego wskazany w pkt 6.</w:t>
      </w:r>
      <w:r>
        <w:rPr>
          <w:lang w:eastAsia="pl-PL"/>
        </w:rPr>
        <w:t>1</w:t>
      </w:r>
      <w:r w:rsidRPr="0058267A">
        <w:rPr>
          <w:lang w:eastAsia="pl-PL"/>
        </w:rPr>
        <w:t xml:space="preserve"> </w:t>
      </w:r>
      <w:proofErr w:type="spellStart"/>
      <w:r w:rsidRPr="0058267A">
        <w:rPr>
          <w:lang w:eastAsia="pl-PL"/>
        </w:rPr>
        <w:t>ppkt</w:t>
      </w:r>
      <w:proofErr w:type="spellEnd"/>
      <w:r w:rsidRPr="0058267A">
        <w:rPr>
          <w:lang w:eastAsia="pl-PL"/>
        </w:rPr>
        <w:t xml:space="preserve"> 1) SWZ.</w:t>
      </w:r>
    </w:p>
    <w:p w14:paraId="31FB880E" w14:textId="77777777" w:rsidR="00B35DD9" w:rsidRPr="0058267A" w:rsidRDefault="00B35DD9" w:rsidP="00B35DD9">
      <w:pPr>
        <w:pStyle w:val="1Punkty"/>
        <w:rPr>
          <w:lang w:eastAsia="pl-PL"/>
        </w:rPr>
      </w:pPr>
      <w:r w:rsidRPr="0058267A">
        <w:rPr>
          <w:lang w:eastAsia="pl-PL"/>
        </w:rPr>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199F3DEE" w14:textId="77777777" w:rsidR="00B35DD9" w:rsidRPr="0058267A" w:rsidRDefault="00B35DD9" w:rsidP="00B35DD9">
      <w:pPr>
        <w:pStyle w:val="1Punkty"/>
        <w:rPr>
          <w:lang w:eastAsia="pl-PL"/>
        </w:rPr>
      </w:pPr>
      <w:r w:rsidRPr="0058267A">
        <w:rPr>
          <w:lang w:eastAsia="pl-PL"/>
        </w:rPr>
        <w:lastRenderedPageBreak/>
        <w:t>Niniejsze postępowanie prowadzone jest w języku polskim. Komunikacja odbywa się w języku polskim.</w:t>
      </w:r>
      <w:r>
        <w:rPr>
          <w:lang w:eastAsia="pl-PL"/>
        </w:rPr>
        <w:t xml:space="preserve"> </w:t>
      </w:r>
      <w:r w:rsidRPr="0058267A">
        <w:rPr>
          <w:lang w:eastAsia="pl-PL"/>
        </w:rPr>
        <w:t xml:space="preserve">Wykonawca zobowiązany jest do powiadomienia Zamawiającego o wszelkiej zmianie adresu poczty elektronicznej podanego w </w:t>
      </w:r>
      <w:r>
        <w:rPr>
          <w:lang w:eastAsia="pl-PL"/>
        </w:rPr>
        <w:t>f</w:t>
      </w:r>
      <w:r w:rsidRPr="0058267A">
        <w:rPr>
          <w:lang w:eastAsia="pl-PL"/>
        </w:rPr>
        <w:t xml:space="preserve">ormularzu </w:t>
      </w:r>
      <w:r>
        <w:rPr>
          <w:lang w:eastAsia="pl-PL"/>
        </w:rPr>
        <w:t xml:space="preserve">oferty – </w:t>
      </w:r>
      <w:r w:rsidRPr="00EC6115">
        <w:rPr>
          <w:b/>
          <w:lang w:eastAsia="pl-PL"/>
        </w:rPr>
        <w:t>załącznik nr 1.</w:t>
      </w:r>
    </w:p>
    <w:p w14:paraId="0D1799D2" w14:textId="77777777" w:rsidR="00B35DD9" w:rsidRPr="0058267A" w:rsidRDefault="00B35DD9" w:rsidP="00B35DD9">
      <w:pPr>
        <w:pStyle w:val="1Punkty"/>
        <w:rPr>
          <w:lang w:eastAsia="pl-PL"/>
        </w:rPr>
      </w:pPr>
      <w:r w:rsidRPr="0058267A">
        <w:rPr>
          <w:lang w:eastAsia="pl-PL"/>
        </w:rPr>
        <w:t>Zamawiający nie przewiduje:</w:t>
      </w:r>
    </w:p>
    <w:p w14:paraId="5D74D645" w14:textId="77777777" w:rsidR="00B35DD9" w:rsidRPr="0058267A" w:rsidRDefault="00B35DD9" w:rsidP="00D66094">
      <w:pPr>
        <w:pStyle w:val="1Punkty0"/>
        <w:numPr>
          <w:ilvl w:val="0"/>
          <w:numId w:val="45"/>
        </w:numPr>
        <w:ind w:left="1276" w:hanging="425"/>
      </w:pPr>
      <w:r w:rsidRPr="0058267A">
        <w:t xml:space="preserve">odstąpienia od wymagania użycia środków komunikacji elektronicznej – art. 65 </w:t>
      </w:r>
      <w:r>
        <w:t>PZP</w:t>
      </w:r>
      <w:r w:rsidRPr="0058267A">
        <w:t>;</w:t>
      </w:r>
    </w:p>
    <w:p w14:paraId="664CEBC2" w14:textId="77777777" w:rsidR="00B35DD9" w:rsidRPr="0058267A" w:rsidRDefault="00B35DD9" w:rsidP="00B35DD9">
      <w:pPr>
        <w:pStyle w:val="1Punkty0"/>
        <w:ind w:left="1276" w:hanging="425"/>
      </w:pPr>
      <w:r w:rsidRPr="0058267A">
        <w:t xml:space="preserve">użycia narzędzi, urządzeń lub formatów plików, które nie są ogólnie dostępne – art. 66 </w:t>
      </w:r>
      <w:r>
        <w:t>PZP</w:t>
      </w:r>
      <w:r w:rsidRPr="0058267A">
        <w:t>;</w:t>
      </w:r>
    </w:p>
    <w:p w14:paraId="2FFD5163" w14:textId="77777777" w:rsidR="00B35DD9" w:rsidRPr="0058267A" w:rsidRDefault="00B35DD9" w:rsidP="00B35DD9">
      <w:pPr>
        <w:pStyle w:val="1Punkty0"/>
        <w:ind w:left="1276" w:hanging="425"/>
      </w:pPr>
      <w:r w:rsidRPr="0058267A">
        <w:t xml:space="preserve">sporządzenia i przedstawienia ofert lub prac konkursowych przy użyciu narzędzi elektronicznego modelowania danych budowlanych lub innych podobnych narzędzi, które nie są ogólnie dostępne – art. 69 </w:t>
      </w:r>
      <w:r>
        <w:t>PZP</w:t>
      </w:r>
      <w:r w:rsidRPr="0058267A">
        <w:t>;</w:t>
      </w:r>
    </w:p>
    <w:p w14:paraId="242809A0" w14:textId="77777777" w:rsidR="00B35DD9" w:rsidRPr="0058267A" w:rsidRDefault="00B35DD9" w:rsidP="00B35DD9">
      <w:pPr>
        <w:pStyle w:val="Nagwek1"/>
        <w:rPr>
          <w:lang w:eastAsia="pl-PL"/>
        </w:rPr>
      </w:pPr>
      <w:bookmarkStart w:id="41" w:name="_Toc107816080"/>
      <w:r w:rsidRPr="0058267A">
        <w:rPr>
          <w:lang w:eastAsia="pl-PL"/>
        </w:rPr>
        <w:t>WSKAZANIE OSÓB UPRAWNIONYCH DO KOMUNIKOWANIA SIĘ Z WYKONAWCAMI</w:t>
      </w:r>
      <w:bookmarkEnd w:id="41"/>
    </w:p>
    <w:p w14:paraId="2F05FD9E" w14:textId="77777777" w:rsidR="00B35DD9" w:rsidRPr="0058267A" w:rsidRDefault="00B35DD9" w:rsidP="00B35DD9">
      <w:pPr>
        <w:rPr>
          <w:lang w:eastAsia="pl-PL"/>
        </w:rPr>
      </w:pPr>
      <w:r w:rsidRPr="0058267A">
        <w:rPr>
          <w:lang w:eastAsia="pl-PL"/>
        </w:rPr>
        <w:t xml:space="preserve">Osobą uprawnioną do porozumiewania się z Wykonawcami jest: p. Marek Jurkiewicz – ref ds. budowlanych i zamówień publicznych; e- mail: </w:t>
      </w:r>
      <w:hyperlink r:id="rId15" w:history="1">
        <w:r w:rsidRPr="0058267A">
          <w:rPr>
            <w:rStyle w:val="Hipercze"/>
            <w:lang w:eastAsia="pl-PL"/>
          </w:rPr>
          <w:t>marek.jurkiewicz@katowice.lasy.gov.pl</w:t>
        </w:r>
      </w:hyperlink>
      <w:r w:rsidRPr="0058267A">
        <w:rPr>
          <w:lang w:eastAsia="pl-PL"/>
        </w:rPr>
        <w:t>;</w:t>
      </w:r>
    </w:p>
    <w:p w14:paraId="13DF5C9C" w14:textId="77777777" w:rsidR="00B35DD9" w:rsidRPr="0058267A" w:rsidRDefault="00B35DD9" w:rsidP="00B35DD9">
      <w:pPr>
        <w:rPr>
          <w:lang w:eastAsia="pl-PL"/>
        </w:rPr>
      </w:pPr>
      <w:r w:rsidRPr="0058267A">
        <w:rPr>
          <w:lang w:eastAsia="pl-PL"/>
        </w:rPr>
        <w:t>Kontakt telefoniczny z osobą uprawnioną możliwy jest od poniedziałku do piątku</w:t>
      </w:r>
      <w:r>
        <w:rPr>
          <w:lang w:eastAsia="pl-PL"/>
        </w:rPr>
        <w:t xml:space="preserve"> (z wyłączeniem dni ustawowo wolnych od pracy)</w:t>
      </w:r>
      <w:r w:rsidRPr="0058267A">
        <w:rPr>
          <w:lang w:eastAsia="pl-PL"/>
        </w:rPr>
        <w:t xml:space="preserve"> w godzinach 7:00 – 15:00 pod numerem telefonu 696 442 107.</w:t>
      </w:r>
    </w:p>
    <w:p w14:paraId="7AF087B6" w14:textId="77777777" w:rsidR="00B35DD9" w:rsidRPr="00EC6115" w:rsidRDefault="00B35DD9" w:rsidP="00B35DD9">
      <w:pPr>
        <w:rPr>
          <w:b/>
          <w:lang w:eastAsia="pl-PL"/>
        </w:rPr>
      </w:pPr>
      <w:r w:rsidRPr="00EC6115">
        <w:rPr>
          <w:b/>
          <w:lang w:eastAsia="pl-PL"/>
        </w:rPr>
        <w:t>Wszelkie pytania związane z przedmiotem zamówienia składane drogą elektroniczną należy składać zgodnie z instrukcją zawartą w pkt 6.1. SWZ.</w:t>
      </w:r>
    </w:p>
    <w:p w14:paraId="5B9FC298" w14:textId="28E5F8CF" w:rsidR="009B5D82" w:rsidRPr="00223C40" w:rsidRDefault="00080D96" w:rsidP="00223C40">
      <w:pPr>
        <w:pStyle w:val="Nagwek1"/>
        <w:rPr>
          <w:color w:val="000000"/>
          <w:lang w:eastAsia="pl-PL"/>
        </w:rPr>
      </w:pPr>
      <w:r w:rsidRPr="009E358B">
        <w:t xml:space="preserve">TERMIN ZWIĄZANIA </w:t>
      </w:r>
      <w:r w:rsidRPr="00D5623D">
        <w:t xml:space="preserve">OFERTĄ – </w:t>
      </w:r>
      <w:r w:rsidR="00D5623D" w:rsidRPr="00D5623D">
        <w:t>1</w:t>
      </w:r>
      <w:r w:rsidR="00B35DD9">
        <w:t>0</w:t>
      </w:r>
      <w:r w:rsidRPr="00D5623D">
        <w:t>.</w:t>
      </w:r>
      <w:r w:rsidR="00154C83">
        <w:t>1</w:t>
      </w:r>
      <w:r w:rsidR="00B35DD9">
        <w:t>1.</w:t>
      </w:r>
      <w:r w:rsidRPr="00D5623D">
        <w:t>2022 r.</w:t>
      </w:r>
      <w:bookmarkEnd w:id="40"/>
    </w:p>
    <w:p w14:paraId="65897256" w14:textId="450A297B" w:rsidR="009B5D82" w:rsidRPr="0058267A" w:rsidRDefault="00080D96" w:rsidP="0056166A">
      <w:pPr>
        <w:pStyle w:val="Nagwek1"/>
        <w:rPr>
          <w:lang w:eastAsia="pl-PL"/>
        </w:rPr>
      </w:pPr>
      <w:bookmarkStart w:id="42" w:name="_Toc107816082"/>
      <w:r w:rsidRPr="0058267A">
        <w:rPr>
          <w:lang w:eastAsia="pl-PL"/>
        </w:rPr>
        <w:t>OPIS SPOSOBU PRZYGOTOWANIA OFERTY;</w:t>
      </w:r>
      <w:bookmarkEnd w:id="42"/>
    </w:p>
    <w:p w14:paraId="6254AA69" w14:textId="77777777" w:rsidR="00D66094" w:rsidRDefault="00D66094" w:rsidP="00D66094">
      <w:pPr>
        <w:pStyle w:val="1Punkty"/>
        <w:rPr>
          <w:lang w:eastAsia="pl-PL"/>
        </w:rPr>
      </w:pPr>
      <w:bookmarkStart w:id="43" w:name="_Toc107816083"/>
      <w:r w:rsidRPr="00300AC6">
        <w:rPr>
          <w:lang w:eastAsia="pl-PL"/>
        </w:rPr>
        <w:t xml:space="preserve">Oferta </w:t>
      </w:r>
      <w:r>
        <w:rPr>
          <w:lang w:eastAsia="pl-PL"/>
        </w:rPr>
        <w:t>pod rygorem nieważności musi</w:t>
      </w:r>
      <w:r w:rsidRPr="00300AC6">
        <w:rPr>
          <w:lang w:eastAsia="pl-PL"/>
        </w:rPr>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 podpisem zaufanym lub podpisem osobistym</w:t>
      </w:r>
    </w:p>
    <w:p w14:paraId="651A7042" w14:textId="77777777" w:rsidR="00D66094" w:rsidRPr="0058267A" w:rsidRDefault="00D66094" w:rsidP="00D66094">
      <w:pPr>
        <w:pStyle w:val="1Punkty"/>
        <w:rPr>
          <w:lang w:eastAsia="pl-PL"/>
        </w:rPr>
      </w:pPr>
      <w:r w:rsidRPr="0058267A">
        <w:rPr>
          <w:lang w:eastAsia="pl-PL"/>
        </w:rPr>
        <w:t>Wykonawcy ponoszą wszelkie koszty związane z przygotowaniem i złożeniem oferty.</w:t>
      </w:r>
    </w:p>
    <w:p w14:paraId="42518651" w14:textId="77777777" w:rsidR="00D66094" w:rsidRPr="0058267A" w:rsidRDefault="00D66094" w:rsidP="00D66094">
      <w:pPr>
        <w:pStyle w:val="1Punkty"/>
        <w:rPr>
          <w:lang w:eastAsia="pl-PL"/>
        </w:rPr>
      </w:pPr>
      <w:r w:rsidRPr="0058267A">
        <w:rPr>
          <w:lang w:eastAsia="pl-PL"/>
        </w:rPr>
        <w:t>Wykonawcy przedstawiają ofertę zgodnie ze wszystkimi wymaganiami określonymi w SWZ.</w:t>
      </w:r>
    </w:p>
    <w:p w14:paraId="4C9AB24F" w14:textId="77777777" w:rsidR="00D66094" w:rsidRPr="00535B05" w:rsidRDefault="00D66094" w:rsidP="00D66094">
      <w:pPr>
        <w:pStyle w:val="1Punkty"/>
        <w:rPr>
          <w:lang w:eastAsia="pl-PL"/>
        </w:rPr>
      </w:pPr>
      <w:r w:rsidRPr="0058267A">
        <w:rPr>
          <w:lang w:eastAsia="pl-PL"/>
        </w:rPr>
        <w:t>Ofert</w:t>
      </w:r>
      <w:r>
        <w:rPr>
          <w:lang w:eastAsia="pl-PL"/>
        </w:rPr>
        <w:t>ę</w:t>
      </w:r>
      <w:r w:rsidRPr="0058267A">
        <w:rPr>
          <w:lang w:eastAsia="pl-PL"/>
        </w:rPr>
        <w:t xml:space="preserve"> </w:t>
      </w:r>
      <w:r>
        <w:rPr>
          <w:lang w:eastAsia="pl-PL"/>
        </w:rPr>
        <w:t xml:space="preserve">sporządza się na formularzu oferty </w:t>
      </w:r>
      <w:r w:rsidRPr="0058267A">
        <w:t xml:space="preserve">– </w:t>
      </w:r>
      <w:r>
        <w:rPr>
          <w:b/>
          <w:bCs/>
        </w:rPr>
        <w:t>załącznik nr 1.</w:t>
      </w:r>
    </w:p>
    <w:p w14:paraId="65B75537" w14:textId="77777777" w:rsidR="00D66094" w:rsidRPr="00535B05" w:rsidRDefault="00D66094" w:rsidP="00D66094">
      <w:pPr>
        <w:pStyle w:val="1Punkty"/>
        <w:rPr>
          <w:lang w:eastAsia="pl-PL"/>
        </w:rPr>
      </w:pPr>
      <w:r>
        <w:t>Wraz z formularzem oferty w terminie składania ofert Wykonawca/Wykonawcy wspólnie ubiegający się o udzielenie zamówienia w ramach konsorcjum lub spółki cywilnej</w:t>
      </w:r>
      <w:r w:rsidRPr="00535B05">
        <w:t>:</w:t>
      </w:r>
    </w:p>
    <w:p w14:paraId="454D1AFD" w14:textId="77777777" w:rsidR="00D66094" w:rsidRPr="00D66094" w:rsidRDefault="00D66094" w:rsidP="00D66094">
      <w:pPr>
        <w:pStyle w:val="1Punkty0"/>
        <w:numPr>
          <w:ilvl w:val="0"/>
          <w:numId w:val="46"/>
        </w:numPr>
        <w:ind w:left="1276" w:hanging="425"/>
        <w:rPr>
          <w:b/>
        </w:rPr>
      </w:pPr>
      <w:r>
        <w:t xml:space="preserve">oświadczenia o których mowa w art. 125 </w:t>
      </w:r>
      <w:proofErr w:type="spellStart"/>
      <w:r>
        <w:t>pzp</w:t>
      </w:r>
      <w:proofErr w:type="spellEnd"/>
      <w:r>
        <w:t xml:space="preserve"> dotyczące Wykonawcy/Wykonawców </w:t>
      </w:r>
      <w:r w:rsidRPr="00D66094">
        <w:rPr>
          <w:b/>
        </w:rPr>
        <w:t xml:space="preserve">– </w:t>
      </w:r>
      <w:r w:rsidRPr="00D66094">
        <w:rPr>
          <w:b/>
          <w:bCs/>
        </w:rPr>
        <w:t>załączniki nr 2 i 3;</w:t>
      </w:r>
    </w:p>
    <w:p w14:paraId="3A1126FD" w14:textId="77777777" w:rsidR="00D66094" w:rsidRPr="00535B05" w:rsidRDefault="00D66094" w:rsidP="00D66094">
      <w:pPr>
        <w:pStyle w:val="1Punkty0"/>
        <w:ind w:left="1276" w:hanging="425"/>
      </w:pPr>
      <w:r>
        <w:t>o</w:t>
      </w:r>
      <w:r w:rsidRPr="00DC5103">
        <w:t xml:space="preserve">świadczenia o których mowa w art. 125 </w:t>
      </w:r>
      <w:proofErr w:type="spellStart"/>
      <w:r>
        <w:t>pzp</w:t>
      </w:r>
      <w:proofErr w:type="spellEnd"/>
      <w:r w:rsidRPr="00DC5103">
        <w:t xml:space="preserve"> dotyczące </w:t>
      </w:r>
      <w:r>
        <w:t>podmiotu/podmiotów udostępniającego zasoby</w:t>
      </w:r>
      <w:r w:rsidRPr="00DC5103">
        <w:t xml:space="preserve"> </w:t>
      </w:r>
      <w:r w:rsidRPr="00DC5103">
        <w:rPr>
          <w:b/>
          <w:bCs/>
        </w:rPr>
        <w:t>– załącznik nr 2A i 3A</w:t>
      </w:r>
      <w:r w:rsidRPr="00D5623D">
        <w:t xml:space="preserve"> –</w:t>
      </w:r>
      <w:r w:rsidRPr="00535B05">
        <w:t xml:space="preserve"> (w przypadku, gdy </w:t>
      </w:r>
      <w:r>
        <w:t>występują one w postępowaniu</w:t>
      </w:r>
      <w:r w:rsidRPr="00535B05">
        <w:t>);</w:t>
      </w:r>
    </w:p>
    <w:p w14:paraId="3F1191E6" w14:textId="77777777" w:rsidR="00D66094" w:rsidRPr="00535B05" w:rsidRDefault="00D66094" w:rsidP="00D66094">
      <w:pPr>
        <w:pStyle w:val="1Punkty0"/>
        <w:ind w:left="1276" w:hanging="425"/>
      </w:pPr>
      <w:r w:rsidRPr="00535B05">
        <w:t>zobowiązani</w:t>
      </w:r>
      <w:r>
        <w:t>e</w:t>
      </w:r>
      <w:r w:rsidRPr="00535B05">
        <w:t xml:space="preserve"> podmiotu</w:t>
      </w:r>
      <w:r>
        <w:t>/podmiotów</w:t>
      </w:r>
      <w:r w:rsidRPr="00535B05">
        <w:t xml:space="preserve"> do oddania Wykonawcy do dyspozycji niezbędnych zasobów na potrzeby realizacji zamówienia</w:t>
      </w:r>
      <w:r>
        <w:t xml:space="preserve"> </w:t>
      </w:r>
      <w:r w:rsidRPr="00DC5103">
        <w:rPr>
          <w:b/>
        </w:rPr>
        <w:t>– załącznik 4</w:t>
      </w:r>
      <w:r w:rsidRPr="00535B05">
        <w:t xml:space="preserve"> lub inny podmiotowy środek dowodowy potwierdzający, że Wykonawca realizując zamówienie, będzie dysponował niezbędnymi zasobami tych podmiotów jeżeli Wykonawca wykazując spełnienie warunków udziału w postępowaniu polega na zdolnościach lub sytuacji innych </w:t>
      </w:r>
      <w:r w:rsidRPr="00D5623D">
        <w:t>podmiotów (w przypadku, gdy występują one w postępowaniu);</w:t>
      </w:r>
    </w:p>
    <w:p w14:paraId="2017042A" w14:textId="77777777" w:rsidR="00D66094" w:rsidRPr="00535B05" w:rsidRDefault="00D66094" w:rsidP="00D66094">
      <w:pPr>
        <w:pStyle w:val="1Punkty0"/>
        <w:ind w:left="1276" w:hanging="425"/>
      </w:pPr>
      <w:r w:rsidRPr="00535B05">
        <w:t>odpis lub informacj</w:t>
      </w:r>
      <w:r>
        <w:t>ę</w:t>
      </w:r>
      <w:r w:rsidRPr="00535B05">
        <w:t xml:space="preserve"> z Krajowego Rejestru Sądowego, Centralnej Ewidencji i Informacji o Działalności Gospodarczej lub innego właściwego rejestru w celu potwierdzenia, że osoba działająca w imieniu </w:t>
      </w:r>
      <w:r>
        <w:t>Wykonawców i podmiotów</w:t>
      </w:r>
      <w:r w:rsidRPr="00535B05">
        <w:t xml:space="preserve"> jest umocowana do jego reprezentowania. Wykonawc</w:t>
      </w:r>
      <w:r>
        <w:t>y i podmioty</w:t>
      </w:r>
      <w:r w:rsidRPr="00535B05">
        <w:t xml:space="preserve"> nie </w:t>
      </w:r>
      <w:r>
        <w:t>są</w:t>
      </w:r>
      <w:r w:rsidRPr="00535B05">
        <w:t xml:space="preserve"> zobowiązan</w:t>
      </w:r>
      <w:r>
        <w:t>i</w:t>
      </w:r>
      <w:r w:rsidRPr="00535B05">
        <w:t xml:space="preserve"> do złożenia dokumentów, o których mowa w </w:t>
      </w:r>
      <w:r w:rsidRPr="00535B05">
        <w:lastRenderedPageBreak/>
        <w:t xml:space="preserve">zdaniu poprzednim, jeżeli Zamawiający może je uzyskać za pomocą bezpłatnych i ogólnodostępnych baz danych, </w:t>
      </w:r>
      <w:r w:rsidRPr="003A3589">
        <w:rPr>
          <w:b/>
        </w:rPr>
        <w:t>o ile Wykonawcy/podmioty dostarczą dane umożliwiające dostęp do tych dokumentów</w:t>
      </w:r>
      <w:r>
        <w:t xml:space="preserve"> (numery NIP, REGON, KRS)</w:t>
      </w:r>
      <w:r w:rsidRPr="00535B05">
        <w:t>;</w:t>
      </w:r>
    </w:p>
    <w:p w14:paraId="2E079068" w14:textId="77777777" w:rsidR="00D66094" w:rsidRPr="00535B05" w:rsidRDefault="00D66094" w:rsidP="00D66094">
      <w:pPr>
        <w:pStyle w:val="1Punkty0"/>
        <w:ind w:left="1276" w:hanging="425"/>
      </w:pPr>
      <w:r w:rsidRPr="00535B05">
        <w:t>pełnomocnictwa lub innego dokument potwierdzającego umocowanie do reprezentowania Wykonawcy/podmiotu, jeżeli w imieniu Wykonawcy/podmiotu</w:t>
      </w:r>
      <w:r>
        <w:t xml:space="preserve"> </w:t>
      </w:r>
      <w:r w:rsidRPr="00535B05">
        <w:t>działa osoba, której umocowanie do jego reprezentowania nie wynika z innych dokumentów złożonych wraz z ofertą (np. odpisu lub informacji z Krajowego Rejestru Sądowego, Centralnej Ewidencji i Informacji o Działalności Gospodarczej lub innego właściwego rejestru);</w:t>
      </w:r>
    </w:p>
    <w:p w14:paraId="733BB4C1" w14:textId="77777777" w:rsidR="00D66094" w:rsidRPr="00535B05" w:rsidRDefault="00D66094" w:rsidP="00D66094">
      <w:pPr>
        <w:pStyle w:val="1Punkty0"/>
        <w:ind w:left="1276" w:hanging="425"/>
      </w:pPr>
      <w:r w:rsidRPr="00535B05">
        <w:t>pełnomocnictwa lub innego dokumentu potwierdzającego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p>
    <w:p w14:paraId="54923B2F" w14:textId="77777777" w:rsidR="00D66094" w:rsidRPr="00535B05" w:rsidRDefault="00D66094" w:rsidP="00D66094">
      <w:pPr>
        <w:pStyle w:val="1Punkty0"/>
        <w:ind w:left="1276" w:hanging="425"/>
      </w:pPr>
      <w:r w:rsidRPr="00535B05">
        <w:t>wadium w oryginale w postaci elektronicznej, opatrzonej kwalifikowanym podpisem elektronicznym osób upoważnionych do jego wystawienia (tylko, gdy Wykonawca wnosi wadium w formie niepieniężnej);</w:t>
      </w:r>
    </w:p>
    <w:p w14:paraId="08F569A5" w14:textId="77777777" w:rsidR="00D66094" w:rsidRPr="0058267A" w:rsidRDefault="00D66094" w:rsidP="00D66094">
      <w:pPr>
        <w:pStyle w:val="1Punkty"/>
        <w:rPr>
          <w:lang w:eastAsia="pl-PL"/>
        </w:rPr>
      </w:pPr>
      <w:r w:rsidRPr="0058267A">
        <w:rPr>
          <w:lang w:eastAsia="pl-PL"/>
        </w:rPr>
        <w:t xml:space="preserve">Dokumenty, </w:t>
      </w:r>
      <w:r>
        <w:rPr>
          <w:lang w:eastAsia="pl-PL"/>
        </w:rPr>
        <w:t>o których mowa w pkt 9.5. SWZ</w:t>
      </w:r>
      <w:r w:rsidRPr="0058267A">
        <w:rPr>
          <w:lang w:eastAsia="pl-PL"/>
        </w:rPr>
        <w:t xml:space="preserve">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w:t>
      </w:r>
      <w:r>
        <w:rPr>
          <w:lang w:eastAsia="pl-PL"/>
        </w:rPr>
        <w:t>ienia publicznego lub konkursie.</w:t>
      </w:r>
    </w:p>
    <w:p w14:paraId="49E2A42D" w14:textId="77777777" w:rsidR="00D66094" w:rsidRPr="00300AC6" w:rsidRDefault="00D66094" w:rsidP="00D66094">
      <w:pPr>
        <w:pStyle w:val="1Punkty"/>
        <w:rPr>
          <w:lang w:eastAsia="pl-PL"/>
        </w:rPr>
      </w:pPr>
      <w:r>
        <w:t xml:space="preserve">W przypadku gdy dokumenty, </w:t>
      </w:r>
      <w:r>
        <w:rPr>
          <w:lang w:eastAsia="pl-PL"/>
        </w:rPr>
        <w:t>o których mowa w pkt 9.5. SWZ</w:t>
      </w:r>
      <w:r>
        <w:t xml:space="preserve">, zawierają informacje stanowiące tajemnicę przedsiębiorstwa w rozumieniu przepisów ustawy z dnia 16 kwietnia 1993 r. o zwalczaniu nieuczciwej konkurencji, wykonawca, w celu utrzymania w poufności tych informacji, przekazuje je w wydzielonym i odpowiednio oznaczonym pliku. </w:t>
      </w:r>
    </w:p>
    <w:p w14:paraId="16C125E5" w14:textId="77777777" w:rsidR="00D66094" w:rsidRPr="0058267A" w:rsidRDefault="00D66094" w:rsidP="00D66094">
      <w:pPr>
        <w:pStyle w:val="1Punkty"/>
        <w:rPr>
          <w:lang w:eastAsia="pl-PL"/>
        </w:rPr>
      </w:pPr>
      <w:r w:rsidRPr="0058267A">
        <w:rPr>
          <w:lang w:eastAsia="pl-PL"/>
        </w:rPr>
        <w:t xml:space="preserve">Zamawiający nie ujawnia informacji stanowiących tajemnicę przedsiębiorstwa w rozumieniu przepisów art. 11 ust. 2 ustawy z dnia 16 kwietnia 1993 r. o zwalczaniu nieuczciwej konkurencji, jeżeli Wykonawca, wraz z przekazaniem takich informacji, zastrzegł, że nie mogą być one udostępnione oraz wykazał, że zastrzeżone informacje stanowią tajemnicę przedsiębiorstwa. Wykonawca nie może zastrzec informacji, o których mowa w art. 222 ust. 5 </w:t>
      </w:r>
      <w:r>
        <w:rPr>
          <w:lang w:eastAsia="pl-PL"/>
        </w:rPr>
        <w:t>PZP</w:t>
      </w:r>
      <w:r w:rsidRPr="0058267A">
        <w:rPr>
          <w:lang w:eastAsia="pl-PL"/>
        </w:rPr>
        <w:t>. Zamawiający nie ponosi odpowiedzialności za niezgodne z SWZ przygotowanie</w:t>
      </w:r>
      <w:r>
        <w:rPr>
          <w:lang w:eastAsia="pl-PL"/>
        </w:rPr>
        <w:t xml:space="preserve"> </w:t>
      </w:r>
      <w:r w:rsidRPr="0058267A">
        <w:rPr>
          <w:lang w:eastAsia="pl-PL"/>
        </w:rPr>
        <w:t>pliku przez Wykonawcę</w:t>
      </w:r>
      <w:r>
        <w:rPr>
          <w:lang w:eastAsia="pl-PL"/>
        </w:rPr>
        <w:t xml:space="preserve"> zawierającego tajemnicę przedsiębiorstwa</w:t>
      </w:r>
      <w:r w:rsidRPr="0058267A">
        <w:rPr>
          <w:lang w:eastAsia="pl-PL"/>
        </w:rPr>
        <w:t xml:space="preserve">. Stosowne zastrzeżenie Wykonawca winien złożyć na formularzu </w:t>
      </w:r>
      <w:r>
        <w:rPr>
          <w:lang w:eastAsia="pl-PL"/>
        </w:rPr>
        <w:t>o</w:t>
      </w:r>
      <w:r w:rsidRPr="0058267A">
        <w:rPr>
          <w:lang w:eastAsia="pl-PL"/>
        </w:rPr>
        <w:t xml:space="preserve">ferty </w:t>
      </w:r>
      <w:r>
        <w:rPr>
          <w:lang w:eastAsia="pl-PL"/>
        </w:rPr>
        <w:t xml:space="preserve">– </w:t>
      </w:r>
      <w:r>
        <w:rPr>
          <w:b/>
          <w:bCs/>
          <w:lang w:eastAsia="pl-PL"/>
        </w:rPr>
        <w:t>załącznik nr 1 –</w:t>
      </w:r>
      <w:r w:rsidRPr="00736EF0">
        <w:rPr>
          <w:b/>
          <w:bCs/>
          <w:lang w:eastAsia="pl-PL"/>
        </w:rPr>
        <w:t xml:space="preserve"> </w:t>
      </w:r>
      <w:r w:rsidRPr="0058267A">
        <w:rPr>
          <w:lang w:eastAsia="pl-PL"/>
        </w:rPr>
        <w:t>oraz powinien wykazać, że zastrzeżone informacje stanowią tajemnicę przedsiębiorstwa. W przeciwnym razie cała Oferta zostanie ujawniona na wniosek każdej zainteresowanej osoby.</w:t>
      </w:r>
    </w:p>
    <w:p w14:paraId="0AD789FA" w14:textId="77777777" w:rsidR="00D66094" w:rsidRPr="0058267A" w:rsidRDefault="00D66094" w:rsidP="00D66094">
      <w:pPr>
        <w:pStyle w:val="1Punkty"/>
        <w:rPr>
          <w:lang w:eastAsia="pl-PL"/>
        </w:rPr>
      </w:pPr>
      <w:r w:rsidRPr="0058267A">
        <w:rPr>
          <w:lang w:eastAsia="pl-PL"/>
        </w:rPr>
        <w:t>Zastrzeżenie informacji, które nie stanowią tajemnicy przedsiębiorstwa w rozumieniu ww. ustawy w momencie odmowy na wezwanie Zamawiającego do odtajnienia przez Wykonawcę tej części oferty, skutkować będzie odtajnieniem tej części oferty niebędącej tajemnicą przedsiębiorstwa przez Zamawiającego.</w:t>
      </w:r>
    </w:p>
    <w:p w14:paraId="4E289384" w14:textId="6EE999A7" w:rsidR="00BD35DD" w:rsidRPr="0058267A" w:rsidRDefault="006F2F29" w:rsidP="0056166A">
      <w:pPr>
        <w:pStyle w:val="Nagwek1"/>
        <w:rPr>
          <w:lang w:eastAsia="pl-PL"/>
        </w:rPr>
      </w:pPr>
      <w:r w:rsidRPr="0058267A">
        <w:rPr>
          <w:lang w:eastAsia="pl-PL"/>
        </w:rPr>
        <w:t xml:space="preserve">SPOSÓB ORAZ TERMIN </w:t>
      </w:r>
      <w:r w:rsidR="00295670" w:rsidRPr="0058267A">
        <w:rPr>
          <w:lang w:eastAsia="pl-PL"/>
        </w:rPr>
        <w:t>SKŁADANIA OFERT ORAZ TERMIN OTWARCIA OFERT;</w:t>
      </w:r>
      <w:bookmarkEnd w:id="43"/>
    </w:p>
    <w:p w14:paraId="1A30024F" w14:textId="77777777" w:rsidR="00D66094" w:rsidRPr="003A3589" w:rsidRDefault="00D66094" w:rsidP="00D66094">
      <w:pPr>
        <w:pStyle w:val="1Punkty"/>
        <w:rPr>
          <w:b/>
          <w:bCs/>
          <w:u w:val="single"/>
          <w:lang w:eastAsia="pl-PL"/>
        </w:rPr>
      </w:pPr>
      <w:bookmarkStart w:id="44" w:name="_Toc107816084"/>
      <w:r w:rsidRPr="0058267A">
        <w:rPr>
          <w:lang w:eastAsia="pl-PL"/>
        </w:rPr>
        <w:t xml:space="preserve">Ofertę należy złożyć za pośrednictwem </w:t>
      </w:r>
      <w:r>
        <w:rPr>
          <w:lang w:eastAsia="pl-PL"/>
        </w:rPr>
        <w:t xml:space="preserve">Platformy e-Zamówienia – </w:t>
      </w:r>
      <w:r>
        <w:t xml:space="preserve">instrukcja interaktywna dostępna jest pod adresem </w:t>
      </w:r>
      <w:hyperlink r:id="rId16" w:history="1">
        <w:r w:rsidRPr="005611D2">
          <w:rPr>
            <w:rStyle w:val="Hipercze"/>
          </w:rPr>
          <w:t>https://media.ezamowienia.gov.pl/pod/2021/10/Oferty-5.2.pdf</w:t>
        </w:r>
      </w:hyperlink>
      <w:r>
        <w:t>.</w:t>
      </w:r>
    </w:p>
    <w:p w14:paraId="3ED55482" w14:textId="77777777" w:rsidR="00D66094" w:rsidRPr="003A3589" w:rsidRDefault="00D66094" w:rsidP="00D66094">
      <w:pPr>
        <w:pStyle w:val="1Punkty"/>
        <w:numPr>
          <w:ilvl w:val="0"/>
          <w:numId w:val="0"/>
        </w:numPr>
        <w:ind w:left="851"/>
        <w:rPr>
          <w:b/>
          <w:bCs/>
          <w:i/>
          <w:u w:val="single"/>
          <w:lang w:eastAsia="pl-PL"/>
        </w:rPr>
      </w:pPr>
      <w:r w:rsidRPr="003A3589">
        <w:rPr>
          <w:b/>
          <w:i/>
        </w:rPr>
        <w:t>UWAGA* W przypadku pierwszego korzystania z platformy e-zamówienia proszę w panelu sterowania (prawy górny róg witryny – ikona koła zębatego) sprawdzić zakres posiadanych uprawnień, w szczególności uprawnień do komunikacji i składania ofert.</w:t>
      </w:r>
    </w:p>
    <w:p w14:paraId="1917E7D4" w14:textId="062EA9A6" w:rsidR="00D66094" w:rsidRPr="00D66094" w:rsidRDefault="00D66094" w:rsidP="00D66094">
      <w:pPr>
        <w:pStyle w:val="1Punkty"/>
        <w:numPr>
          <w:ilvl w:val="0"/>
          <w:numId w:val="0"/>
        </w:numPr>
        <w:ind w:left="851"/>
        <w:rPr>
          <w:b/>
          <w:bCs/>
          <w:u w:val="single"/>
          <w:lang w:eastAsia="pl-PL"/>
        </w:rPr>
      </w:pPr>
      <w:r w:rsidRPr="00D66094">
        <w:rPr>
          <w:b/>
          <w:bCs/>
          <w:u w:val="single"/>
          <w:lang w:eastAsia="pl-PL"/>
        </w:rPr>
        <w:t>Termin składania ofert upływa dnia 12.10.2022 r. godz. 12:00;</w:t>
      </w:r>
    </w:p>
    <w:p w14:paraId="4525795F" w14:textId="6FCBA52C" w:rsidR="00D66094" w:rsidRPr="00D66094" w:rsidRDefault="00D66094" w:rsidP="00D66094">
      <w:pPr>
        <w:pStyle w:val="1Punkty"/>
        <w:rPr>
          <w:b/>
          <w:bCs/>
          <w:u w:val="single"/>
          <w:lang w:eastAsia="pl-PL"/>
        </w:rPr>
      </w:pPr>
      <w:r w:rsidRPr="00D66094">
        <w:rPr>
          <w:b/>
          <w:bCs/>
          <w:u w:val="single"/>
          <w:lang w:eastAsia="pl-PL"/>
        </w:rPr>
        <w:t>Otwarcie ofert nastąpi w dniu 12.10.2022 r. w godzinach 12:05;</w:t>
      </w:r>
    </w:p>
    <w:p w14:paraId="49AE04AF" w14:textId="77777777" w:rsidR="00D66094" w:rsidRPr="0058267A" w:rsidRDefault="00D66094" w:rsidP="00D66094">
      <w:pPr>
        <w:pStyle w:val="1Punkty"/>
        <w:rPr>
          <w:lang w:eastAsia="pl-PL"/>
        </w:rPr>
      </w:pPr>
      <w:r>
        <w:rPr>
          <w:lang w:eastAsia="pl-PL"/>
        </w:rPr>
        <w:lastRenderedPageBreak/>
        <w:t>W terminie składania ofert</w:t>
      </w:r>
      <w:r w:rsidRPr="0058267A">
        <w:rPr>
          <w:lang w:eastAsia="pl-PL"/>
        </w:rPr>
        <w:t xml:space="preserve"> należy </w:t>
      </w:r>
      <w:r>
        <w:rPr>
          <w:lang w:eastAsia="pl-PL"/>
        </w:rPr>
        <w:t>złożyć</w:t>
      </w:r>
      <w:r w:rsidRPr="0058267A">
        <w:rPr>
          <w:lang w:eastAsia="pl-PL"/>
        </w:rPr>
        <w:t xml:space="preserve"> </w:t>
      </w:r>
      <w:r>
        <w:rPr>
          <w:lang w:eastAsia="pl-PL"/>
        </w:rPr>
        <w:t>formularz oferty wraz z załącznikami o których mowa</w:t>
      </w:r>
      <w:r w:rsidRPr="0058267A">
        <w:rPr>
          <w:lang w:eastAsia="pl-PL"/>
        </w:rPr>
        <w:t xml:space="preserve"> w pkt 9.</w:t>
      </w:r>
      <w:r>
        <w:rPr>
          <w:lang w:eastAsia="pl-PL"/>
        </w:rPr>
        <w:t>5</w:t>
      </w:r>
      <w:r w:rsidRPr="0058267A">
        <w:rPr>
          <w:lang w:eastAsia="pl-PL"/>
        </w:rPr>
        <w:t>.</w:t>
      </w:r>
      <w:r>
        <w:rPr>
          <w:lang w:eastAsia="pl-PL"/>
        </w:rPr>
        <w:t xml:space="preserve"> SWZ </w:t>
      </w:r>
      <w:r w:rsidRPr="0058267A">
        <w:rPr>
          <w:lang w:eastAsia="pl-PL"/>
        </w:rPr>
        <w:t>w formie elektronicznej</w:t>
      </w:r>
      <w:r>
        <w:rPr>
          <w:lang w:eastAsia="pl-PL"/>
        </w:rPr>
        <w:t xml:space="preserve"> lub postaci elektronicznej, podpisać podpisem elektronicznym (kwalifikowanym, zaufanym lub osobistym).</w:t>
      </w:r>
    </w:p>
    <w:p w14:paraId="33F678E1" w14:textId="77777777" w:rsidR="00D66094" w:rsidRDefault="00D66094" w:rsidP="00D66094">
      <w:pPr>
        <w:pStyle w:val="1Punkty"/>
        <w:rPr>
          <w:lang w:eastAsia="pl-PL"/>
        </w:rPr>
      </w:pPr>
      <w:r w:rsidRPr="0058267A">
        <w:rPr>
          <w:lang w:eastAsia="pl-PL"/>
        </w:rPr>
        <w:t>Oferta może być złożony tylko do upływu terminu składania ofert.</w:t>
      </w:r>
    </w:p>
    <w:p w14:paraId="11881846" w14:textId="77777777" w:rsidR="00D66094" w:rsidRPr="0058267A" w:rsidRDefault="00D66094" w:rsidP="00D66094">
      <w:pPr>
        <w:pStyle w:val="1Punkty"/>
        <w:rPr>
          <w:lang w:eastAsia="pl-PL"/>
        </w:rPr>
      </w:pPr>
      <w:r>
        <w:rPr>
          <w:lang w:eastAsia="pl-PL"/>
        </w:rPr>
        <w:t>Jeden wykonawca może złożyć tylko jedną ofertę.</w:t>
      </w:r>
    </w:p>
    <w:p w14:paraId="2D17E250" w14:textId="77777777" w:rsidR="00D66094" w:rsidRDefault="00D66094" w:rsidP="00D66094">
      <w:pPr>
        <w:pStyle w:val="1Punkty"/>
        <w:rPr>
          <w:lang w:eastAsia="pl-PL"/>
        </w:rPr>
      </w:pPr>
      <w:r w:rsidRPr="0058267A">
        <w:rPr>
          <w:lang w:eastAsia="pl-PL"/>
        </w:rPr>
        <w:t xml:space="preserve">Wykonawca może przed upływem terminu do składania ofert wycofać </w:t>
      </w:r>
      <w:r>
        <w:rPr>
          <w:lang w:eastAsia="pl-PL"/>
        </w:rPr>
        <w:t xml:space="preserve">lub zmienić ofertę – </w:t>
      </w:r>
      <w:r>
        <w:t>instrukcja interaktywna „</w:t>
      </w:r>
      <w:r w:rsidRPr="00960DE8">
        <w:t>Oferty, wnioski i prace konkursowe</w:t>
      </w:r>
      <w:r>
        <w:t xml:space="preserve">” dostępna jest pod adresem </w:t>
      </w:r>
      <w:hyperlink r:id="rId17" w:history="1">
        <w:r w:rsidRPr="005611D2">
          <w:rPr>
            <w:rStyle w:val="Hipercze"/>
          </w:rPr>
          <w:t>https://media.ezamowienia.gov.pl/pod/2021/10/Oferty-5.2.pdf</w:t>
        </w:r>
      </w:hyperlink>
      <w:r>
        <w:t xml:space="preserve"> </w:t>
      </w:r>
    </w:p>
    <w:p w14:paraId="0851E956" w14:textId="77777777" w:rsidR="00D66094" w:rsidRPr="0058267A" w:rsidRDefault="00D66094" w:rsidP="00D66094">
      <w:pPr>
        <w:pStyle w:val="1Punkty"/>
        <w:rPr>
          <w:lang w:eastAsia="pl-PL"/>
        </w:rPr>
      </w:pPr>
      <w:r w:rsidRPr="0058267A">
        <w:rPr>
          <w:lang w:eastAsia="pl-PL"/>
        </w:rPr>
        <w:t>Wykonawca po upływie terminu do składania ofert nie może skutecznie dokonać zmiany ani wycofać złożonej oferty.</w:t>
      </w:r>
    </w:p>
    <w:p w14:paraId="5695F2E0" w14:textId="58410952" w:rsidR="00295670" w:rsidRPr="0058267A" w:rsidRDefault="00295670" w:rsidP="0056166A">
      <w:pPr>
        <w:pStyle w:val="Nagwek1"/>
        <w:rPr>
          <w:lang w:eastAsia="pl-PL"/>
        </w:rPr>
      </w:pPr>
      <w:r w:rsidRPr="0058267A">
        <w:rPr>
          <w:lang w:eastAsia="pl-PL"/>
        </w:rPr>
        <w:t>PODSTAWY WYKLUCZENIA</w:t>
      </w:r>
      <w:bookmarkEnd w:id="44"/>
      <w:r w:rsidR="002A344E">
        <w:rPr>
          <w:lang w:eastAsia="pl-PL"/>
        </w:rPr>
        <w:t xml:space="preserve"> WYKONAWCY Z POSTĘPOWANIA</w:t>
      </w:r>
    </w:p>
    <w:p w14:paraId="10BE30F9" w14:textId="77777777" w:rsidR="00D66094" w:rsidRPr="0058267A" w:rsidRDefault="00D66094" w:rsidP="00D66094">
      <w:pPr>
        <w:pStyle w:val="1Punkty"/>
        <w:rPr>
          <w:lang w:eastAsia="pl-PL"/>
        </w:rPr>
      </w:pPr>
      <w:bookmarkStart w:id="45" w:name="_Toc107816085"/>
      <w:r w:rsidRPr="0058267A">
        <w:rPr>
          <w:lang w:eastAsia="pl-PL"/>
        </w:rPr>
        <w:t>Z postępowania o udzielenie zamówienia wyklucza się wykonawcę:</w:t>
      </w:r>
    </w:p>
    <w:p w14:paraId="6B6982D7" w14:textId="77777777" w:rsidR="00D66094" w:rsidRPr="0058267A" w:rsidRDefault="00D66094" w:rsidP="00D66094">
      <w:pPr>
        <w:pStyle w:val="1Punkty0"/>
        <w:numPr>
          <w:ilvl w:val="0"/>
          <w:numId w:val="47"/>
        </w:numPr>
        <w:ind w:left="1276" w:hanging="425"/>
      </w:pPr>
      <w:r w:rsidRPr="0058267A">
        <w:t>będącego osobą fizyczną, którego prawomocnie skazano za przestępstwo:</w:t>
      </w:r>
    </w:p>
    <w:p w14:paraId="49CD6FC3" w14:textId="77777777" w:rsidR="00D66094" w:rsidRPr="00701A9C" w:rsidRDefault="00D66094" w:rsidP="00D66094">
      <w:pPr>
        <w:pStyle w:val="aPunkty"/>
      </w:pPr>
      <w:r w:rsidRPr="00701A9C">
        <w:t>udziału w zorganizowanej grupie przestępczej albo związku mającym na celu popełnienie przestępstwa lub przestępstwa skarbowego, o którym mowa w art. 258 Kodeksu karnego,</w:t>
      </w:r>
    </w:p>
    <w:p w14:paraId="694556D7" w14:textId="77777777" w:rsidR="00D66094" w:rsidRPr="0058267A" w:rsidRDefault="00D66094" w:rsidP="00D66094">
      <w:pPr>
        <w:pStyle w:val="aPunkty"/>
      </w:pPr>
      <w:r w:rsidRPr="0058267A">
        <w:t>handlu ludźmi, o którym mowa w art. 189a Kodeksu karnego,</w:t>
      </w:r>
    </w:p>
    <w:p w14:paraId="24216F7E" w14:textId="77777777" w:rsidR="00D66094" w:rsidRPr="0058267A" w:rsidRDefault="00D66094" w:rsidP="00D66094">
      <w:pPr>
        <w:pStyle w:val="aPunkty"/>
      </w:pPr>
      <w:r w:rsidRPr="0058267A">
        <w:t>o którym mowa w art. 228–230a, art. 250a Kodeksu karnego, w art. 46–48 ustawy z dn</w:t>
      </w:r>
      <w:r>
        <w:t>ia 25 czerwca 2010 r. o sporcie</w:t>
      </w:r>
      <w:r w:rsidRPr="0058267A">
        <w:t xml:space="preserve"> lub w art. 54 ust. 1–4 ustawy z dnia 12 maja 2011 r. o refundacji leków, środków spożywczych specjalnego przeznaczenia żywieniowego or</w:t>
      </w:r>
      <w:r>
        <w:t>az wyrobów medycznych,</w:t>
      </w:r>
    </w:p>
    <w:p w14:paraId="31BEF224" w14:textId="77777777" w:rsidR="00D66094" w:rsidRPr="0058267A" w:rsidRDefault="00D66094" w:rsidP="00D66094">
      <w:pPr>
        <w:pStyle w:val="aPunkty"/>
      </w:pPr>
      <w:r w:rsidRPr="0058267A">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55C1FDB" w14:textId="77777777" w:rsidR="00D66094" w:rsidRPr="0058267A" w:rsidRDefault="00D66094" w:rsidP="00D66094">
      <w:pPr>
        <w:pStyle w:val="aPunkty"/>
      </w:pPr>
      <w:r w:rsidRPr="0058267A">
        <w:t>o charakterze terrorystycznym, o którym mowa w art. 115 § 20 Kodeksu karnego, lub mające na celu popełnienie tego przestępstwa,</w:t>
      </w:r>
    </w:p>
    <w:p w14:paraId="3A3EC0B1" w14:textId="77777777" w:rsidR="00D66094" w:rsidRPr="0058267A" w:rsidRDefault="00D66094" w:rsidP="00D66094">
      <w:pPr>
        <w:pStyle w:val="aPunkty"/>
      </w:pPr>
      <w:r w:rsidRPr="0058267A">
        <w:t>powierzenia wykonywania pracy małoletniemu cudzoziemcowi, o którym mowa w art. 9 ust. 2 ustawy z dnia 15 czerwca 2012 r. o skutkach powierzania wykonywania pracy cudzoziemcom przebywającym wbrew przepisom na teryt</w:t>
      </w:r>
      <w:r>
        <w:t xml:space="preserve">orium Rzeczypospolitej Polskiej </w:t>
      </w:r>
      <w:r w:rsidRPr="0058267A">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4731F9E" w14:textId="77777777" w:rsidR="00D66094" w:rsidRPr="0058267A" w:rsidRDefault="00D66094" w:rsidP="00D66094">
      <w:pPr>
        <w:pStyle w:val="aPunkty"/>
      </w:pPr>
      <w:r w:rsidRPr="0058267A">
        <w:t>o którym mowa w art. 9 ust. 1 i 3 lub art. 10 ustawy z dnia 15 czerwca 2012 r. o skutkach powierzania wykonywania pracy cudzoziemcom przebywającym wbrew przepisom na terytorium Rzeczypospolitej Polskiej</w:t>
      </w:r>
    </w:p>
    <w:p w14:paraId="1F90B7A8" w14:textId="77777777" w:rsidR="00D66094" w:rsidRPr="0058267A" w:rsidRDefault="00D66094" w:rsidP="00D66094">
      <w:pPr>
        <w:ind w:left="1276"/>
        <w:rPr>
          <w:lang w:eastAsia="pl-PL"/>
        </w:rPr>
      </w:pPr>
      <w:r w:rsidRPr="0058267A">
        <w:rPr>
          <w:lang w:eastAsia="pl-PL"/>
        </w:rPr>
        <w:t>– lub za odpowiedni czyn zabroniony określony w przepisach prawa obcego;</w:t>
      </w:r>
    </w:p>
    <w:p w14:paraId="0DE277E8" w14:textId="77777777" w:rsidR="00D66094" w:rsidRPr="0058267A" w:rsidRDefault="00D66094" w:rsidP="00D66094">
      <w:pPr>
        <w:pStyle w:val="1Punkty0"/>
        <w:numPr>
          <w:ilvl w:val="0"/>
          <w:numId w:val="11"/>
        </w:numPr>
        <w:ind w:left="1276" w:hanging="425"/>
      </w:pPr>
      <w:r w:rsidRPr="0058267A">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41ECAE2" w14:textId="77777777" w:rsidR="00D66094" w:rsidRPr="0058267A" w:rsidRDefault="00D66094" w:rsidP="00D66094">
      <w:pPr>
        <w:pStyle w:val="1Punkty0"/>
        <w:ind w:left="1276" w:hanging="425"/>
      </w:pPr>
      <w:r w:rsidRPr="0058267A">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w:t>
      </w:r>
      <w:r w:rsidRPr="0058267A">
        <w:lastRenderedPageBreak/>
        <w:t>lub zdrowotne wraz z odsetkami lub grzywnami lub zawarł wiążące porozumienie w sprawie spłaty tych należności;</w:t>
      </w:r>
    </w:p>
    <w:p w14:paraId="6C5A2481" w14:textId="77777777" w:rsidR="00D66094" w:rsidRPr="0058267A" w:rsidRDefault="00D66094" w:rsidP="00D66094">
      <w:pPr>
        <w:pStyle w:val="1Punkty0"/>
        <w:ind w:left="1276" w:hanging="425"/>
      </w:pPr>
      <w:r w:rsidRPr="0058267A">
        <w:t>wobec którego prawomocnie orzeczono zakaz ubiegania się o zamówienia publiczne;</w:t>
      </w:r>
    </w:p>
    <w:p w14:paraId="593751FD" w14:textId="77777777" w:rsidR="00D66094" w:rsidRPr="0058267A" w:rsidRDefault="00D66094" w:rsidP="00D66094">
      <w:pPr>
        <w:pStyle w:val="1Punkty0"/>
        <w:ind w:left="1276" w:hanging="425"/>
      </w:pPr>
      <w:r w:rsidRPr="0058267A">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A512AC1" w14:textId="77777777" w:rsidR="00D66094" w:rsidRPr="0058267A" w:rsidRDefault="00D66094" w:rsidP="00D66094">
      <w:pPr>
        <w:pStyle w:val="1Punkty0"/>
        <w:ind w:left="1276" w:hanging="425"/>
      </w:pPr>
      <w:r w:rsidRPr="0058267A">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6E211C4" w14:textId="77777777" w:rsidR="00D66094" w:rsidRDefault="00D66094" w:rsidP="00D66094">
      <w:pPr>
        <w:pStyle w:val="1Punkty"/>
        <w:rPr>
          <w:lang w:eastAsia="pl-PL"/>
        </w:rPr>
      </w:pPr>
      <w:r w:rsidRPr="00180E0A">
        <w:rPr>
          <w:lang w:eastAsia="pl-PL"/>
        </w:rPr>
        <w:t xml:space="preserve">W związku z tym, iż wartość zamówienia nie przekracza wyrażonej w złotych równowartości kwoty 20 000 000 euro dla robót budowlanych, przesłanka wykluczenia, o której mowa w art. 108 ust. 2 </w:t>
      </w:r>
      <w:r>
        <w:rPr>
          <w:lang w:eastAsia="pl-PL"/>
        </w:rPr>
        <w:t>PZP</w:t>
      </w:r>
      <w:r w:rsidRPr="00180E0A">
        <w:rPr>
          <w:lang w:eastAsia="pl-PL"/>
        </w:rPr>
        <w:t xml:space="preserve"> w niniejszym postępowaniu nie występuje. </w:t>
      </w:r>
    </w:p>
    <w:p w14:paraId="39D07C5F" w14:textId="77777777" w:rsidR="00D66094" w:rsidRDefault="00D66094" w:rsidP="00D66094">
      <w:pPr>
        <w:pStyle w:val="1Punkty"/>
        <w:rPr>
          <w:lang w:eastAsia="pl-PL"/>
        </w:rPr>
      </w:pPr>
      <w:r w:rsidRPr="0058267A">
        <w:rPr>
          <w:lang w:eastAsia="pl-PL"/>
        </w:rPr>
        <w:t>Z postępowania o udzielenie zamówienia</w:t>
      </w:r>
      <w:r>
        <w:rPr>
          <w:lang w:eastAsia="pl-PL"/>
        </w:rPr>
        <w:t xml:space="preserve"> zamawiający wykluczy wykonawcę w oparciu o art. 109 ust. 1 pkt 5, 7 i 10 </w:t>
      </w:r>
      <w:proofErr w:type="spellStart"/>
      <w:r>
        <w:rPr>
          <w:lang w:eastAsia="pl-PL"/>
        </w:rPr>
        <w:t>pzp</w:t>
      </w:r>
      <w:proofErr w:type="spellEnd"/>
      <w:r>
        <w:rPr>
          <w:lang w:eastAsia="pl-PL"/>
        </w:rPr>
        <w:t xml:space="preserve">, </w:t>
      </w:r>
      <w:r w:rsidRPr="0058267A">
        <w:t xml:space="preserve">który </w:t>
      </w:r>
    </w:p>
    <w:p w14:paraId="0E401F22" w14:textId="77777777" w:rsidR="00D66094" w:rsidRDefault="00D66094" w:rsidP="00D66094">
      <w:pPr>
        <w:pStyle w:val="1Punkty0"/>
        <w:numPr>
          <w:ilvl w:val="0"/>
          <w:numId w:val="48"/>
        </w:numPr>
        <w:ind w:left="1276" w:hanging="425"/>
      </w:pPr>
      <w:r>
        <w:t>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CF70DED" w14:textId="77777777" w:rsidR="00D66094" w:rsidRDefault="00D66094" w:rsidP="00D66094">
      <w:pPr>
        <w:pStyle w:val="1Punkty0"/>
      </w:pPr>
      <w:r>
        <w:t>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CDE2E3D" w14:textId="77777777" w:rsidR="00D66094" w:rsidRPr="0058267A" w:rsidRDefault="00D66094" w:rsidP="00D66094">
      <w:pPr>
        <w:pStyle w:val="1Punkty0"/>
      </w:pPr>
      <w:r w:rsidRPr="0058267A">
        <w:t>w wyniku lekkomyślności lub niedbalstwa przedstawił informacje wprowadzające w błąd, co mogło mieć istotny wpływ na decyzje podejmowane przez zamawiającego w postępowaniu o udzielenie zamówienia.</w:t>
      </w:r>
    </w:p>
    <w:p w14:paraId="32A0BEA4" w14:textId="77777777" w:rsidR="00D66094" w:rsidRDefault="00D66094" w:rsidP="00D66094">
      <w:pPr>
        <w:pStyle w:val="1Punkty"/>
        <w:rPr>
          <w:lang w:eastAsia="pl-PL"/>
        </w:rPr>
      </w:pPr>
      <w:r w:rsidRPr="0058267A">
        <w:rPr>
          <w:lang w:eastAsia="pl-PL"/>
        </w:rPr>
        <w:t xml:space="preserve">Wykonawca nie podlega wykluczeniu w okolicznościach określonych w art. 108 ust. 1 pkt 1, 2 i 5 </w:t>
      </w:r>
      <w:r>
        <w:rPr>
          <w:lang w:eastAsia="pl-PL"/>
        </w:rPr>
        <w:t>PZP</w:t>
      </w:r>
      <w:r w:rsidRPr="0058267A">
        <w:rPr>
          <w:lang w:eastAsia="pl-PL"/>
        </w:rPr>
        <w:t xml:space="preserve"> lub art. 109 ust. 1 pkt </w:t>
      </w:r>
      <w:r>
        <w:rPr>
          <w:lang w:eastAsia="pl-PL"/>
        </w:rPr>
        <w:t xml:space="preserve">5, 7 i </w:t>
      </w:r>
      <w:r w:rsidRPr="0058267A">
        <w:rPr>
          <w:lang w:eastAsia="pl-PL"/>
        </w:rPr>
        <w:t xml:space="preserve">10 </w:t>
      </w:r>
      <w:r>
        <w:rPr>
          <w:lang w:eastAsia="pl-PL"/>
        </w:rPr>
        <w:t>PZP</w:t>
      </w:r>
      <w:r w:rsidRPr="0058267A">
        <w:rPr>
          <w:lang w:eastAsia="pl-PL"/>
        </w:rPr>
        <w:t>, jeżeli udowodni Zamawiającemu, że spełnił łącznie przesłanki wymieni</w:t>
      </w:r>
      <w:r>
        <w:rPr>
          <w:lang w:eastAsia="pl-PL"/>
        </w:rPr>
        <w:t>one w art. 110 ust. 2 pkt 1)-3) PZP</w:t>
      </w:r>
      <w:r w:rsidRPr="0058267A">
        <w:rPr>
          <w:lang w:eastAsia="pl-PL"/>
        </w:rPr>
        <w:t>.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5BBE634E" w14:textId="77777777" w:rsidR="00D66094" w:rsidRDefault="00D66094" w:rsidP="00D66094">
      <w:pPr>
        <w:pStyle w:val="1Punkty"/>
        <w:rPr>
          <w:lang w:eastAsia="pl-PL"/>
        </w:rPr>
      </w:pPr>
      <w:r>
        <w:rPr>
          <w:lang w:eastAsia="pl-PL"/>
        </w:rPr>
        <w:t>Z postępowania o udzielenie zamówienia wyklucza się w oparciu o art. 7 ustawy z dnia 13 kwietnia 2022 r. o szczególnych rozwiązaniach w zakresie przeciwdziałania wspieraniu agresji na Ukrainę oraz służących ochronie bezpieczeństwa narodowego:</w:t>
      </w:r>
    </w:p>
    <w:p w14:paraId="31F49D59" w14:textId="77777777" w:rsidR="00D66094" w:rsidRDefault="00D66094" w:rsidP="00D66094">
      <w:pPr>
        <w:pStyle w:val="1Punkty0"/>
        <w:numPr>
          <w:ilvl w:val="0"/>
          <w:numId w:val="11"/>
        </w:numPr>
        <w:ind w:left="1276" w:hanging="425"/>
      </w:pPr>
      <w: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0453C65" w14:textId="77777777" w:rsidR="00D66094" w:rsidRDefault="00D66094" w:rsidP="00D66094">
      <w:pPr>
        <w:pStyle w:val="1Punkty0"/>
        <w:ind w:left="1276" w:hanging="425"/>
      </w:pPr>
      <w:r>
        <w:t xml:space="preserve">wykonawcę oraz uczestnika konkursu, którego beneficjentem rzeczywistym w rozumieniu ustawy z dnia 1 marca 2018 r. o przeciwdziałaniu praniu pieniędzy oraz finansowaniu terroryzmu (Dz. U. z 2022 r. poz. 593 i 655) jest osoba wymieniona w wykazach określonych w </w:t>
      </w:r>
      <w:r>
        <w:lastRenderedPageBreak/>
        <w:t>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4B2AB918" w14:textId="77777777" w:rsidR="00D66094" w:rsidRDefault="00D66094" w:rsidP="00D66094">
      <w:pPr>
        <w:pStyle w:val="1Punkty0"/>
        <w:ind w:left="1276" w:hanging="425"/>
      </w:pPr>
      <w: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10BB5B8" w14:textId="77777777" w:rsidR="00D66094" w:rsidRDefault="00D66094" w:rsidP="00D66094">
      <w:pPr>
        <w:pStyle w:val="1Punkty"/>
        <w:numPr>
          <w:ilvl w:val="0"/>
          <w:numId w:val="0"/>
        </w:numPr>
        <w:ind w:left="851"/>
        <w:rPr>
          <w:lang w:eastAsia="pl-PL"/>
        </w:rPr>
      </w:pPr>
      <w:r>
        <w:rPr>
          <w:lang w:eastAsia="pl-PL"/>
        </w:rPr>
        <w:t>Wykluczenie następuje na okres trwania okoliczności określonych w punktach 1) – 3) powyżej.</w:t>
      </w:r>
    </w:p>
    <w:p w14:paraId="7947322D" w14:textId="77777777" w:rsidR="00D66094" w:rsidRPr="0058267A" w:rsidRDefault="00D66094" w:rsidP="00D66094">
      <w:pPr>
        <w:pStyle w:val="1Punkty"/>
        <w:rPr>
          <w:lang w:eastAsia="pl-PL"/>
        </w:rPr>
      </w:pPr>
      <w:r w:rsidRPr="0058267A">
        <w:rPr>
          <w:lang w:eastAsia="pl-PL"/>
        </w:rPr>
        <w:t>Wykonawca może zostać wykluczony przez Zamawiającego na każdym etapie postępowania o udzielenie zamówienia.</w:t>
      </w:r>
    </w:p>
    <w:p w14:paraId="31AAF4C6" w14:textId="653D789C" w:rsidR="00BD35DD" w:rsidRPr="0058267A" w:rsidRDefault="00A66D23" w:rsidP="0056166A">
      <w:pPr>
        <w:pStyle w:val="Nagwek1"/>
        <w:rPr>
          <w:lang w:eastAsia="pl-PL"/>
        </w:rPr>
      </w:pPr>
      <w:r w:rsidRPr="0058267A">
        <w:rPr>
          <w:lang w:eastAsia="pl-PL"/>
        </w:rPr>
        <w:t>SPOSÓB OBLICZENIA CENY</w:t>
      </w:r>
      <w:bookmarkEnd w:id="45"/>
    </w:p>
    <w:p w14:paraId="16D976B4" w14:textId="77777777" w:rsidR="002A344E" w:rsidRDefault="002A344E" w:rsidP="002A344E">
      <w:pPr>
        <w:pStyle w:val="1Punkty"/>
        <w:rPr>
          <w:lang w:eastAsia="pl-PL"/>
        </w:rPr>
      </w:pPr>
      <w:bookmarkStart w:id="46" w:name="_Toc107816086"/>
      <w:r w:rsidRPr="0058267A">
        <w:rPr>
          <w:lang w:eastAsia="pl-PL"/>
        </w:rPr>
        <w:t xml:space="preserve">Wykonawca zobowiązany jest podać w formularzu </w:t>
      </w:r>
      <w:r>
        <w:rPr>
          <w:lang w:eastAsia="pl-PL"/>
        </w:rPr>
        <w:t>oferty</w:t>
      </w:r>
      <w:r w:rsidRPr="0058267A">
        <w:rPr>
          <w:lang w:eastAsia="pl-PL"/>
        </w:rPr>
        <w:t xml:space="preserve"> łączną cenę brutto </w:t>
      </w:r>
      <w:r>
        <w:rPr>
          <w:lang w:eastAsia="pl-PL"/>
        </w:rPr>
        <w:t xml:space="preserve">i netto </w:t>
      </w:r>
      <w:r w:rsidRPr="0058267A">
        <w:rPr>
          <w:lang w:eastAsia="pl-PL"/>
        </w:rPr>
        <w:t>za wykonanie przedmiotu zamówienia</w:t>
      </w:r>
      <w:r>
        <w:rPr>
          <w:lang w:eastAsia="pl-PL"/>
        </w:rPr>
        <w:t>,</w:t>
      </w:r>
      <w:r w:rsidRPr="00736EF0">
        <w:t xml:space="preserve"> </w:t>
      </w:r>
      <w:r w:rsidRPr="00736EF0">
        <w:rPr>
          <w:lang w:eastAsia="pl-PL"/>
        </w:rPr>
        <w:t>z dokładnością do dwóch miejsc po przecinku (zgodnie z matematycznymi zasadami zaokrągleń) wraz z wyszczególnieniem zastosowanej stawki podatku VAT.</w:t>
      </w:r>
      <w:r>
        <w:rPr>
          <w:lang w:eastAsia="pl-PL"/>
        </w:rPr>
        <w:t xml:space="preserve"> Cenę brutto należy podać w postaci cyfrowej i słownie. W przypadku rozbieżności wartości pomiędzy ceną przedstawioną cyfrowo i słownie, Zamawiający przyjmie za wartość właściwą kwotę przedstawioną słownie.</w:t>
      </w:r>
    </w:p>
    <w:p w14:paraId="2FABA5D8" w14:textId="77777777" w:rsidR="002A344E" w:rsidRPr="0058267A" w:rsidRDefault="002A344E" w:rsidP="002A344E">
      <w:pPr>
        <w:pStyle w:val="1Punkty"/>
        <w:rPr>
          <w:lang w:eastAsia="pl-PL"/>
        </w:rPr>
      </w:pPr>
      <w:r w:rsidRPr="00736EF0">
        <w:rPr>
          <w:lang w:eastAsia="pl-PL"/>
        </w:rPr>
        <w:t>Stawkę podatku od towarów i usług (VAT) należy uwzględnić w wysokości obowiązującej na dzień składania ofert.</w:t>
      </w:r>
    </w:p>
    <w:p w14:paraId="670609C3" w14:textId="77777777" w:rsidR="002A344E" w:rsidRPr="0058267A" w:rsidRDefault="002A344E" w:rsidP="002A344E">
      <w:pPr>
        <w:pStyle w:val="1Punkty"/>
        <w:rPr>
          <w:lang w:eastAsia="pl-PL"/>
        </w:rPr>
      </w:pPr>
      <w:r w:rsidRPr="0058267A">
        <w:rPr>
          <w:lang w:eastAsia="pl-PL"/>
        </w:rPr>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6DB163D1" w14:textId="77777777" w:rsidR="002A344E" w:rsidRPr="0058267A" w:rsidRDefault="002A344E" w:rsidP="002A344E">
      <w:pPr>
        <w:pStyle w:val="1Punkty"/>
        <w:rPr>
          <w:lang w:eastAsia="pl-PL"/>
        </w:rPr>
      </w:pPr>
      <w:r w:rsidRPr="0058267A">
        <w:rPr>
          <w:lang w:eastAsia="pl-PL"/>
        </w:rPr>
        <w:t>W ramach wynagrodzenia ryczałtowego Wykonawca uwzględni:</w:t>
      </w:r>
    </w:p>
    <w:p w14:paraId="494F2AEF" w14:textId="77777777" w:rsidR="002A344E" w:rsidRPr="0058267A" w:rsidRDefault="002A344E" w:rsidP="002A344E">
      <w:pPr>
        <w:pStyle w:val="1Punkty0"/>
        <w:numPr>
          <w:ilvl w:val="0"/>
          <w:numId w:val="11"/>
        </w:numPr>
        <w:ind w:left="1276" w:hanging="425"/>
      </w:pPr>
      <w:r w:rsidRPr="0058267A">
        <w:t>w przypadku korzystania z podwykonawców koordynowanie robót podwykonawców ponosząc za nich pełną odpowiedzialność uzyskanie wszelkich uzgodnień, opinii i pozwoleń;</w:t>
      </w:r>
    </w:p>
    <w:p w14:paraId="7D2EDCC6" w14:textId="77777777" w:rsidR="002A344E" w:rsidRPr="0058267A" w:rsidRDefault="002A344E" w:rsidP="002A344E">
      <w:pPr>
        <w:pStyle w:val="1Punkty0"/>
        <w:ind w:left="1276" w:hanging="425"/>
      </w:pPr>
      <w:r w:rsidRPr="0058267A">
        <w:t>wykonywanie robót budowlanych z uwzględnieniem wszystkich warunków i nakazów wynikających z uzgodnień i zobowiązań wzajemnych;</w:t>
      </w:r>
    </w:p>
    <w:p w14:paraId="09D8A2DA" w14:textId="77777777" w:rsidR="002A344E" w:rsidRPr="0058267A" w:rsidRDefault="002A344E" w:rsidP="002A344E">
      <w:pPr>
        <w:pStyle w:val="1Punkty0"/>
        <w:ind w:left="1276" w:hanging="425"/>
      </w:pPr>
      <w:r w:rsidRPr="0058267A">
        <w:t>doprowadzenie do należytego stanu i porządku miejsca prowadzenia robót;</w:t>
      </w:r>
    </w:p>
    <w:p w14:paraId="56EC2FAE" w14:textId="77777777" w:rsidR="002A344E" w:rsidRPr="0058267A" w:rsidRDefault="002A344E" w:rsidP="002A344E">
      <w:pPr>
        <w:pStyle w:val="1Punkty0"/>
        <w:ind w:left="1276" w:hanging="425"/>
      </w:pPr>
      <w:r w:rsidRPr="0058267A">
        <w:t>naprawę ewentualnych szkód związanych z prowadzeniem robót wyrządzonych osobom trzecim lub uszkodzeniem mienia;</w:t>
      </w:r>
    </w:p>
    <w:p w14:paraId="3DEDFFAD" w14:textId="77777777" w:rsidR="002A344E" w:rsidRPr="0058267A" w:rsidRDefault="002A344E" w:rsidP="002A344E">
      <w:pPr>
        <w:pStyle w:val="1Punkty0"/>
        <w:ind w:left="1276" w:hanging="425"/>
      </w:pPr>
      <w:r w:rsidRPr="0058267A">
        <w:t>koszty dokumentacji powykonawczej oraz robót budowlanych niezbędnych do wykonania przedmiotu zamówienia;</w:t>
      </w:r>
    </w:p>
    <w:p w14:paraId="6E76650A" w14:textId="77777777" w:rsidR="002A344E" w:rsidRPr="0058267A" w:rsidRDefault="002A344E" w:rsidP="002A344E">
      <w:pPr>
        <w:pStyle w:val="1Punkty0"/>
        <w:ind w:left="1276" w:hanging="425"/>
      </w:pPr>
      <w:r w:rsidRPr="0058267A">
        <w:t>wszelkie przeglądy i naprawy w okresie gwarancji i rękojmi.</w:t>
      </w:r>
    </w:p>
    <w:p w14:paraId="4F0F1EA0" w14:textId="77777777" w:rsidR="002A344E" w:rsidRPr="0058267A" w:rsidRDefault="002A344E" w:rsidP="002A344E">
      <w:pPr>
        <w:pStyle w:val="1Punkty"/>
        <w:rPr>
          <w:lang w:eastAsia="pl-PL"/>
        </w:rPr>
      </w:pPr>
      <w:r w:rsidRPr="0058267A">
        <w:rPr>
          <w:lang w:eastAsia="pl-PL"/>
        </w:rPr>
        <w:t xml:space="preserve">Określony w SWZ rzeczowy zakres przedmiotu zamówienia oraz postanowienia wynikające z wzoru umowy załączonego do SWZ stanowią podstawę do obliczenia ceny wynikającej z </w:t>
      </w:r>
      <w:r>
        <w:rPr>
          <w:lang w:eastAsia="pl-PL"/>
        </w:rPr>
        <w:t>o</w:t>
      </w:r>
      <w:r w:rsidRPr="0058267A">
        <w:rPr>
          <w:lang w:eastAsia="pl-PL"/>
        </w:rPr>
        <w:t>ferty.</w:t>
      </w:r>
    </w:p>
    <w:p w14:paraId="1216D2D8" w14:textId="77777777" w:rsidR="002A344E" w:rsidRPr="0058267A" w:rsidRDefault="002A344E" w:rsidP="002A344E">
      <w:pPr>
        <w:pStyle w:val="1Punkty"/>
        <w:rPr>
          <w:lang w:eastAsia="pl-PL"/>
        </w:rPr>
      </w:pPr>
      <w:r w:rsidRPr="0058267A">
        <w:rPr>
          <w:lang w:eastAsia="pl-PL"/>
        </w:rPr>
        <w:t xml:space="preserve">Wykonawca, składając ofertę, obowiązany jest poinformować Zamawiającego w formularzu </w:t>
      </w:r>
      <w:r>
        <w:rPr>
          <w:lang w:eastAsia="pl-PL"/>
        </w:rPr>
        <w:t>o</w:t>
      </w:r>
      <w:r w:rsidRPr="0058267A">
        <w:rPr>
          <w:lang w:eastAsia="pl-PL"/>
        </w:rPr>
        <w:t xml:space="preserve">ferty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Pr>
          <w:lang w:eastAsia="pl-PL"/>
        </w:rPr>
        <w:t>o</w:t>
      </w:r>
      <w:r w:rsidRPr="0058267A">
        <w:rPr>
          <w:lang w:eastAsia="pl-PL"/>
        </w:rPr>
        <w:t xml:space="preserve">ferty informacji czy wybór </w:t>
      </w:r>
      <w:r w:rsidRPr="0058267A">
        <w:rPr>
          <w:lang w:eastAsia="pl-PL"/>
        </w:rPr>
        <w:lastRenderedPageBreak/>
        <w:t>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2E7AB7D7" w14:textId="30EEC084" w:rsidR="00AB1781" w:rsidRPr="0058267A" w:rsidRDefault="001C3019" w:rsidP="0056166A">
      <w:pPr>
        <w:pStyle w:val="Nagwek1"/>
        <w:rPr>
          <w:lang w:eastAsia="pl-PL"/>
        </w:rPr>
      </w:pPr>
      <w:r w:rsidRPr="0058267A">
        <w:rPr>
          <w:lang w:eastAsia="pl-PL"/>
        </w:rPr>
        <w:t>OPISY KRYTERIÓW, KTÓRYMI ZAMAWIAJĄCY BĘDZIE SIĘ KIEROWAŁ PRZY WYBORZE OFERTY WRAZ Z PODANIEM WAG TYCH KRYTERIÓW ORAZ SPOSOBU OCENY OFERT</w:t>
      </w:r>
      <w:bookmarkEnd w:id="46"/>
    </w:p>
    <w:p w14:paraId="3F1CCFF1" w14:textId="77777777" w:rsidR="002A344E" w:rsidRPr="0058267A" w:rsidRDefault="002A344E" w:rsidP="002A344E">
      <w:pPr>
        <w:pStyle w:val="1Punkty"/>
      </w:pPr>
      <w:bookmarkStart w:id="47" w:name="_Toc107816087"/>
      <w:r w:rsidRPr="0058267A">
        <w:t xml:space="preserve">Przy wyborze ofert Zamawiający będzie się kierował </w:t>
      </w:r>
      <w:r>
        <w:t>dwoma kryteriami oceny ofert: 1) cena – C – 60% - maksymalna ilość punktów przyznawana w kryterium wynosi 60; 2) okres gwarancji – G – 40% maksymalna ilość punktów przyznawana w kryterium wynosi 40.</w:t>
      </w:r>
    </w:p>
    <w:p w14:paraId="4F6235EE" w14:textId="77777777" w:rsidR="002A344E" w:rsidRDefault="002A344E" w:rsidP="002A344E">
      <w:pPr>
        <w:pStyle w:val="1Punkty"/>
        <w:rPr>
          <w:lang w:eastAsia="pl-PL"/>
        </w:rPr>
      </w:pPr>
      <w:r>
        <w:rPr>
          <w:lang w:eastAsia="pl-PL"/>
        </w:rPr>
        <w:t>Punkty w</w:t>
      </w:r>
      <w:r w:rsidRPr="0058267A">
        <w:rPr>
          <w:lang w:eastAsia="pl-PL"/>
        </w:rPr>
        <w:t xml:space="preserve"> kryterium </w:t>
      </w:r>
      <w:r>
        <w:rPr>
          <w:lang w:eastAsia="pl-PL"/>
        </w:rPr>
        <w:t xml:space="preserve">cena „C” Zamawiający przyzna na podstawie wzoru: </w:t>
      </w:r>
      <w:r w:rsidRPr="00821D6D">
        <w:rPr>
          <w:b/>
          <w:lang w:eastAsia="pl-PL"/>
        </w:rPr>
        <w:t>C = (</w:t>
      </w:r>
      <w:proofErr w:type="spellStart"/>
      <w:r w:rsidRPr="00821D6D">
        <w:rPr>
          <w:b/>
          <w:lang w:eastAsia="pl-PL"/>
        </w:rPr>
        <w:t>Cn</w:t>
      </w:r>
      <w:proofErr w:type="spellEnd"/>
      <w:r w:rsidRPr="00821D6D">
        <w:rPr>
          <w:b/>
          <w:lang w:eastAsia="pl-PL"/>
        </w:rPr>
        <w:t xml:space="preserve">/Co) x </w:t>
      </w:r>
      <w:r>
        <w:rPr>
          <w:b/>
          <w:lang w:eastAsia="pl-PL"/>
        </w:rPr>
        <w:t xml:space="preserve">60, </w:t>
      </w:r>
      <w:r w:rsidRPr="0058267A">
        <w:rPr>
          <w:lang w:eastAsia="pl-PL"/>
        </w:rPr>
        <w:t>gdzie:</w:t>
      </w:r>
      <w:r>
        <w:rPr>
          <w:lang w:eastAsia="pl-PL"/>
        </w:rPr>
        <w:t xml:space="preserve"> </w:t>
      </w:r>
      <w:r w:rsidRPr="0058267A">
        <w:rPr>
          <w:lang w:eastAsia="pl-PL"/>
        </w:rPr>
        <w:t>C – lic</w:t>
      </w:r>
      <w:r>
        <w:rPr>
          <w:lang w:eastAsia="pl-PL"/>
        </w:rPr>
        <w:t>zba punktów w ramach kryterium cena</w:t>
      </w:r>
      <w:r w:rsidRPr="0058267A">
        <w:rPr>
          <w:lang w:eastAsia="pl-PL"/>
        </w:rPr>
        <w:t>,</w:t>
      </w:r>
      <w:r>
        <w:rPr>
          <w:lang w:eastAsia="pl-PL"/>
        </w:rPr>
        <w:t xml:space="preserve"> </w:t>
      </w:r>
      <w:proofErr w:type="spellStart"/>
      <w:r w:rsidRPr="0058267A">
        <w:rPr>
          <w:lang w:eastAsia="pl-PL"/>
        </w:rPr>
        <w:t>Cn</w:t>
      </w:r>
      <w:proofErr w:type="spellEnd"/>
      <w:r w:rsidRPr="0058267A">
        <w:rPr>
          <w:lang w:eastAsia="pl-PL"/>
        </w:rPr>
        <w:t xml:space="preserve"> – najniższa cena spośród ofert ocenianych,</w:t>
      </w:r>
      <w:r>
        <w:rPr>
          <w:lang w:eastAsia="pl-PL"/>
        </w:rPr>
        <w:t xml:space="preserve"> </w:t>
      </w:r>
      <w:r w:rsidRPr="0058267A">
        <w:rPr>
          <w:lang w:eastAsia="pl-PL"/>
        </w:rPr>
        <w:t>Co – cena oferty ocenianej.</w:t>
      </w:r>
    </w:p>
    <w:p w14:paraId="05BBBC16" w14:textId="77777777" w:rsidR="002A344E" w:rsidRPr="0058267A" w:rsidRDefault="002A344E" w:rsidP="002A344E">
      <w:pPr>
        <w:pStyle w:val="1Punkty"/>
        <w:numPr>
          <w:ilvl w:val="0"/>
          <w:numId w:val="0"/>
        </w:numPr>
        <w:ind w:left="851"/>
        <w:rPr>
          <w:lang w:eastAsia="pl-PL"/>
        </w:rPr>
      </w:pPr>
      <w:r w:rsidRPr="0058267A">
        <w:rPr>
          <w:lang w:eastAsia="pl-PL"/>
        </w:rPr>
        <w:t xml:space="preserve">Ocenie w ramach kryterium „cena” podlegać będzie cena łączna brutto podana w formularzu </w:t>
      </w:r>
      <w:r>
        <w:rPr>
          <w:lang w:eastAsia="pl-PL"/>
        </w:rPr>
        <w:t>o</w:t>
      </w:r>
      <w:r w:rsidRPr="0058267A">
        <w:rPr>
          <w:lang w:eastAsia="pl-PL"/>
        </w:rPr>
        <w:t>ferty</w:t>
      </w:r>
      <w:r>
        <w:rPr>
          <w:lang w:eastAsia="pl-PL"/>
        </w:rPr>
        <w:t xml:space="preserve">. </w:t>
      </w:r>
      <w:r w:rsidRPr="0058267A">
        <w:rPr>
          <w:lang w:eastAsia="pl-PL"/>
        </w:rPr>
        <w:t xml:space="preserve">Z uwagi na postanowienia art. 225 ust. 1 </w:t>
      </w:r>
      <w:r>
        <w:rPr>
          <w:lang w:eastAsia="pl-PL"/>
        </w:rPr>
        <w:t>PZP</w:t>
      </w:r>
      <w:r w:rsidRPr="0058267A">
        <w:rPr>
          <w:lang w:eastAsia="pl-PL"/>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0E2B5C8E" w14:textId="4D748DC4" w:rsidR="002A344E" w:rsidRPr="00C4129B" w:rsidRDefault="002A344E" w:rsidP="002A344E">
      <w:pPr>
        <w:pStyle w:val="1Punkty"/>
      </w:pPr>
      <w:r>
        <w:rPr>
          <w:lang w:eastAsia="pl-PL"/>
        </w:rPr>
        <w:t>Punkty w</w:t>
      </w:r>
      <w:r w:rsidRPr="0058267A">
        <w:t xml:space="preserve"> kryterium </w:t>
      </w:r>
      <w:r>
        <w:t>okres gwarancji</w:t>
      </w:r>
      <w:r w:rsidRPr="0058267A">
        <w:t xml:space="preserve"> „G” </w:t>
      </w:r>
      <w:r>
        <w:rPr>
          <w:lang w:eastAsia="pl-PL"/>
        </w:rPr>
        <w:t xml:space="preserve">Zamawiający przyzna na podstawie zadeklarowanego okresu gwarancji w formularzu oferty: </w:t>
      </w:r>
      <w:r w:rsidR="004E37FD">
        <w:rPr>
          <w:b/>
          <w:lang w:eastAsia="pl-PL"/>
        </w:rPr>
        <w:t>12</w:t>
      </w:r>
      <w:r>
        <w:rPr>
          <w:b/>
          <w:lang w:eastAsia="pl-PL"/>
        </w:rPr>
        <w:t xml:space="preserve"> </w:t>
      </w:r>
      <w:r w:rsidRPr="00821D6D">
        <w:rPr>
          <w:b/>
          <w:lang w:eastAsia="pl-PL"/>
        </w:rPr>
        <w:t>miesię</w:t>
      </w:r>
      <w:r>
        <w:rPr>
          <w:b/>
          <w:lang w:eastAsia="pl-PL"/>
        </w:rPr>
        <w:t xml:space="preserve">cy </w:t>
      </w:r>
      <w:r w:rsidRPr="00821D6D">
        <w:rPr>
          <w:b/>
          <w:lang w:eastAsia="pl-PL"/>
        </w:rPr>
        <w:t xml:space="preserve">– </w:t>
      </w:r>
      <w:r w:rsidR="004E37FD">
        <w:rPr>
          <w:b/>
          <w:lang w:eastAsia="pl-PL"/>
        </w:rPr>
        <w:t>2</w:t>
      </w:r>
      <w:r w:rsidRPr="00821D6D">
        <w:rPr>
          <w:b/>
          <w:lang w:eastAsia="pl-PL"/>
        </w:rPr>
        <w:t xml:space="preserve">0 pkt; </w:t>
      </w:r>
      <w:r w:rsidR="004E37FD">
        <w:rPr>
          <w:b/>
          <w:lang w:eastAsia="pl-PL"/>
        </w:rPr>
        <w:t>24</w:t>
      </w:r>
      <w:r w:rsidRPr="00821D6D">
        <w:rPr>
          <w:b/>
          <w:lang w:eastAsia="pl-PL"/>
        </w:rPr>
        <w:t xml:space="preserve"> </w:t>
      </w:r>
      <w:r w:rsidR="004E37FD" w:rsidRPr="00821D6D">
        <w:rPr>
          <w:b/>
          <w:lang w:eastAsia="pl-PL"/>
        </w:rPr>
        <w:t>miesiąc</w:t>
      </w:r>
      <w:r w:rsidR="004E37FD">
        <w:rPr>
          <w:b/>
          <w:lang w:eastAsia="pl-PL"/>
        </w:rPr>
        <w:t>e</w:t>
      </w:r>
      <w:r>
        <w:rPr>
          <w:b/>
          <w:lang w:eastAsia="pl-PL"/>
        </w:rPr>
        <w:t xml:space="preserve"> </w:t>
      </w:r>
      <w:r w:rsidRPr="00821D6D">
        <w:rPr>
          <w:b/>
          <w:lang w:eastAsia="pl-PL"/>
        </w:rPr>
        <w:t xml:space="preserve">– </w:t>
      </w:r>
      <w:r w:rsidR="004E37FD">
        <w:rPr>
          <w:b/>
          <w:lang w:eastAsia="pl-PL"/>
        </w:rPr>
        <w:t>3</w:t>
      </w:r>
      <w:r w:rsidRPr="00821D6D">
        <w:rPr>
          <w:b/>
          <w:lang w:eastAsia="pl-PL"/>
        </w:rPr>
        <w:t>0 pkt;</w:t>
      </w:r>
      <w:r>
        <w:t xml:space="preserve"> </w:t>
      </w:r>
      <w:r w:rsidR="004E37FD">
        <w:rPr>
          <w:b/>
          <w:lang w:eastAsia="pl-PL"/>
        </w:rPr>
        <w:t>36</w:t>
      </w:r>
      <w:r w:rsidRPr="00C4129B">
        <w:rPr>
          <w:b/>
          <w:lang w:eastAsia="pl-PL"/>
        </w:rPr>
        <w:t xml:space="preserve"> miesięcy – </w:t>
      </w:r>
      <w:r w:rsidR="004E37FD">
        <w:rPr>
          <w:b/>
          <w:lang w:eastAsia="pl-PL"/>
        </w:rPr>
        <w:t>4</w:t>
      </w:r>
      <w:r w:rsidRPr="00C4129B">
        <w:rPr>
          <w:b/>
          <w:lang w:eastAsia="pl-PL"/>
        </w:rPr>
        <w:t>0 pkt;</w:t>
      </w:r>
    </w:p>
    <w:p w14:paraId="308A6EC8" w14:textId="659DA5FA" w:rsidR="002A344E" w:rsidRPr="0058267A" w:rsidRDefault="002A344E" w:rsidP="002A344E">
      <w:pPr>
        <w:pStyle w:val="1Punkty"/>
        <w:numPr>
          <w:ilvl w:val="0"/>
          <w:numId w:val="0"/>
        </w:numPr>
        <w:ind w:left="851"/>
        <w:rPr>
          <w:lang w:eastAsia="pl-PL"/>
        </w:rPr>
      </w:pPr>
      <w:r w:rsidRPr="0058267A">
        <w:rPr>
          <w:lang w:eastAsia="pl-PL"/>
        </w:rPr>
        <w:t>Najkrótszy możliwy okres gwarancji wymagany przez zamawiającego to</w:t>
      </w:r>
      <w:r>
        <w:rPr>
          <w:lang w:eastAsia="pl-PL"/>
        </w:rPr>
        <w:t xml:space="preserve"> </w:t>
      </w:r>
      <w:r w:rsidR="00A00499">
        <w:rPr>
          <w:lang w:eastAsia="pl-PL"/>
        </w:rPr>
        <w:t>12</w:t>
      </w:r>
      <w:r>
        <w:rPr>
          <w:lang w:eastAsia="pl-PL"/>
        </w:rPr>
        <w:t xml:space="preserve"> miesięcy</w:t>
      </w:r>
      <w:r w:rsidRPr="0058267A">
        <w:rPr>
          <w:lang w:eastAsia="pl-PL"/>
        </w:rPr>
        <w:t xml:space="preserve"> liczon</w:t>
      </w:r>
      <w:r>
        <w:rPr>
          <w:lang w:eastAsia="pl-PL"/>
        </w:rPr>
        <w:t>ych</w:t>
      </w:r>
      <w:r w:rsidRPr="0058267A">
        <w:rPr>
          <w:lang w:eastAsia="pl-PL"/>
        </w:rPr>
        <w:t xml:space="preserve"> od daty ostatecznego odbioru robót budowlanych, przy czym bieg gwarancji rozpoczyna się od daty bezusterkowego protokołu końcowe</w:t>
      </w:r>
      <w:r>
        <w:rPr>
          <w:lang w:eastAsia="pl-PL"/>
        </w:rPr>
        <w:t xml:space="preserve">go odbioru przedmiotu zmówienia. </w:t>
      </w:r>
      <w:r w:rsidRPr="0058267A">
        <w:rPr>
          <w:lang w:eastAsia="pl-PL"/>
        </w:rPr>
        <w:t xml:space="preserve">Najdłuższy </w:t>
      </w:r>
      <w:r>
        <w:rPr>
          <w:lang w:eastAsia="pl-PL"/>
        </w:rPr>
        <w:t>punktowany</w:t>
      </w:r>
      <w:r w:rsidRPr="0058267A">
        <w:rPr>
          <w:lang w:eastAsia="pl-PL"/>
        </w:rPr>
        <w:t xml:space="preserve"> przy ocenie oferty to okres </w:t>
      </w:r>
      <w:r>
        <w:rPr>
          <w:lang w:eastAsia="pl-PL"/>
        </w:rPr>
        <w:t>to 36</w:t>
      </w:r>
      <w:r w:rsidRPr="0058267A">
        <w:rPr>
          <w:lang w:eastAsia="pl-PL"/>
        </w:rPr>
        <w:t xml:space="preserve"> miesięcy. W przypadku, kiedy Wykonawca zaproponuje w ofercie okres gwarancji dłuższy niż </w:t>
      </w:r>
      <w:r>
        <w:rPr>
          <w:lang w:eastAsia="pl-PL"/>
        </w:rPr>
        <w:t>36</w:t>
      </w:r>
      <w:r w:rsidRPr="0058267A">
        <w:rPr>
          <w:lang w:eastAsia="pl-PL"/>
        </w:rPr>
        <w:t xml:space="preserve"> miesięcy, wówczas przyznane zostanie maksymalnie 40 p</w:t>
      </w:r>
      <w:r>
        <w:rPr>
          <w:lang w:eastAsia="pl-PL"/>
        </w:rPr>
        <w:t xml:space="preserve">kt w kryterium okresu gwarancji. </w:t>
      </w:r>
      <w:r w:rsidRPr="0058267A">
        <w:rPr>
          <w:lang w:eastAsia="pl-PL"/>
        </w:rPr>
        <w:t xml:space="preserve">Wykonawca może zaproponować okres gwarancji w pełnych miesiącach </w:t>
      </w:r>
      <w:r>
        <w:rPr>
          <w:lang w:eastAsia="pl-PL"/>
        </w:rPr>
        <w:t xml:space="preserve">z zakresu </w:t>
      </w:r>
      <w:r w:rsidR="00A00499">
        <w:rPr>
          <w:lang w:eastAsia="pl-PL"/>
        </w:rPr>
        <w:t>12, 24,</w:t>
      </w:r>
      <w:r>
        <w:rPr>
          <w:lang w:eastAsia="pl-PL"/>
        </w:rPr>
        <w:t xml:space="preserve"> 36</w:t>
      </w:r>
      <w:r w:rsidRPr="0058267A">
        <w:rPr>
          <w:lang w:eastAsia="pl-PL"/>
        </w:rPr>
        <w:t xml:space="preserve">. Jeżeli wykonawca wpisze okres gwarancji krótszy niż </w:t>
      </w:r>
      <w:r w:rsidR="00A00499">
        <w:rPr>
          <w:lang w:eastAsia="pl-PL"/>
        </w:rPr>
        <w:t>12</w:t>
      </w:r>
      <w:r w:rsidRPr="0058267A">
        <w:rPr>
          <w:lang w:eastAsia="pl-PL"/>
        </w:rPr>
        <w:t xml:space="preserve"> </w:t>
      </w:r>
      <w:r w:rsidR="00A00499" w:rsidRPr="0058267A">
        <w:rPr>
          <w:lang w:eastAsia="pl-PL"/>
        </w:rPr>
        <w:t>miesięc</w:t>
      </w:r>
      <w:r w:rsidR="00A00499">
        <w:rPr>
          <w:lang w:eastAsia="pl-PL"/>
        </w:rPr>
        <w:t>y</w:t>
      </w:r>
      <w:r w:rsidRPr="0058267A">
        <w:rPr>
          <w:lang w:eastAsia="pl-PL"/>
        </w:rPr>
        <w:t xml:space="preserve"> </w:t>
      </w:r>
      <w:r>
        <w:rPr>
          <w:lang w:eastAsia="pl-PL"/>
        </w:rPr>
        <w:t>lub w</w:t>
      </w:r>
      <w:r w:rsidRPr="0058267A">
        <w:rPr>
          <w:lang w:eastAsia="pl-PL"/>
        </w:rPr>
        <w:t xml:space="preserve"> przypadku niewypełnienia w formularzu ofertowym stosownej rubryki zamawiający uzna, że wykonawca deklaruje najkrótszy tj. </w:t>
      </w:r>
      <w:r w:rsidR="00A00499">
        <w:rPr>
          <w:lang w:eastAsia="pl-PL"/>
        </w:rPr>
        <w:t>12</w:t>
      </w:r>
      <w:r>
        <w:rPr>
          <w:lang w:eastAsia="pl-PL"/>
        </w:rPr>
        <w:t xml:space="preserve"> miesięczny okres gwarancji. </w:t>
      </w:r>
      <w:r w:rsidRPr="0058267A">
        <w:rPr>
          <w:lang w:eastAsia="pl-PL"/>
        </w:rPr>
        <w:t>W przypadku, kiedy Wykonawca w formularzu ofertowym zaproponuje określony okres gwarancji, wówczas okres rękojmi ulegnie zmianie proporcjonalnie do okresu gwarancji i zostanie zrównany z okresem proponowanej gwarancji</w:t>
      </w:r>
      <w:r>
        <w:rPr>
          <w:lang w:eastAsia="pl-PL"/>
        </w:rPr>
        <w:t xml:space="preserve"> z zastrzeżeniem art. 568 </w:t>
      </w:r>
      <w:r w:rsidRPr="00116D44">
        <w:rPr>
          <w:lang w:eastAsia="pl-PL"/>
        </w:rPr>
        <w:t>§1</w:t>
      </w:r>
      <w:r>
        <w:rPr>
          <w:lang w:eastAsia="pl-PL"/>
        </w:rPr>
        <w:t xml:space="preserve"> u</w:t>
      </w:r>
      <w:r w:rsidRPr="00116D44">
        <w:rPr>
          <w:lang w:eastAsia="pl-PL"/>
        </w:rPr>
        <w:t>staw</w:t>
      </w:r>
      <w:r>
        <w:rPr>
          <w:lang w:eastAsia="pl-PL"/>
        </w:rPr>
        <w:t>y</w:t>
      </w:r>
      <w:r w:rsidRPr="00116D44">
        <w:rPr>
          <w:lang w:eastAsia="pl-PL"/>
        </w:rPr>
        <w:t xml:space="preserve"> z dnia 23 kwietnia 1964 r. - Kodeks cywilny</w:t>
      </w:r>
      <w:r>
        <w:rPr>
          <w:lang w:eastAsia="pl-PL"/>
        </w:rPr>
        <w:t>.</w:t>
      </w:r>
    </w:p>
    <w:p w14:paraId="49C8B52A" w14:textId="77777777" w:rsidR="002A344E" w:rsidRPr="0058267A" w:rsidRDefault="002A344E" w:rsidP="002A344E">
      <w:pPr>
        <w:pStyle w:val="1Punkty"/>
        <w:rPr>
          <w:lang w:eastAsia="pl-PL"/>
        </w:rPr>
      </w:pPr>
      <w:r w:rsidRPr="0058267A">
        <w:rPr>
          <w:lang w:eastAsia="pl-PL"/>
        </w:rPr>
        <w:t>Za najkorzystniejszą ofertę uznana zostanie Oferta Wykonawcy, która uzyska łącznie największą liczbę punktów w w/w kryteriach oceny ofert (C+G).</w:t>
      </w:r>
      <w:r>
        <w:rPr>
          <w:lang w:eastAsia="pl-PL"/>
        </w:rPr>
        <w:t xml:space="preserve"> </w:t>
      </w:r>
      <w:r w:rsidRPr="0058267A">
        <w:rPr>
          <w:lang w:eastAsia="pl-PL"/>
        </w:rPr>
        <w:t>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w:t>
      </w:r>
    </w:p>
    <w:p w14:paraId="532CFAEA" w14:textId="09FA0847" w:rsidR="00AB1781" w:rsidRPr="0058267A" w:rsidRDefault="001C3019" w:rsidP="0056166A">
      <w:pPr>
        <w:pStyle w:val="Nagwek1"/>
        <w:rPr>
          <w:lang w:eastAsia="pl-PL"/>
        </w:rPr>
      </w:pPr>
      <w:r w:rsidRPr="0058267A">
        <w:rPr>
          <w:lang w:eastAsia="pl-PL"/>
        </w:rPr>
        <w:t>INFORMACJA O FORMALNOŚCIACH, JAKIE POWINNY BYĆ DOPEŁNIONE PO WYBORZE OFERT W CELU ZAWARCIA UMOWY</w:t>
      </w:r>
      <w:bookmarkEnd w:id="47"/>
    </w:p>
    <w:p w14:paraId="0BD70800" w14:textId="77777777" w:rsidR="00466977" w:rsidRPr="0058267A" w:rsidRDefault="00466977" w:rsidP="00466977">
      <w:pPr>
        <w:pStyle w:val="1Punkty"/>
        <w:rPr>
          <w:lang w:eastAsia="pl-PL"/>
        </w:rPr>
      </w:pPr>
      <w:bookmarkStart w:id="48" w:name="_Toc107816088"/>
      <w:bookmarkStart w:id="49" w:name="_Hlk81862730"/>
      <w:r>
        <w:rPr>
          <w:lang w:eastAsia="pl-PL"/>
        </w:rPr>
        <w:t>Najpóźniej na dwa dni p</w:t>
      </w:r>
      <w:r w:rsidRPr="0058267A">
        <w:rPr>
          <w:lang w:eastAsia="pl-PL"/>
        </w:rPr>
        <w:t>rzed zawarciem umowy w sprawie zamówienia publicznego, Wykonawca, którego oferta została uznana za najkorzystniejszą zobowiązany jest dopełnić następujących formalności:</w:t>
      </w:r>
    </w:p>
    <w:p w14:paraId="535AAF42" w14:textId="77777777" w:rsidR="00466977" w:rsidRPr="00EE4E85" w:rsidRDefault="00466977" w:rsidP="00466977">
      <w:pPr>
        <w:pStyle w:val="Akapitzlist"/>
        <w:numPr>
          <w:ilvl w:val="0"/>
          <w:numId w:val="10"/>
        </w:numPr>
        <w:rPr>
          <w:lang w:eastAsia="pl-PL"/>
        </w:rPr>
      </w:pPr>
      <w:r w:rsidRPr="00EE4E85">
        <w:rPr>
          <w:lang w:eastAsia="pl-PL"/>
        </w:rPr>
        <w:t>wnieść wymagane zabezpieczenie należytego wykonania umowy</w:t>
      </w:r>
    </w:p>
    <w:p w14:paraId="590246D9" w14:textId="77777777" w:rsidR="00466977" w:rsidRPr="00EE4E85" w:rsidRDefault="00466977" w:rsidP="00466977">
      <w:pPr>
        <w:pStyle w:val="Akapitzlist"/>
        <w:numPr>
          <w:ilvl w:val="0"/>
          <w:numId w:val="10"/>
        </w:numPr>
        <w:rPr>
          <w:lang w:eastAsia="pl-PL"/>
        </w:rPr>
      </w:pPr>
      <w:r w:rsidRPr="00EE4E85">
        <w:rPr>
          <w:lang w:eastAsia="pl-PL"/>
        </w:rPr>
        <w:t>przedłożyć Zamawiającemu:</w:t>
      </w:r>
    </w:p>
    <w:p w14:paraId="4764E4CC" w14:textId="77777777" w:rsidR="00466977" w:rsidRPr="00EE4E85" w:rsidRDefault="00466977" w:rsidP="00466977">
      <w:pPr>
        <w:pStyle w:val="-Punkty"/>
        <w:ind w:left="1560"/>
      </w:pPr>
      <w:r w:rsidRPr="00EE4E85">
        <w:lastRenderedPageBreak/>
        <w:t>polisę ubezpieczeniową zgodną z wymaganiami Zamawiającego, określonymi w projekcie umowy, w przypadku, gdy odpowiedniej polisy Wykonawca nie przedstawił w ramach podmiotowych środków dowodowych na potwierdzenie wymagań udziału w postępowaniu.</w:t>
      </w:r>
    </w:p>
    <w:p w14:paraId="04AA4A84" w14:textId="77777777" w:rsidR="00466977" w:rsidRPr="00EE4E85" w:rsidRDefault="00466977" w:rsidP="00466977">
      <w:pPr>
        <w:pStyle w:val="-Punkty"/>
        <w:ind w:left="1560"/>
      </w:pPr>
      <w:r w:rsidRPr="00EE4E85">
        <w:t>kopię umowy regulującej współpracę wykonawców wspólnie ubiegających się o udzielenie zamówienia (np. umowę konsorcjum</w:t>
      </w:r>
      <w:r>
        <w:t>, umowę spółki cywilnej</w:t>
      </w:r>
      <w:r w:rsidRPr="00EE4E85">
        <w:t>), jeżeli zamówienie będzie realizowane przez wykonawców wspólnie ubiegających się o udzielenie zamówienia,</w:t>
      </w:r>
    </w:p>
    <w:p w14:paraId="13F96CB8" w14:textId="77777777" w:rsidR="00466977" w:rsidRPr="00EE4E85" w:rsidRDefault="00466977" w:rsidP="00466977">
      <w:pPr>
        <w:pStyle w:val="-Punkty"/>
        <w:ind w:left="1560"/>
      </w:pPr>
      <w:r w:rsidRPr="00EE4E85">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 </w:t>
      </w:r>
      <w:r w:rsidRPr="00EE4E85">
        <w:rPr>
          <w:b/>
          <w:bCs/>
        </w:rPr>
        <w:t xml:space="preserve">załącznik nr </w:t>
      </w:r>
      <w:r>
        <w:rPr>
          <w:b/>
          <w:bCs/>
        </w:rPr>
        <w:t>6</w:t>
      </w:r>
      <w:r w:rsidRPr="00FD5AC7">
        <w:rPr>
          <w:b/>
          <w:bCs/>
        </w:rPr>
        <w:t>;</w:t>
      </w:r>
    </w:p>
    <w:p w14:paraId="62CC7C40" w14:textId="77777777" w:rsidR="00466977" w:rsidRPr="0058267A" w:rsidRDefault="00466977" w:rsidP="00466977">
      <w:pPr>
        <w:pStyle w:val="-Punkty"/>
        <w:ind w:left="1560"/>
      </w:pPr>
      <w:r w:rsidRPr="0058267A">
        <w:t>kopie umów o podwykonawstwo, jeżeli wykonawca polegał na zasobach podmiotu trzeciego</w:t>
      </w:r>
      <w:r>
        <w:t>.</w:t>
      </w:r>
    </w:p>
    <w:p w14:paraId="59C77FEF" w14:textId="77777777" w:rsidR="00466977" w:rsidRPr="0058267A" w:rsidRDefault="00466977" w:rsidP="00466977">
      <w:pPr>
        <w:pStyle w:val="-Punkty"/>
        <w:ind w:left="1560"/>
      </w:pPr>
      <w:r w:rsidRPr="0058267A">
        <w:t>harmonogram rzeczowo-finansowy wykonywania prac wraz z kosztorysem, na podstawie którego została sporządzona oferta (kosztorys ma charakter pomocniczy).</w:t>
      </w:r>
    </w:p>
    <w:p w14:paraId="5583E81D" w14:textId="77777777" w:rsidR="00466977" w:rsidRPr="0058267A" w:rsidRDefault="00466977" w:rsidP="00466977">
      <w:pPr>
        <w:ind w:left="851"/>
        <w:rPr>
          <w:lang w:eastAsia="pl-PL"/>
        </w:rPr>
      </w:pPr>
      <w:r w:rsidRPr="0058267A">
        <w:rPr>
          <w:lang w:eastAsia="pl-PL"/>
        </w:rPr>
        <w:t xml:space="preserve">Niedopełnienie wskazanych formalności będzie traktowane jako uchylanie się przez Wykonawcę od zawarcia umowy w sprawie zamówienia publicznego. </w:t>
      </w:r>
    </w:p>
    <w:p w14:paraId="406C76C7" w14:textId="77777777" w:rsidR="00466977" w:rsidRPr="00471966" w:rsidRDefault="00466977" w:rsidP="00466977">
      <w:pPr>
        <w:pStyle w:val="1Punkty"/>
        <w:rPr>
          <w:lang w:eastAsia="pl-PL"/>
        </w:rPr>
      </w:pPr>
      <w:r w:rsidRPr="00471966">
        <w:rPr>
          <w:lang w:eastAsia="pl-PL"/>
        </w:rPr>
        <w:t>Dokumenty należy przygotować zgodnie z instrukcjami zawartymi w pkt 17.</w:t>
      </w:r>
      <w:r>
        <w:rPr>
          <w:lang w:eastAsia="pl-PL"/>
        </w:rPr>
        <w:t>8</w:t>
      </w:r>
      <w:r w:rsidRPr="00471966">
        <w:rPr>
          <w:lang w:eastAsia="pl-PL"/>
        </w:rPr>
        <w:t>.</w:t>
      </w:r>
      <w:r>
        <w:rPr>
          <w:lang w:eastAsia="pl-PL"/>
        </w:rPr>
        <w:t xml:space="preserve"> – 17.17. SWZ</w:t>
      </w:r>
      <w:r w:rsidRPr="00471966">
        <w:rPr>
          <w:lang w:eastAsia="pl-PL"/>
        </w:rPr>
        <w:t>, oraz złożyć drogą elektroniczną zgodnie z wytycznymi zawartymi w pkt 6.</w:t>
      </w:r>
      <w:r>
        <w:rPr>
          <w:lang w:eastAsia="pl-PL"/>
        </w:rPr>
        <w:t>1</w:t>
      </w:r>
      <w:r w:rsidRPr="00471966">
        <w:rPr>
          <w:lang w:eastAsia="pl-PL"/>
        </w:rPr>
        <w:t>.</w:t>
      </w:r>
    </w:p>
    <w:p w14:paraId="1C158CC2" w14:textId="77777777" w:rsidR="00466977" w:rsidRPr="0058267A" w:rsidRDefault="00466977" w:rsidP="00466977">
      <w:pPr>
        <w:pStyle w:val="1Punkty"/>
        <w:rPr>
          <w:lang w:eastAsia="pl-PL"/>
        </w:rPr>
      </w:pPr>
      <w:r w:rsidRPr="0058267A">
        <w:rPr>
          <w:lang w:eastAsia="pl-PL"/>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w:t>
      </w:r>
    </w:p>
    <w:p w14:paraId="7C23EE2D" w14:textId="43BD6914" w:rsidR="00756086" w:rsidRPr="0058267A" w:rsidRDefault="00756086" w:rsidP="0056166A">
      <w:pPr>
        <w:pStyle w:val="Nagwek1"/>
      </w:pPr>
      <w:r w:rsidRPr="0058267A">
        <w:t>POUCZENIE O ŚRODKACH OCHRONY PRAWNEJ PRZYSŁUGUJĄCYCH WYKONAWCY.</w:t>
      </w:r>
      <w:bookmarkEnd w:id="48"/>
    </w:p>
    <w:p w14:paraId="6569223A" w14:textId="77777777" w:rsidR="004B61B9" w:rsidRPr="0058267A" w:rsidRDefault="004B61B9" w:rsidP="0056166A">
      <w:pPr>
        <w:pStyle w:val="1Punkty"/>
      </w:pPr>
      <w:r w:rsidRPr="0058267A">
        <w:t>Wykonawcy, a także innemu podmiotowi, jeżeli ma lub miał interes w uzyskaniu zamówienia oraz poniósł lub może ponieść szkodę w wyniku naruszenia przez Zamawiającego przepisów PZP, przysługują środki ochrony prawnej określone dziale IX PZP tj. odwołanie i skarga do sądu. Postępowanie odwoławcze uregulowane zostało w przepisach art. 506-578 PZP, a postępowanie skargowe w przepisach art. 579-590 PZP.</w:t>
      </w:r>
    </w:p>
    <w:p w14:paraId="6D5CCBF2" w14:textId="60B39BB4" w:rsidR="004B61B9" w:rsidRPr="0058267A" w:rsidRDefault="004B61B9" w:rsidP="0056166A">
      <w:pPr>
        <w:pStyle w:val="1Punkty"/>
      </w:pPr>
      <w:r w:rsidRPr="0058267A">
        <w:t>Odwołanie przysługuje na:</w:t>
      </w:r>
    </w:p>
    <w:p w14:paraId="48519FF2" w14:textId="77777777" w:rsidR="004B61B9" w:rsidRPr="0058267A" w:rsidRDefault="004B61B9" w:rsidP="002857DE">
      <w:pPr>
        <w:pStyle w:val="1Punkty0"/>
        <w:numPr>
          <w:ilvl w:val="0"/>
          <w:numId w:val="22"/>
        </w:numPr>
        <w:ind w:left="1276" w:hanging="425"/>
      </w:pPr>
      <w:r w:rsidRPr="0058267A">
        <w:t>niezgodną z przepisami PZP czynność Zamawiającego, podjętą w postępowaniu o udzielenie zamówienia, w tym na projektowane postanowienie umowy;</w:t>
      </w:r>
    </w:p>
    <w:p w14:paraId="36D2A7E4" w14:textId="77777777" w:rsidR="004B61B9" w:rsidRPr="0058267A" w:rsidRDefault="004B61B9" w:rsidP="00C43531">
      <w:pPr>
        <w:pStyle w:val="1Punkty0"/>
      </w:pPr>
      <w:r w:rsidRPr="0058267A">
        <w:t>zaniechanie czynności w postępowaniu o udzielenie zamówienia, do której Zamawiający był obowiązany na podstawie PZP;</w:t>
      </w:r>
    </w:p>
    <w:p w14:paraId="1A2DDFB9" w14:textId="103BD0DD" w:rsidR="004B61B9" w:rsidRPr="0058267A" w:rsidRDefault="004B61B9" w:rsidP="00C43531">
      <w:pPr>
        <w:pStyle w:val="1Punkty0"/>
      </w:pPr>
      <w:r w:rsidRPr="0058267A">
        <w:t>zaniechanie przeprowadzenia postępowania o udzielenie zamówienia na podstawie PZP, mimo że Zamawiający był do tego obowiązany.</w:t>
      </w:r>
    </w:p>
    <w:p w14:paraId="3B7EBB20" w14:textId="77777777" w:rsidR="004B61B9" w:rsidRPr="0058267A" w:rsidRDefault="004B61B9" w:rsidP="0056166A">
      <w:pPr>
        <w:pStyle w:val="1Punkty"/>
      </w:pPr>
      <w:r w:rsidRPr="0058267A">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690CE301" w:rsidR="00AD72CE" w:rsidRPr="0058267A" w:rsidRDefault="004B61B9" w:rsidP="0056166A">
      <w:pPr>
        <w:pStyle w:val="1Punkty"/>
      </w:pPr>
      <w:r w:rsidRPr="0058267A">
        <w:t xml:space="preserve">Odwołanie wnosi się w terminie: (a) </w:t>
      </w:r>
      <w:r w:rsidR="00180E0A">
        <w:t>5</w:t>
      </w:r>
      <w:r w:rsidRPr="0058267A">
        <w:t xml:space="preserve"> dni od dnia przekazania informacji o czynności</w:t>
      </w:r>
      <w:r w:rsidR="00AD72CE" w:rsidRPr="0058267A">
        <w:t xml:space="preserve"> </w:t>
      </w:r>
      <w:r w:rsidRPr="0058267A">
        <w:t>Zamawiającego stanowiącej podstawę jego wniesienia, jeżeli informacja została</w:t>
      </w:r>
      <w:r w:rsidR="00AD72CE" w:rsidRPr="0058267A">
        <w:t xml:space="preserve"> </w:t>
      </w:r>
      <w:r w:rsidRPr="0058267A">
        <w:t xml:space="preserve">przekazana przy </w:t>
      </w:r>
      <w:r w:rsidRPr="0058267A">
        <w:lastRenderedPageBreak/>
        <w:t>użyciu środków komunikacji elektronicznej, (b) 1</w:t>
      </w:r>
      <w:r w:rsidR="00180E0A">
        <w:t>0</w:t>
      </w:r>
      <w:r w:rsidRPr="0058267A">
        <w:t xml:space="preserve"> dni od dnia</w:t>
      </w:r>
      <w:r w:rsidR="00AD72CE" w:rsidRPr="0058267A">
        <w:t xml:space="preserve"> </w:t>
      </w:r>
      <w:r w:rsidRPr="0058267A">
        <w:t>przekazania informacji o czynności Zamawiającego stanowiącej podstawę jego</w:t>
      </w:r>
      <w:r w:rsidR="00AD72CE" w:rsidRPr="0058267A">
        <w:t xml:space="preserve"> </w:t>
      </w:r>
      <w:r w:rsidRPr="0058267A">
        <w:t>wniesienia, jeżeli informacja została przekazana w sposób inny niż określony w lit. (a).</w:t>
      </w:r>
    </w:p>
    <w:p w14:paraId="0A87595E" w14:textId="77777777" w:rsidR="00AD72CE" w:rsidRPr="0058267A" w:rsidRDefault="004B61B9" w:rsidP="0056166A">
      <w:pPr>
        <w:pStyle w:val="1Punkty"/>
      </w:pPr>
      <w:r w:rsidRPr="0058267A">
        <w:t>Odwołanie wobec treści ogłoszenia wszczynającego postępowanie o udzielenie</w:t>
      </w:r>
      <w:r w:rsidR="00AD72CE" w:rsidRPr="0058267A">
        <w:t xml:space="preserve"> </w:t>
      </w:r>
      <w:r w:rsidRPr="0058267A">
        <w:t>zamówienia lub wobec treści dokumentów zamówienia wnosi się w terminie 10 dni od</w:t>
      </w:r>
      <w:r w:rsidR="00AD72CE" w:rsidRPr="0058267A">
        <w:t xml:space="preserve"> </w:t>
      </w:r>
      <w:r w:rsidRPr="0058267A">
        <w:t>dnia publikacji ogłoszenia w Dzienniku Urzędowym Unii Europejskiej lub</w:t>
      </w:r>
      <w:r w:rsidR="00AD72CE" w:rsidRPr="0058267A">
        <w:t xml:space="preserve"> </w:t>
      </w:r>
      <w:r w:rsidRPr="0058267A">
        <w:t>zamieszczenia dokumentów zamówienia na stronie internetowej.</w:t>
      </w:r>
    </w:p>
    <w:p w14:paraId="274D45B6" w14:textId="43CA0150" w:rsidR="00AD72CE" w:rsidRPr="0058267A" w:rsidRDefault="004B61B9" w:rsidP="0056166A">
      <w:pPr>
        <w:pStyle w:val="1Punkty"/>
      </w:pPr>
      <w:r w:rsidRPr="0058267A">
        <w:t>Odwołanie w przypadkach innych niż określone w pkt 1</w:t>
      </w:r>
      <w:r w:rsidR="003A7180">
        <w:t>5</w:t>
      </w:r>
      <w:r w:rsidRPr="0058267A">
        <w:t>.4. i 1</w:t>
      </w:r>
      <w:r w:rsidR="003A7180">
        <w:t>5</w:t>
      </w:r>
      <w:r w:rsidRPr="0058267A">
        <w:t xml:space="preserve">.5 </w:t>
      </w:r>
      <w:r w:rsidR="003A7180">
        <w:t>SWZ</w:t>
      </w:r>
      <w:r w:rsidRPr="0058267A">
        <w:t xml:space="preserve"> wnosi się w</w:t>
      </w:r>
      <w:r w:rsidR="00AD72CE" w:rsidRPr="0058267A">
        <w:t xml:space="preserve"> </w:t>
      </w:r>
      <w:r w:rsidRPr="0058267A">
        <w:t xml:space="preserve">terminie </w:t>
      </w:r>
      <w:r w:rsidR="00180E0A">
        <w:t>5</w:t>
      </w:r>
      <w:r w:rsidRPr="0058267A">
        <w:t xml:space="preserve"> dni </w:t>
      </w:r>
      <w:r w:rsidR="000D33F1">
        <w:t>j</w:t>
      </w:r>
      <w:r w:rsidRPr="0058267A">
        <w:t>od dnia, w którym powzięto lub przy zachowaniu należytej staranności</w:t>
      </w:r>
      <w:r w:rsidR="00AD72CE" w:rsidRPr="0058267A">
        <w:t xml:space="preserve"> </w:t>
      </w:r>
      <w:r w:rsidRPr="0058267A">
        <w:t>można było powziąć wiadomość o okolicznościach stanowiących podstawę jego</w:t>
      </w:r>
      <w:r w:rsidR="00AD72CE" w:rsidRPr="0058267A">
        <w:t xml:space="preserve"> </w:t>
      </w:r>
      <w:r w:rsidRPr="0058267A">
        <w:t>wniesienia.</w:t>
      </w:r>
    </w:p>
    <w:p w14:paraId="5F48F1D5" w14:textId="3DDEEA06" w:rsidR="00EB4582" w:rsidRPr="0058267A" w:rsidRDefault="004B61B9" w:rsidP="0056166A">
      <w:pPr>
        <w:pStyle w:val="1Punkty"/>
      </w:pPr>
      <w:r w:rsidRPr="0058267A">
        <w:t>Na orzeczenie Krajowej Izby Odwoławczej oraz postanowienie Prezesa Krajowej Izby</w:t>
      </w:r>
      <w:r w:rsidR="00AD72CE" w:rsidRPr="0058267A">
        <w:t xml:space="preserve"> </w:t>
      </w:r>
      <w:r w:rsidRPr="0058267A">
        <w:t>Odwoławczej, o którym mowa w art. 519 ust. 1 PZP, stronom oraz uczestnikom</w:t>
      </w:r>
      <w:r w:rsidR="00AD72CE" w:rsidRPr="0058267A">
        <w:t xml:space="preserve"> </w:t>
      </w:r>
      <w:r w:rsidRPr="0058267A">
        <w:t>postępowania przysługuje skarga do sądu. Skargę wnosi się do Sądu Okręgowego w</w:t>
      </w:r>
      <w:r w:rsidR="00AD72CE" w:rsidRPr="0058267A">
        <w:t xml:space="preserve"> </w:t>
      </w:r>
      <w:r w:rsidRPr="0058267A">
        <w:t>Warszawie - sądu zamówień publicznych. Skargę wnosi się za pośrednictwem Prezesa</w:t>
      </w:r>
      <w:r w:rsidR="00AD72CE" w:rsidRPr="0058267A">
        <w:t xml:space="preserve"> </w:t>
      </w:r>
      <w:r w:rsidRPr="0058267A">
        <w:t>Krajowej Izby Odwoławczej, w terminie 14 dni od dnia doręczenia orzeczenia Krajowej</w:t>
      </w:r>
      <w:r w:rsidR="00AD72CE" w:rsidRPr="0058267A">
        <w:t xml:space="preserve"> </w:t>
      </w:r>
      <w:r w:rsidRPr="0058267A">
        <w:t>Izby Odwoławczej lub postanowienia Prezesa Krajowej Izby Odwoławczej, o którym</w:t>
      </w:r>
      <w:r w:rsidR="00AD72CE" w:rsidRPr="0058267A">
        <w:t xml:space="preserve"> </w:t>
      </w:r>
      <w:r w:rsidRPr="0058267A">
        <w:t>mowa w art. 519 ust. 1 PZP, przesyłając jednocześnie jej odpis przeciwnikowi skargi.</w:t>
      </w:r>
      <w:r w:rsidR="00AD72CE" w:rsidRPr="0058267A">
        <w:t xml:space="preserve"> </w:t>
      </w:r>
      <w:r w:rsidRPr="0058267A">
        <w:t>Złożenie skargi w placówce pocztowej operatora wyznaczonego w rozumieniu ustawy</w:t>
      </w:r>
      <w:r w:rsidR="00AD72CE" w:rsidRPr="0058267A">
        <w:t xml:space="preserve"> </w:t>
      </w:r>
      <w:r w:rsidRPr="0058267A">
        <w:t>z dnia 23 listopada 2012 r. - Prawo pocztowe (tekst jedn. Dz. U. z 2020 r. poz. 1041 z</w:t>
      </w:r>
      <w:r w:rsidR="00AD72CE" w:rsidRPr="0058267A">
        <w:t xml:space="preserve"> </w:t>
      </w:r>
      <w:proofErr w:type="spellStart"/>
      <w:r w:rsidRPr="0058267A">
        <w:t>późn</w:t>
      </w:r>
      <w:proofErr w:type="spellEnd"/>
      <w:r w:rsidRPr="0058267A">
        <w:t>. zm.), jest równoznaczne z jej wniesieniem.</w:t>
      </w:r>
    </w:p>
    <w:p w14:paraId="2E2AB2E7" w14:textId="3052893F" w:rsidR="00EB4582" w:rsidRPr="0058267A" w:rsidRDefault="009F1633" w:rsidP="0056166A">
      <w:pPr>
        <w:pStyle w:val="Nagwek1"/>
      </w:pPr>
      <w:bookmarkStart w:id="50" w:name="_Toc107816089"/>
      <w:r w:rsidRPr="0058267A">
        <w:t>WARUNKI UDZIAŁU W POSTĘPOWANIU O UDZIELENIE ZAMÓWIENIA</w:t>
      </w:r>
      <w:bookmarkEnd w:id="50"/>
    </w:p>
    <w:p w14:paraId="10B33145" w14:textId="77777777" w:rsidR="009F1633" w:rsidRPr="0058267A" w:rsidRDefault="00EB4582" w:rsidP="0056166A">
      <w:pPr>
        <w:pStyle w:val="1Punkty"/>
      </w:pPr>
      <w:r w:rsidRPr="0058267A">
        <w:t>W postępowaniu mogą brać udział Wykonawcy, którzy spełniają warunki udziału w postępowaniu dotyczące:</w:t>
      </w:r>
    </w:p>
    <w:p w14:paraId="492E490D" w14:textId="77777777" w:rsidR="009F1633" w:rsidRPr="0058267A" w:rsidRDefault="00EB4582" w:rsidP="002857DE">
      <w:pPr>
        <w:pStyle w:val="1Punkty0"/>
        <w:numPr>
          <w:ilvl w:val="0"/>
          <w:numId w:val="23"/>
        </w:numPr>
        <w:ind w:left="1276" w:hanging="425"/>
      </w:pPr>
      <w:r w:rsidRPr="0058267A">
        <w:t>zdolności do występowania w obrocie gospodarczym</w:t>
      </w:r>
      <w:r w:rsidR="009F1633" w:rsidRPr="0058267A">
        <w:t xml:space="preserve"> – </w:t>
      </w:r>
      <w:r w:rsidR="009F1633" w:rsidRPr="00C43531">
        <w:rPr>
          <w:b/>
          <w:bCs/>
        </w:rPr>
        <w:t>brak wymagań;</w:t>
      </w:r>
    </w:p>
    <w:p w14:paraId="40C3159A" w14:textId="77777777" w:rsidR="009F1633" w:rsidRPr="0058267A" w:rsidRDefault="00EB4582" w:rsidP="00C43531">
      <w:pPr>
        <w:pStyle w:val="1Punkty0"/>
      </w:pPr>
      <w:r w:rsidRPr="0058267A">
        <w:t xml:space="preserve">uprawnień do prowadzenia określonej działalności gospodarczej lub zawodowej </w:t>
      </w:r>
      <w:r w:rsidR="009F1633" w:rsidRPr="0058267A">
        <w:t xml:space="preserve">– </w:t>
      </w:r>
      <w:r w:rsidR="009F1633" w:rsidRPr="0058267A">
        <w:rPr>
          <w:b/>
          <w:bCs/>
        </w:rPr>
        <w:t>brak wymagań;</w:t>
      </w:r>
    </w:p>
    <w:p w14:paraId="31ECB01B" w14:textId="0E40781C" w:rsidR="009F1633" w:rsidRPr="0058267A" w:rsidRDefault="00EB4582" w:rsidP="00C43531">
      <w:pPr>
        <w:pStyle w:val="1Punkty0"/>
      </w:pPr>
      <w:r w:rsidRPr="0058267A">
        <w:t>sytuacji ekonomicznej lub finansowej</w:t>
      </w:r>
      <w:r w:rsidR="009F1633" w:rsidRPr="0058267A">
        <w:t xml:space="preserve"> –</w:t>
      </w:r>
      <w:r w:rsidR="00FC291E" w:rsidRPr="0058267A">
        <w:t xml:space="preserve"> </w:t>
      </w:r>
      <w:r w:rsidR="00466977" w:rsidRPr="00466977">
        <w:rPr>
          <w:b/>
          <w:bCs/>
        </w:rPr>
        <w:t>brak wymagań;</w:t>
      </w:r>
    </w:p>
    <w:p w14:paraId="3EE4ED15" w14:textId="77777777" w:rsidR="009F1633" w:rsidRPr="0058267A" w:rsidRDefault="00EB4582" w:rsidP="00C43531">
      <w:pPr>
        <w:pStyle w:val="1Punkty0"/>
      </w:pPr>
      <w:r w:rsidRPr="0058267A">
        <w:t>zdolności technicznej lub zawodowej</w:t>
      </w:r>
      <w:r w:rsidR="009F1633" w:rsidRPr="0058267A">
        <w:t>:</w:t>
      </w:r>
    </w:p>
    <w:p w14:paraId="35C371E7" w14:textId="0634B6FD" w:rsidR="00F575B9" w:rsidRPr="0099694D" w:rsidRDefault="00466977" w:rsidP="002857DE">
      <w:pPr>
        <w:pStyle w:val="aPunkty"/>
        <w:numPr>
          <w:ilvl w:val="0"/>
          <w:numId w:val="24"/>
        </w:numPr>
        <w:ind w:left="1560" w:hanging="284"/>
      </w:pPr>
      <w:r w:rsidRPr="00466977">
        <w:t>Zamawiający uzna warunek za spełniony, jeżeli Wykonawca wykaże, że wykonał w okresie ostatnich pięciu lat przed upływem terminu składania ofert (a jeżeli okres prowadzenia działalności jest krótszy – w tym okresie), co najmniej dwa zamówienia polegające na utrzymaniu dróg leśnych lub innych gruntowych, naprawach i konserwacji dróg leśnych lub innych gruntowych, budowie lub przebudowie lub remoncie dróg w technologii gruntowej lub kamiennej.</w:t>
      </w:r>
      <w:r w:rsidR="00EB4582" w:rsidRPr="0099694D">
        <w:t xml:space="preserve">. Wartość każdej z wymaganych robót – nie może być mniejsza niż </w:t>
      </w:r>
      <w:r>
        <w:t>1</w:t>
      </w:r>
      <w:r w:rsidR="00EB4582" w:rsidRPr="0099694D">
        <w:t>00 000 złotych brutto. Wykonawca nie może sumować wartości kilku robót o mniejszym zakresie dla uzyskania wymaganej wartości porównywalnej;</w:t>
      </w:r>
    </w:p>
    <w:p w14:paraId="4F5F4F83" w14:textId="5DF8AA36" w:rsidR="00B0761A" w:rsidRPr="00B0761A" w:rsidRDefault="00EB4582" w:rsidP="00466977">
      <w:pPr>
        <w:pStyle w:val="aPunkty"/>
      </w:pPr>
      <w:r w:rsidRPr="0099694D">
        <w:t>Warunek ten, w zakresie osób skierowanych przez wykonawcę do realizacji zamówienia, zostanie uznany za spełniony, jeśli Wykonawca wykaże, że dysponuje lub będzie dysponować</w:t>
      </w:r>
      <w:r w:rsidR="00466977">
        <w:t xml:space="preserve"> </w:t>
      </w:r>
      <w:r w:rsidRPr="0058267A">
        <w:t xml:space="preserve">minimum 1 osobą posiadającą uprawnienia do kierowania robotami budowlanymi w specjalności </w:t>
      </w:r>
      <w:r w:rsidR="0099694D">
        <w:t>drogowej</w:t>
      </w:r>
      <w:r w:rsidRPr="0058267A">
        <w:t xml:space="preserve"> lub innej uprawniającej do kierowania robotami budowlanymi w zakresie prowadzenia robót </w:t>
      </w:r>
      <w:r w:rsidR="00B06E53">
        <w:t>budowlanych w zakresie drogownictwa</w:t>
      </w:r>
      <w:r w:rsidRPr="0058267A">
        <w:t>.</w:t>
      </w:r>
      <w:r w:rsidR="0099694D">
        <w:t xml:space="preserve"> </w:t>
      </w:r>
      <w:r w:rsidR="00B0761A" w:rsidRPr="0058267A">
        <w:t xml:space="preserve">Zamawiający dopuszcza uprawnienia wydane na podstawie przepisów ustawy Prawo budowlane z dnia 7 lipca 1994 r. lub odpowiadające im ważne uprawnienia budowlane wydane na podstawie wcześniej obowiązujących aktów prawnych. Dopuszcza się również odpowiadające im uprawnienia, wydane obywatelom państw Europejskiego Obszaru Gospodarczego oraz Konfederacji Szwajcarskiej, z zastrzeżeniem art. 12a oraz innych przepisów ustawy Prawo budowlane oraz ustawy z dnia 22 grudnia 2015 r. o zasadach </w:t>
      </w:r>
      <w:r w:rsidR="00B0761A" w:rsidRPr="0058267A">
        <w:lastRenderedPageBreak/>
        <w:t xml:space="preserve">uznawania kwalifikacji zawodowych nabytych w państwach członkowskich Unii Europejskiej (Dz.U z 2020 r., poz. 220 z </w:t>
      </w:r>
      <w:proofErr w:type="spellStart"/>
      <w:r w:rsidR="00B0761A" w:rsidRPr="0058267A">
        <w:t>późn</w:t>
      </w:r>
      <w:proofErr w:type="spellEnd"/>
      <w:r w:rsidR="00B0761A" w:rsidRPr="0058267A">
        <w:t>. zm.).</w:t>
      </w:r>
    </w:p>
    <w:p w14:paraId="3F5BC12D" w14:textId="77777777" w:rsidR="00D86CAE" w:rsidRPr="0058267A" w:rsidRDefault="00EB4582" w:rsidP="0056166A">
      <w:pPr>
        <w:pStyle w:val="1Punkty"/>
      </w:pPr>
      <w:r w:rsidRPr="0058267A">
        <w:t xml:space="preserve">Ocena spełniania warunków udziału w postępowaniu dokonana zostanie zgodnie z formułą „spełnia”/„nie spełnia”, w oparciu o informacje zawarte w dokumentach i oświadczeniach, o których mowa w rozdziale </w:t>
      </w:r>
      <w:r w:rsidR="00D86CAE" w:rsidRPr="0058267A">
        <w:t>17.</w:t>
      </w:r>
    </w:p>
    <w:p w14:paraId="0844BF5B" w14:textId="5094E74E" w:rsidR="00974223" w:rsidRPr="0058267A" w:rsidRDefault="00EB4582" w:rsidP="0056166A">
      <w:pPr>
        <w:pStyle w:val="1Punkty"/>
      </w:pPr>
      <w:r w:rsidRPr="0058267A">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D86CAE" w:rsidRPr="0058267A">
        <w:t>1</w:t>
      </w:r>
      <w:r w:rsidRPr="0058267A">
        <w:t xml:space="preserve">6.1. powinni spełniać łącznie wszyscy Wykonawcy, z zastrzeżeniem, iż warunek opisany w pkt </w:t>
      </w:r>
      <w:r w:rsidR="00974223" w:rsidRPr="0058267A">
        <w:t>1</w:t>
      </w:r>
      <w:r w:rsidRPr="0058267A">
        <w:t xml:space="preserve">6.1. </w:t>
      </w:r>
      <w:proofErr w:type="spellStart"/>
      <w:r w:rsidRPr="0058267A">
        <w:t>ppkt</w:t>
      </w:r>
      <w:proofErr w:type="spellEnd"/>
      <w:r w:rsidRPr="0058267A">
        <w:t xml:space="preserve"> 4 lit. a</w:t>
      </w:r>
      <w:r w:rsidR="00974223" w:rsidRPr="0058267A">
        <w:t>)</w:t>
      </w:r>
      <w:r w:rsidRPr="0058267A">
        <w:t xml:space="preserve"> winien spełniać co najmniej jeden z tych Wykonawców</w:t>
      </w:r>
      <w:r w:rsidR="003A7180">
        <w:t xml:space="preserve"> w całości</w:t>
      </w:r>
      <w:r w:rsidRPr="0058267A">
        <w:t>.</w:t>
      </w:r>
    </w:p>
    <w:p w14:paraId="1A40C605" w14:textId="525E0B80" w:rsidR="00974223" w:rsidRPr="0058267A" w:rsidRDefault="00EB4582" w:rsidP="0056166A">
      <w:pPr>
        <w:pStyle w:val="1Punkty"/>
      </w:pPr>
      <w:r w:rsidRPr="0058267A">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 przypadku korzystania z zasobów podmiotu trzeciego w zakresie warunku udziału w postępowaniu opisanego w pkt </w:t>
      </w:r>
      <w:r w:rsidR="00974223" w:rsidRPr="0058267A">
        <w:t>1</w:t>
      </w:r>
      <w:r w:rsidRPr="0058267A">
        <w:t>6.1.ppkt 4 lit. a</w:t>
      </w:r>
      <w:r w:rsidR="00974223" w:rsidRPr="0058267A">
        <w:t>)</w:t>
      </w:r>
      <w:r w:rsidRPr="0058267A">
        <w:t xml:space="preserve"> SWZ, warunek ten winien spełniać co najmniej</w:t>
      </w:r>
      <w:r w:rsidR="00D516A9">
        <w:t xml:space="preserve"> jeden</w:t>
      </w:r>
      <w:r w:rsidRPr="0058267A">
        <w:t xml:space="preserve"> podmiot trzeci w całości.</w:t>
      </w:r>
    </w:p>
    <w:p w14:paraId="00CAB435" w14:textId="77777777" w:rsidR="00974223" w:rsidRPr="0058267A" w:rsidRDefault="00EB4582" w:rsidP="0056166A">
      <w:pPr>
        <w:pStyle w:val="1Punkty"/>
      </w:pPr>
      <w:r w:rsidRPr="0058267A">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19363B1B" w14:textId="34DED4CC" w:rsidR="00EB4582" w:rsidRPr="0058267A" w:rsidRDefault="00EB4582" w:rsidP="0056166A">
      <w:pPr>
        <w:pStyle w:val="1Punkty"/>
      </w:pPr>
      <w:r w:rsidRPr="0058267A">
        <w:t xml:space="preserve">Oceniając zdolność techniczną lub zawodową Wykonawcy, Zamawiający działając na podstawie art. </w:t>
      </w:r>
      <w:r w:rsidR="00064A28" w:rsidRPr="0058267A">
        <w:t>116 ust.</w:t>
      </w:r>
      <w:r w:rsidRPr="0058267A">
        <w:t xml:space="preserve"> 2 w związku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BA4D389" w14:textId="77777777" w:rsidR="00C92A06" w:rsidRPr="0058267A" w:rsidRDefault="00575BCF" w:rsidP="0056166A">
      <w:pPr>
        <w:pStyle w:val="Nagwek1"/>
      </w:pPr>
      <w:bookmarkStart w:id="51" w:name="_Toc107816090"/>
      <w:r w:rsidRPr="0058267A">
        <w:t>INFORMACJA O PODMIOTOWYCH ŚRODKACH DOWODOWYCH</w:t>
      </w:r>
      <w:bookmarkEnd w:id="51"/>
    </w:p>
    <w:p w14:paraId="127B3DD2" w14:textId="77777777" w:rsidR="00844DFA" w:rsidRDefault="00844DFA" w:rsidP="00844DFA">
      <w:pPr>
        <w:pStyle w:val="1Punkty"/>
      </w:pPr>
      <w:bookmarkStart w:id="52" w:name="_Toc107816091"/>
      <w:r>
        <w:t>Podmiotowe środki dowodowe</w:t>
      </w:r>
    </w:p>
    <w:p w14:paraId="1CFF5F8F" w14:textId="77777777" w:rsidR="00844DFA" w:rsidRDefault="00844DFA" w:rsidP="003A606F">
      <w:pPr>
        <w:pStyle w:val="1Punkty0"/>
        <w:numPr>
          <w:ilvl w:val="0"/>
          <w:numId w:val="50"/>
        </w:numPr>
        <w:ind w:left="1276" w:hanging="425"/>
      </w:pPr>
      <w:r>
        <w:t xml:space="preserve">Oświadczenie dotyczące Wykonawców i podmiotów, o którym mowa w art. 125 PZP składane wraz z ofertą </w:t>
      </w:r>
      <w:proofErr w:type="spellStart"/>
      <w:r>
        <w:t>tj</w:t>
      </w:r>
      <w:proofErr w:type="spellEnd"/>
      <w:r>
        <w:t xml:space="preserve">: </w:t>
      </w:r>
      <w:r w:rsidRPr="003A606F">
        <w:rPr>
          <w:b/>
        </w:rPr>
        <w:t>załączniki 2 i 3, 2A i 3A oraz 4;</w:t>
      </w:r>
    </w:p>
    <w:p w14:paraId="0C01A241" w14:textId="77777777" w:rsidR="00844DFA" w:rsidRDefault="00844DFA" w:rsidP="00844DFA">
      <w:pPr>
        <w:pStyle w:val="1Punkty0"/>
        <w:ind w:left="1276" w:hanging="426"/>
      </w:pPr>
      <w:r>
        <w:t xml:space="preserve">Oświadczenia oraz dokumenty składane na podstawie wezwania z art. 274 ust. 1 PZP </w:t>
      </w:r>
      <w:r w:rsidRPr="0058267A">
        <w:t>Wykonawc</w:t>
      </w:r>
      <w:r>
        <w:t>y,</w:t>
      </w:r>
      <w:r w:rsidRPr="0058267A">
        <w:t xml:space="preserve"> którego oferta została najwyżej oceniona</w:t>
      </w:r>
      <w:r>
        <w:t xml:space="preserve"> </w:t>
      </w:r>
      <w:proofErr w:type="spellStart"/>
      <w:r>
        <w:t>tj</w:t>
      </w:r>
      <w:proofErr w:type="spellEnd"/>
      <w:r>
        <w:t>:</w:t>
      </w:r>
    </w:p>
    <w:p w14:paraId="35BA5F05" w14:textId="77777777" w:rsidR="00844DFA" w:rsidRPr="00F17DF8" w:rsidRDefault="00844DFA" w:rsidP="00844DFA">
      <w:pPr>
        <w:pStyle w:val="aPunkty"/>
        <w:numPr>
          <w:ilvl w:val="0"/>
          <w:numId w:val="49"/>
        </w:numPr>
        <w:ind w:left="1560" w:hanging="284"/>
      </w:pPr>
      <w:r>
        <w:t>o</w:t>
      </w:r>
      <w:r w:rsidRPr="00F17DF8">
        <w:t xml:space="preserve">świadczenia wykonawcy o aktualności informacji zawartych w oświadczeniu, o którym mowa w art. 125 ust. 1 ustawy, w zakresie podstaw wykluczenia z postępowania wskazanych przez zamawiającego </w:t>
      </w:r>
      <w:r w:rsidRPr="00844DFA">
        <w:rPr>
          <w:b/>
          <w:bCs/>
        </w:rPr>
        <w:t>– załącznik nr 7;</w:t>
      </w:r>
    </w:p>
    <w:p w14:paraId="49DC20A0" w14:textId="40566EF0" w:rsidR="00844DFA" w:rsidRDefault="00844DFA" w:rsidP="00844DFA">
      <w:pPr>
        <w:pStyle w:val="aPunkty"/>
      </w:pPr>
      <w:r w:rsidRPr="0058267A">
        <w:t>dowodów określających</w:t>
      </w:r>
      <w:r>
        <w:t xml:space="preserve"> czy Wykonawca należycie</w:t>
      </w:r>
      <w:r w:rsidRPr="0058267A">
        <w:t xml:space="preserve"> </w:t>
      </w:r>
      <w:r>
        <w:t>zrealizował</w:t>
      </w:r>
      <w:r w:rsidRPr="00800D3D">
        <w:t xml:space="preserve"> w okresie ostatnich 5 lat, a jeżeli okres prowadzenia działalności jest krótszy - w tym okresie, </w:t>
      </w:r>
      <w:r>
        <w:t xml:space="preserve">zamówienia </w:t>
      </w:r>
      <w:r w:rsidRPr="00800D3D">
        <w:t>wraz z podaniem ich rodzaju, wartości, daty i miejsca wykonania oraz podmiotów, na rzecz któr</w:t>
      </w:r>
      <w:r>
        <w:t>ych roboty te zostały wykonane.</w:t>
      </w:r>
      <w:r w:rsidRPr="00800D3D">
        <w:t xml:space="preserve"> Pięcioletni okres należy liczyć wstecz od dnia, w którym upływa termin składania ofert. Jeżeli Wykonawca powołuje się na doświadczenie w realizacji robót budowlanych, wykonanych wspólnie z innymi wykonawcami, </w:t>
      </w:r>
      <w:r>
        <w:t>dowody muszą wskazywać na zamówienia</w:t>
      </w:r>
      <w:r w:rsidRPr="00800D3D">
        <w:t>, w których wykonaniu wykonawca ten bezpośrednio uczestniczył</w:t>
      </w:r>
      <w:r>
        <w:t>. D</w:t>
      </w:r>
      <w:r w:rsidRPr="0058267A">
        <w:t xml:space="preserve">owodami, o których mowa, są referencje bądź inne dokumenty sporządzone przez podmiot, na rzecz którego </w:t>
      </w:r>
      <w:r>
        <w:t>zamówienia</w:t>
      </w:r>
      <w:r w:rsidRPr="0058267A">
        <w:t xml:space="preserve"> zostały wykonane, a jeżeli wykonawca z przyczyn niezależnych od niego nie jest w stanie uzyskać tych dokumentów - inne odpowiednie dokumenty</w:t>
      </w:r>
      <w:r>
        <w:t>;</w:t>
      </w:r>
    </w:p>
    <w:p w14:paraId="4EEAB172" w14:textId="5E7D9C1D" w:rsidR="00844DFA" w:rsidRPr="0058267A" w:rsidRDefault="00844DFA" w:rsidP="00844DFA">
      <w:pPr>
        <w:pStyle w:val="aPunkty"/>
      </w:pPr>
      <w:r>
        <w:t>kopie decyzji o nadaniu uprawnień osobie której powierzone zostaną zadania kierownika budowy wraz z zaświadczeniem przynależności do właściwej izby samorządu zawodowego.</w:t>
      </w:r>
    </w:p>
    <w:p w14:paraId="1CDC83DA" w14:textId="77777777" w:rsidR="00844DFA" w:rsidRPr="0058267A" w:rsidRDefault="00844DFA" w:rsidP="00844DFA">
      <w:pPr>
        <w:pStyle w:val="1Punkty"/>
      </w:pPr>
      <w:r w:rsidRPr="0058267A">
        <w:lastRenderedPageBreak/>
        <w:t>Wykonawca, który polega na zdolnościach technicznych lub zawodowych podmiotu trzeciego zobowiązany będzie do przedstawienia podmiotowych środków dowodowych, o których mowa w pkt 17.</w:t>
      </w:r>
      <w:r>
        <w:t>1</w:t>
      </w:r>
      <w:r w:rsidRPr="0058267A">
        <w:t>. SWZ, dotyczących tego podmiotu, w celu potwierdzenia spełnienia przez niego warunków udziału w postepowaniu.</w:t>
      </w:r>
    </w:p>
    <w:p w14:paraId="52BB00FC" w14:textId="77777777" w:rsidR="00844DFA" w:rsidRPr="0058267A" w:rsidRDefault="00844DFA" w:rsidP="00844DFA">
      <w:pPr>
        <w:pStyle w:val="1Punkty"/>
      </w:pPr>
      <w:r w:rsidRPr="0058267A">
        <w:t xml:space="preserve">Jeżeli złożone przez wykonawcę oświadczenie, o którym mowa w art. 125 ust. 1 </w:t>
      </w:r>
      <w:r>
        <w:t>PZP</w:t>
      </w:r>
      <w:r w:rsidRPr="0058267A">
        <w:t>,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6B21A5A0" w14:textId="77777777" w:rsidR="00844DFA" w:rsidRPr="0058267A" w:rsidRDefault="00844DFA" w:rsidP="00844DFA">
      <w:pPr>
        <w:pStyle w:val="1Punkty"/>
      </w:pPr>
      <w:r w:rsidRPr="0058267A">
        <w:t xml:space="preserve">Jeżeli w dokumentach złożonych na potwierdzenie spełnienia warunków udziału w postępowaniu jakiekolwiek wartości zostaną podane w walucie obcej to Zamawiający przeliczy wartość waluty na złote wedle średniego kursu NBP z dnia ukazania się ogłoszenia o zamówieniu w Biuletynie Zamówień Publicznych. </w:t>
      </w:r>
    </w:p>
    <w:p w14:paraId="04DBE26A" w14:textId="77777777" w:rsidR="00844DFA" w:rsidRPr="0058267A" w:rsidRDefault="00844DFA" w:rsidP="00844DFA">
      <w:pPr>
        <w:pStyle w:val="1Punkty"/>
      </w:pPr>
      <w:r w:rsidRPr="0058267A">
        <w:t>W przypadku oferty wykonawców wspólnie ubiegających się o udzielenie zamówienia (konsorcjum</w:t>
      </w:r>
      <w:r>
        <w:t xml:space="preserve"> lub spółka cywilna</w:t>
      </w:r>
      <w:r w:rsidRPr="0058267A">
        <w:t>):</w:t>
      </w:r>
    </w:p>
    <w:p w14:paraId="0289B695" w14:textId="77777777" w:rsidR="00844DFA" w:rsidRPr="0058267A" w:rsidRDefault="00844DFA" w:rsidP="003A606F">
      <w:pPr>
        <w:pStyle w:val="1Punkty0"/>
        <w:numPr>
          <w:ilvl w:val="0"/>
          <w:numId w:val="51"/>
        </w:numPr>
        <w:ind w:left="1134" w:hanging="283"/>
      </w:pPr>
      <w:r w:rsidRPr="0058267A">
        <w:t>w formularzu oferty należy wskazać firmy (nazwy) wszystkich Wykonawców wspólnie ubiegających się o udzielenie zamówienia;</w:t>
      </w:r>
    </w:p>
    <w:p w14:paraId="782E1CD6" w14:textId="77777777" w:rsidR="00844DFA" w:rsidRDefault="00844DFA" w:rsidP="00844DFA">
      <w:pPr>
        <w:pStyle w:val="1Punkty0"/>
        <w:ind w:left="1134" w:hanging="283"/>
      </w:pPr>
      <w:r w:rsidRPr="0058267A">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r>
        <w:t xml:space="preserve"> lub z innego dokumentu regulującego współpracę Wykonawców – umowa spółki, umowa konsorcjum</w:t>
      </w:r>
      <w:r w:rsidRPr="0058267A">
        <w:t>;</w:t>
      </w:r>
    </w:p>
    <w:p w14:paraId="1C152C1E" w14:textId="77777777" w:rsidR="00844DFA" w:rsidRPr="0058267A" w:rsidRDefault="00844DFA" w:rsidP="00844DFA">
      <w:pPr>
        <w:pStyle w:val="1Punkty0"/>
        <w:ind w:left="1134" w:hanging="283"/>
      </w:pPr>
      <w:r>
        <w:t xml:space="preserve">oświadczenia o których mowa w art. 125 </w:t>
      </w:r>
      <w:proofErr w:type="spellStart"/>
      <w:r>
        <w:t>pzp</w:t>
      </w:r>
      <w:proofErr w:type="spellEnd"/>
      <w:r>
        <w:t xml:space="preserve"> </w:t>
      </w:r>
      <w:r w:rsidRPr="00D57928">
        <w:rPr>
          <w:b/>
        </w:rPr>
        <w:t>– załączniki 2, 3, 2A, 3A, 7</w:t>
      </w:r>
      <w:r>
        <w:t xml:space="preserve"> – składa każdy z współwykonawców</w:t>
      </w:r>
    </w:p>
    <w:p w14:paraId="734A345E" w14:textId="77777777" w:rsidR="00844DFA" w:rsidRPr="0058267A" w:rsidRDefault="00844DFA" w:rsidP="00844DFA">
      <w:pPr>
        <w:pStyle w:val="1Punkty0"/>
        <w:ind w:left="1134" w:hanging="283"/>
      </w:pPr>
      <w:r w:rsidRPr="0058267A">
        <w:t>wszyscy Wykonawcy wspólnie ubiegający się o udzielenie zamówienia będą ponosić odpowiedzialność solidarną za wykonanie umowy;</w:t>
      </w:r>
    </w:p>
    <w:p w14:paraId="00C7E034" w14:textId="77777777" w:rsidR="00844DFA" w:rsidRPr="0058267A" w:rsidRDefault="00844DFA" w:rsidP="00844DFA">
      <w:pPr>
        <w:pStyle w:val="1Punkty0"/>
        <w:ind w:left="1134" w:hanging="283"/>
      </w:pPr>
      <w:r w:rsidRPr="0058267A">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0EF0EDA8" w14:textId="77777777" w:rsidR="00844DFA" w:rsidRPr="0058267A" w:rsidRDefault="00844DFA" w:rsidP="00844DFA">
      <w:pPr>
        <w:pStyle w:val="1Punkty0"/>
        <w:ind w:left="1134" w:hanging="283"/>
      </w:pPr>
      <w:r w:rsidRPr="0058267A">
        <w:t>Zamawiający może w ramach odpowiedzialności solidarnej żądać wykonania umowy w całości przez lidera lub od wszystkich Wykonawców wspólnie ubiegających się o udzielenie zamówienia łącznie lub każdego z osobna;</w:t>
      </w:r>
    </w:p>
    <w:p w14:paraId="4BD9F370" w14:textId="77777777" w:rsidR="00844DFA" w:rsidRPr="0058267A" w:rsidRDefault="00844DFA" w:rsidP="00844DFA">
      <w:pPr>
        <w:pStyle w:val="1Punkty0"/>
        <w:ind w:left="1134" w:hanging="283"/>
      </w:pPr>
      <w:r w:rsidRPr="0058267A">
        <w:t xml:space="preserve">Zamawiający informuje o treści przepisu art. 117 ust. 3 </w:t>
      </w:r>
      <w:r>
        <w:t>PZP</w:t>
      </w:r>
      <w:r w:rsidRPr="0058267A">
        <w:t>,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035CF7E1" w14:textId="77777777" w:rsidR="00844DFA" w:rsidRPr="00413D42" w:rsidRDefault="00844DFA" w:rsidP="00844DFA">
      <w:pPr>
        <w:pStyle w:val="1Punkty0"/>
        <w:numPr>
          <w:ilvl w:val="0"/>
          <w:numId w:val="0"/>
        </w:numPr>
        <w:ind w:left="1134"/>
        <w:rPr>
          <w:b/>
          <w:bCs/>
          <w:u w:val="single"/>
        </w:rPr>
      </w:pPr>
      <w:r w:rsidRPr="00413D42">
        <w:rPr>
          <w:b/>
          <w:bCs/>
          <w:u w:val="single"/>
        </w:rPr>
        <w:t>W związku z powyższym Wykonawca jest zobowiązany załączyć do oferty podmiotowy środek dowodowy w postaci oświadczenia, z którego wynika, jakie zakresy zamówienia wykonają poszczególni Wykonawcy. Zamawiający zaleca złożyć to oświadczenie w formularzu oferty.</w:t>
      </w:r>
    </w:p>
    <w:p w14:paraId="209E28FD" w14:textId="77777777" w:rsidR="00844DFA" w:rsidRPr="0058267A" w:rsidRDefault="00844DFA" w:rsidP="00844DFA">
      <w:pPr>
        <w:pStyle w:val="1Punkty"/>
      </w:pPr>
      <w:r w:rsidRPr="0058267A">
        <w:t>W przypadku wykonawców wykonujących działalność w formie spółki cywilnej postanowienia dot. oferty wykonawców wspólnie ubiegających się o udzielenie zamówienia (konsorcjum) stosuje się odpowiednio</w:t>
      </w:r>
      <w:r>
        <w:t>.</w:t>
      </w:r>
    </w:p>
    <w:p w14:paraId="6E9738DD" w14:textId="77777777" w:rsidR="00844DFA" w:rsidRPr="0058267A" w:rsidRDefault="00844DFA" w:rsidP="00844DFA">
      <w:pPr>
        <w:pStyle w:val="1Punkty"/>
      </w:pPr>
      <w:r w:rsidRPr="0058267A">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3A6D7703" w14:textId="77777777" w:rsidR="00844DFA" w:rsidRPr="0058267A" w:rsidRDefault="00844DFA" w:rsidP="00844DFA">
      <w:pPr>
        <w:pStyle w:val="1Punkty"/>
      </w:pPr>
      <w:r w:rsidRPr="0058267A">
        <w:lastRenderedPageBreak/>
        <w:t>Podmiotowe środki dowodowe oraz inne dokumenty lub oświadczenia, w tym dokumenty potwierdzające umocowanie do reprezentowania, sporządzone w języku obcym przekazuje się wraz z tłumaczeniem na język polski.</w:t>
      </w:r>
    </w:p>
    <w:p w14:paraId="147B8A54" w14:textId="77777777" w:rsidR="00844DFA" w:rsidRPr="0058267A" w:rsidRDefault="00844DFA" w:rsidP="00844DFA">
      <w:pPr>
        <w:pStyle w:val="1Punkty"/>
      </w:pPr>
      <w:r w:rsidRPr="0058267A">
        <w:t>Podmiotowe środki dowodowe oraz zobowiązanie podmiotu udostępniającego zasoby, niewystawione przez upoważnione podmioty, oraz pełnomocnictwo przekazuje się w postaci elektronicznej i opatruje się kwalifikowanym podpisem elektronicznym, podpisem zaufanym lub podpisem osobistym.</w:t>
      </w:r>
    </w:p>
    <w:p w14:paraId="627682FE" w14:textId="77777777" w:rsidR="00844DFA" w:rsidRPr="0058267A" w:rsidRDefault="00844DFA" w:rsidP="00844DFA">
      <w:pPr>
        <w:pStyle w:val="1Punkty"/>
      </w:pPr>
      <w:r w:rsidRPr="0058267A">
        <w:t>W przypadku gdy podmiotowe środki dowodowe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78C393D" w14:textId="77777777" w:rsidR="00844DFA" w:rsidRPr="0058267A" w:rsidRDefault="00844DFA" w:rsidP="00844DFA">
      <w:pPr>
        <w:pStyle w:val="1Punkty"/>
      </w:pPr>
      <w:r w:rsidRPr="0058267A">
        <w:t>Poświadczenia zgodności cyfrowego odwzorowania z dokumentem w postaci papierowej, o którym mowa w pkt 17.1</w:t>
      </w:r>
      <w:r>
        <w:t>0</w:t>
      </w:r>
      <w:r w:rsidRPr="0058267A">
        <w:t>., dokonuje w przypadku:</w:t>
      </w:r>
    </w:p>
    <w:p w14:paraId="597CD9BC" w14:textId="77777777" w:rsidR="00844DFA" w:rsidRPr="0058267A" w:rsidRDefault="00844DFA" w:rsidP="003A606F">
      <w:pPr>
        <w:pStyle w:val="1Punkty0"/>
        <w:numPr>
          <w:ilvl w:val="0"/>
          <w:numId w:val="52"/>
        </w:numPr>
        <w:ind w:left="1276" w:hanging="425"/>
      </w:pPr>
      <w:r w:rsidRPr="0058267A">
        <w:t>podmiotowych środków dowodowych - odpowiednio wykonawca, wykonawca wspólnie ubiegający się o udzielenie zamówienia, podmiot udostępniający zasoby, w zakresie podmiotowych środków dowodowych, które każdego z nich dotyczą;</w:t>
      </w:r>
    </w:p>
    <w:p w14:paraId="25B9F5D0" w14:textId="77777777" w:rsidR="00844DFA" w:rsidRPr="0058267A" w:rsidRDefault="00844DFA" w:rsidP="00844DFA">
      <w:pPr>
        <w:pStyle w:val="1Punkty0"/>
        <w:ind w:left="1276" w:hanging="425"/>
      </w:pPr>
      <w:r w:rsidRPr="0058267A">
        <w:t>zobowiązania podmiotu udostępniającego zasoby - odpowiednio wykonawca lub wykonawca wspólnie ubiegający się o udzielenie zamówienia;</w:t>
      </w:r>
    </w:p>
    <w:p w14:paraId="6A17F158" w14:textId="77777777" w:rsidR="00844DFA" w:rsidRPr="0058267A" w:rsidRDefault="00844DFA" w:rsidP="00844DFA">
      <w:pPr>
        <w:pStyle w:val="1Punkty0"/>
        <w:ind w:left="1276" w:hanging="425"/>
      </w:pPr>
      <w:r w:rsidRPr="0058267A">
        <w:t>pełnomocnictwa - mocodawca.</w:t>
      </w:r>
    </w:p>
    <w:p w14:paraId="3392B36E" w14:textId="77777777" w:rsidR="00844DFA" w:rsidRPr="0058267A" w:rsidRDefault="00844DFA" w:rsidP="00844DFA">
      <w:pPr>
        <w:pStyle w:val="1Punkty"/>
      </w:pPr>
      <w:r w:rsidRPr="0058267A">
        <w:t>Poświadczenia zgodności cyfrowego odwzorowania z dokumentem w postaci papierowej, o którym mowa pkt 17.1</w:t>
      </w:r>
      <w:r>
        <w:t>0</w:t>
      </w:r>
      <w:r w:rsidRPr="0058267A">
        <w:t>., może dokonać również notariusz.</w:t>
      </w:r>
    </w:p>
    <w:p w14:paraId="1DFA6379" w14:textId="77777777" w:rsidR="00844DFA" w:rsidRPr="0058267A" w:rsidRDefault="00844DFA" w:rsidP="00844DFA">
      <w:pPr>
        <w:pStyle w:val="1Punkty"/>
      </w:pPr>
      <w:r w:rsidRPr="0058267A">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r>
        <w:t>PZP</w:t>
      </w:r>
      <w:r w:rsidRPr="0058267A">
        <w:t>, zostały wystawione przez upoważnione podmioty inne niż wykonawca, wykonawca wspólnie ubiegający się o udzielenie zamówienia, podmiot udostępniający zasoby lub podwykonawca, jako dokument elektroniczny, przekazuje się ten dokument.</w:t>
      </w:r>
    </w:p>
    <w:p w14:paraId="29C6CAA3" w14:textId="77777777" w:rsidR="00844DFA" w:rsidRPr="0058267A" w:rsidRDefault="00844DFA" w:rsidP="00844DFA">
      <w:pPr>
        <w:pStyle w:val="1Punkty"/>
      </w:pPr>
      <w:r w:rsidRPr="0058267A">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4A589319" w14:textId="77777777" w:rsidR="00844DFA" w:rsidRPr="0058267A" w:rsidRDefault="00844DFA" w:rsidP="00844DFA">
      <w:pPr>
        <w:pStyle w:val="1Punkty"/>
      </w:pPr>
      <w:r w:rsidRPr="0058267A">
        <w:t>Poświadczenia zgodności cyfrowego odwzorowania z dokumentem w postaci papierowej, o którym mowa w pkt 17.1</w:t>
      </w:r>
      <w:r>
        <w:t>4</w:t>
      </w:r>
      <w:r w:rsidRPr="0058267A">
        <w:t>., dokonuje w przypadku:</w:t>
      </w:r>
    </w:p>
    <w:p w14:paraId="431015A7" w14:textId="77777777" w:rsidR="00844DFA" w:rsidRPr="0058267A" w:rsidRDefault="00844DFA" w:rsidP="003A606F">
      <w:pPr>
        <w:pStyle w:val="1Punkty0"/>
        <w:numPr>
          <w:ilvl w:val="0"/>
          <w:numId w:val="53"/>
        </w:numPr>
        <w:ind w:left="1276" w:hanging="425"/>
      </w:pPr>
      <w:r w:rsidRPr="0058267A">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5B1B6CE6" w14:textId="77777777" w:rsidR="00844DFA" w:rsidRPr="0058267A" w:rsidRDefault="00844DFA" w:rsidP="00844DFA">
      <w:pPr>
        <w:pStyle w:val="1Punkty0"/>
        <w:ind w:left="1276" w:hanging="425"/>
      </w:pPr>
      <w:r w:rsidRPr="0058267A">
        <w:t>innych dokumentów – odpowiednio wykonawca lub wykonawca wspólnie ubiegający się o udzielenie zamówienia, w zakresie dokumentów, które każdego z nich dotyczą.</w:t>
      </w:r>
    </w:p>
    <w:p w14:paraId="462DAD77" w14:textId="77777777" w:rsidR="00844DFA" w:rsidRPr="0058267A" w:rsidRDefault="00844DFA" w:rsidP="00844DFA">
      <w:pPr>
        <w:pStyle w:val="1Punkty"/>
      </w:pPr>
      <w:r w:rsidRPr="0058267A">
        <w:t>Poświadczenia zgodności cyfrowego odwzorowania z dokumentem w postaci papierowej, o którym mowa w pkt 17.1</w:t>
      </w:r>
      <w:r>
        <w:t>4</w:t>
      </w:r>
      <w:r w:rsidRPr="0058267A">
        <w:t>, może dokonać również notariusz.</w:t>
      </w:r>
    </w:p>
    <w:p w14:paraId="61647603" w14:textId="77777777" w:rsidR="00844DFA" w:rsidRPr="0058267A" w:rsidRDefault="00844DFA" w:rsidP="00844DFA">
      <w:pPr>
        <w:pStyle w:val="1Punkty"/>
      </w:pPr>
      <w:r w:rsidRPr="0058267A">
        <w:t xml:space="preserve">Sposób sporządzenia podmiotowych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w:t>
      </w:r>
      <w:r w:rsidRPr="0058267A">
        <w:lastRenderedPageBreak/>
        <w:t xml:space="preserve">elektronicznej w postępowaniu o udzielenie zamówienia publicznego lub konkursie (Dz.U. z 2020 r. poz. 2452). W zakresie nieuregulowanym w SWZ, w zakresie dokumentów i oświadczeń w nim wymienionych, zastosowanie mają przepisy </w:t>
      </w:r>
      <w:r>
        <w:t>PZP</w:t>
      </w:r>
      <w:r w:rsidRPr="0058267A">
        <w:t>, ww. rozporządzenia oraz rozporządzenia Ministra Rozwoju, Pracy I Technologii z dnia 23 grudnia 2020 r. w sprawie podmiotowych środków dowodowych oraz innych dokumentów lub oświadczeń, jakich może żądać zamawiający od wykonawcy (Dz.U. z 2020 r. poz. 2415).</w:t>
      </w:r>
    </w:p>
    <w:p w14:paraId="1FCA1416" w14:textId="1532A107" w:rsidR="00EB4582" w:rsidRPr="0058267A" w:rsidRDefault="004F68A0" w:rsidP="0056166A">
      <w:pPr>
        <w:pStyle w:val="Nagwek1"/>
      </w:pPr>
      <w:r w:rsidRPr="0058267A">
        <w:t>ZAMAWIAJĄCY NIE PRZEWIDUJE UDZIELENIA ZAMÓWIENIA Z PODZIAŁEM NA CZĘŚCI</w:t>
      </w:r>
      <w:bookmarkEnd w:id="52"/>
    </w:p>
    <w:p w14:paraId="525837A0" w14:textId="347C31AC" w:rsidR="004F68A0" w:rsidRPr="0058267A" w:rsidRDefault="004F68A0" w:rsidP="0056166A">
      <w:r w:rsidRPr="0058267A">
        <w:t xml:space="preserve">Z uwagi na spójny przedmiot zamówienia dotyczący kompleksowej przebudowy </w:t>
      </w:r>
      <w:r w:rsidR="006A6804">
        <w:t>nawierzchni drogi leśnej</w:t>
      </w:r>
      <w:r w:rsidRPr="0058267A">
        <w:t xml:space="preserve"> oraz stosunkowo małej wartości szacunkowej zamówienia, umożliwiającej podjęcia zadania przez </w:t>
      </w:r>
      <w:r w:rsidR="003A7180">
        <w:t>mikro, m</w:t>
      </w:r>
      <w:r w:rsidRPr="0058267A">
        <w:t>ałe i średnie przedsiębiorstwa zamawiający nie dopuszcza podziału zamówienia na części.</w:t>
      </w:r>
    </w:p>
    <w:p w14:paraId="73C053CC" w14:textId="37CCA8D9" w:rsidR="007F3996" w:rsidRPr="0058267A" w:rsidRDefault="004F68A0" w:rsidP="0056166A">
      <w:r w:rsidRPr="0058267A">
        <w:t xml:space="preserve">Podział zamówienia na części nie znajduje uzasadnienia </w:t>
      </w:r>
      <w:r w:rsidR="00064A28" w:rsidRPr="0058267A">
        <w:t>ekonomicznego</w:t>
      </w:r>
      <w:r w:rsidRPr="0058267A">
        <w:t xml:space="preserve"> oraz organizacyjnego prowadzenia robót. </w:t>
      </w:r>
      <w:r w:rsidR="006A6804">
        <w:t>Wydzielenie krótszych odcinków przebudowy w ramach odrębnych części może zmniejszyć konkurencyjność oraz zwiększyć koszty inwestycji, z uwagi na zbyt mały zakres robót przeznaczony w ramach jednej części.</w:t>
      </w:r>
    </w:p>
    <w:p w14:paraId="475DE303" w14:textId="3B8B2CA7" w:rsidR="007F3996" w:rsidRPr="0058267A" w:rsidRDefault="007F3996" w:rsidP="0056166A">
      <w:pPr>
        <w:pStyle w:val="Nagwek1"/>
      </w:pPr>
      <w:bookmarkStart w:id="53" w:name="_Toc107816092"/>
      <w:r w:rsidRPr="0058267A">
        <w:t>OFERTY WARIANTOWE</w:t>
      </w:r>
      <w:r w:rsidR="001C3019" w:rsidRPr="0058267A">
        <w:t>,</w:t>
      </w:r>
      <w:r w:rsidRPr="0058267A">
        <w:t xml:space="preserve"> UMOWA RAMOWA</w:t>
      </w:r>
      <w:bookmarkEnd w:id="53"/>
    </w:p>
    <w:p w14:paraId="77DAC4C0" w14:textId="77777777" w:rsidR="007F3996" w:rsidRPr="0058267A" w:rsidRDefault="007F3996" w:rsidP="0056166A">
      <w:r w:rsidRPr="0058267A">
        <w:t>Zamawiający nie dopuszcza składania ofert wariantowych oraz nie przewiduje zawarcia umowy ramowej.</w:t>
      </w:r>
    </w:p>
    <w:p w14:paraId="777D9ADE" w14:textId="77777777" w:rsidR="007F3996" w:rsidRPr="002274F4" w:rsidRDefault="007F3996" w:rsidP="0056166A">
      <w:pPr>
        <w:pStyle w:val="Nagwek1"/>
      </w:pPr>
      <w:bookmarkStart w:id="54" w:name="_Toc107816093"/>
      <w:r w:rsidRPr="002274F4">
        <w:t>WYMAGANIA W ZAKRESIE ZATRUDNIENIA NA PODSTAWIE STOSUNKU PRACY, W OKOLICZNOŚCIACH, O KTÓRYCH MOWA W ART. 95</w:t>
      </w:r>
      <w:bookmarkEnd w:id="54"/>
    </w:p>
    <w:p w14:paraId="28AB2432" w14:textId="281DE000" w:rsidR="007F3996" w:rsidRDefault="007F3996" w:rsidP="0056166A">
      <w:pPr>
        <w:pStyle w:val="1Punkty"/>
      </w:pPr>
      <w:r w:rsidRPr="002274F4">
        <w:t xml:space="preserve">Zamawiający zgodnie z art. 95 PZP wymaga zatrudnienia przez Wykonawcę lub podwykonawcę na podstawie stosunku pracy osób </w:t>
      </w:r>
      <w:r w:rsidR="00ED3D59" w:rsidRPr="002274F4">
        <w:t>skierowanych do</w:t>
      </w:r>
      <w:r w:rsidRPr="002274F4">
        <w:t xml:space="preserve"> realizacji zamówienia</w:t>
      </w:r>
      <w:r w:rsidR="007A0E10" w:rsidRPr="002274F4">
        <w:t xml:space="preserve"> wykonujących czynności w zakresie: </w:t>
      </w:r>
      <w:r w:rsidR="00BC4214">
        <w:t xml:space="preserve">ogólnobudowlanym odnoszących się do operatorów sprzętów mechanicznych (pojazdów drogowych) takich jak równiarki, ładowarki, koparki, walce drogowe, rozściełacze kruszywa itp. </w:t>
      </w:r>
      <w:r w:rsidR="003A7180">
        <w:t>o</w:t>
      </w:r>
      <w:r w:rsidR="00BC4214">
        <w:t>raz kierowców samochodów ciężarowych</w:t>
      </w:r>
      <w:r w:rsidR="002274F4" w:rsidRPr="002274F4">
        <w:t>,</w:t>
      </w:r>
      <w:r w:rsidRPr="002274F4">
        <w:t xml:space="preserve"> jeżeli wykonanie tych czynności polega na wykonywaniu pracy w sposób określony w art. 22 § 1 ustawy z dnia 26 czerwca 1974 r. - Kodeks pracy (tekst jedn.: Dz. U. z 2020 r. poz. 1320 z </w:t>
      </w:r>
      <w:proofErr w:type="spellStart"/>
      <w:r w:rsidRPr="002274F4">
        <w:t>późn</w:t>
      </w:r>
      <w:proofErr w:type="spellEnd"/>
      <w:r w:rsidRPr="002274F4">
        <w:t>. zm.).</w:t>
      </w:r>
    </w:p>
    <w:p w14:paraId="0A0BE25C" w14:textId="16641BAE" w:rsidR="002274F4" w:rsidRPr="002274F4" w:rsidRDefault="002274F4" w:rsidP="0056166A">
      <w:pPr>
        <w:pStyle w:val="1Punkty"/>
      </w:pPr>
      <w:r>
        <w:t xml:space="preserve">Szczegółowe obowiązki Wykonawcy oraz uprawnienia Zamawiającego związane z obowiązkiem zatrudnienia, o którym mowa w art. 95 PZP zawarte zostały §6 wzoru umowy </w:t>
      </w:r>
      <w:r w:rsidRPr="002274F4">
        <w:rPr>
          <w:b/>
          <w:bCs/>
        </w:rPr>
        <w:t>– załącznik nr 5 do SWZ</w:t>
      </w:r>
    </w:p>
    <w:p w14:paraId="48985B38" w14:textId="77777777" w:rsidR="007F3996" w:rsidRPr="007F3996" w:rsidRDefault="007F3996" w:rsidP="0056166A">
      <w:pPr>
        <w:pStyle w:val="Nagwek1"/>
      </w:pPr>
      <w:bookmarkStart w:id="55" w:name="_Toc107816094"/>
      <w:r w:rsidRPr="007F3996">
        <w:t>WYMAGANIA W ZAKRESIE ZATRUDNIENIA OSÓB, O KTÓRYCH MOWA W ART. 96 UST. 2 PKT 2, INFORMACJĘ O ZASTRZEŻENIU MOŻLIWOŚCI UBIEGANIA SIĘ O UDZIELENIE ZAMÓWIENIA WYŁĄCZNIE PRZEZ WYKONAWCÓW, O KTÓRYCH MOWA W ART. 94</w:t>
      </w:r>
      <w:bookmarkEnd w:id="55"/>
    </w:p>
    <w:p w14:paraId="17F05102" w14:textId="77777777" w:rsidR="007F3996" w:rsidRPr="007F3996" w:rsidRDefault="007F3996" w:rsidP="0056166A">
      <w:r w:rsidRPr="007F3996">
        <w:t>Zamawiający:</w:t>
      </w:r>
    </w:p>
    <w:p w14:paraId="79606F26" w14:textId="77777777" w:rsidR="007F3996" w:rsidRPr="007F3996" w:rsidRDefault="007F3996" w:rsidP="002857DE">
      <w:pPr>
        <w:pStyle w:val="1Punkty0"/>
        <w:numPr>
          <w:ilvl w:val="0"/>
          <w:numId w:val="28"/>
        </w:numPr>
        <w:ind w:left="426" w:hanging="426"/>
      </w:pPr>
      <w:r w:rsidRPr="007F3996">
        <w:t>nie ustala wymagań związanych z realizacją zamówienia, które mogą obejmować aspekty gospodarcze, środowiskowe, społeczne, związane z innowacyjnością, zatrudnieniem lub zachowaniem poufnego charakteru informacji przekazanych wykonawcy w toku realizacji zamówienia – art. 96 PZP;</w:t>
      </w:r>
    </w:p>
    <w:p w14:paraId="6998AEEC" w14:textId="6EF7830B" w:rsidR="007F3996" w:rsidRPr="0058267A" w:rsidRDefault="007F3996" w:rsidP="004E16EF">
      <w:pPr>
        <w:pStyle w:val="1Punkty0"/>
        <w:ind w:left="426" w:hanging="426"/>
      </w:pPr>
      <w:r w:rsidRPr="007F3996">
        <w:t>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 art. 94</w:t>
      </w:r>
      <w:r w:rsidR="00ED3D59">
        <w:t xml:space="preserve"> </w:t>
      </w:r>
      <w:r w:rsidRPr="007F3996">
        <w:t>PZP.</w:t>
      </w:r>
    </w:p>
    <w:p w14:paraId="4BA15563" w14:textId="77777777" w:rsidR="007F3996" w:rsidRPr="007F3996" w:rsidRDefault="007F3996" w:rsidP="0056166A">
      <w:pPr>
        <w:pStyle w:val="Nagwek1"/>
      </w:pPr>
      <w:bookmarkStart w:id="56" w:name="_Toc107816095"/>
      <w:r w:rsidRPr="007F3996">
        <w:lastRenderedPageBreak/>
        <w:t>WYMAGANIA DOTYCZĄCE WADIUM</w:t>
      </w:r>
      <w:bookmarkEnd w:id="56"/>
    </w:p>
    <w:p w14:paraId="07559467" w14:textId="61124DB3" w:rsidR="007F3996" w:rsidRPr="007F3996" w:rsidRDefault="007F3996" w:rsidP="0056166A">
      <w:pPr>
        <w:pStyle w:val="1Punkty"/>
      </w:pPr>
      <w:r w:rsidRPr="007F3996">
        <w:t xml:space="preserve">Zamawiający wymaga wniesienia </w:t>
      </w:r>
      <w:r w:rsidRPr="00DB19FD">
        <w:t xml:space="preserve">wadium w wysokości </w:t>
      </w:r>
      <w:r w:rsidR="004E16EF" w:rsidRPr="003A606F">
        <w:rPr>
          <w:b/>
          <w:bCs/>
        </w:rPr>
        <w:t>30</w:t>
      </w:r>
      <w:r w:rsidR="00D855D0" w:rsidRPr="003A606F">
        <w:rPr>
          <w:b/>
          <w:bCs/>
        </w:rPr>
        <w:t>00</w:t>
      </w:r>
      <w:r w:rsidR="003A7180" w:rsidRPr="003A606F">
        <w:rPr>
          <w:b/>
          <w:bCs/>
        </w:rPr>
        <w:t>,00</w:t>
      </w:r>
      <w:r w:rsidR="00D855D0" w:rsidRPr="003A606F">
        <w:rPr>
          <w:b/>
          <w:bCs/>
        </w:rPr>
        <w:t xml:space="preserve"> zł</w:t>
      </w:r>
    </w:p>
    <w:p w14:paraId="64C69010" w14:textId="60ED9A58" w:rsidR="007F3996" w:rsidRPr="007F3996" w:rsidRDefault="007F3996" w:rsidP="004E16EF">
      <w:pPr>
        <w:ind w:left="851"/>
      </w:pPr>
      <w:r w:rsidRPr="007F3996">
        <w:t xml:space="preserve">Wadium należy wnieść przed upływem terminu składania </w:t>
      </w:r>
      <w:r w:rsidR="00ED3D59">
        <w:t>ofert</w:t>
      </w:r>
      <w:r w:rsidRPr="007F3996">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56166A">
      <w:pPr>
        <w:pStyle w:val="1Punkty"/>
      </w:pPr>
      <w:r w:rsidRPr="007F3996">
        <w:t>Wadium może być wnoszone według wyboru Wykonawcy w jednej lub kilku następujących formach:</w:t>
      </w:r>
    </w:p>
    <w:p w14:paraId="5C603E68" w14:textId="77777777" w:rsidR="007F3996" w:rsidRPr="007F3996" w:rsidRDefault="007F3996" w:rsidP="002857DE">
      <w:pPr>
        <w:pStyle w:val="1Punkty0"/>
        <w:numPr>
          <w:ilvl w:val="0"/>
          <w:numId w:val="29"/>
        </w:numPr>
        <w:ind w:left="1276" w:hanging="425"/>
      </w:pPr>
      <w:r w:rsidRPr="007F3996">
        <w:t>pieniądzu,</w:t>
      </w:r>
    </w:p>
    <w:p w14:paraId="7346FF0F" w14:textId="77777777" w:rsidR="007F3996" w:rsidRPr="007F3996" w:rsidRDefault="007F3996" w:rsidP="004E16EF">
      <w:pPr>
        <w:pStyle w:val="1Punkty0"/>
      </w:pPr>
      <w:r w:rsidRPr="007F3996">
        <w:t>gwarancjach bankowych,</w:t>
      </w:r>
    </w:p>
    <w:p w14:paraId="05B3D624" w14:textId="77777777" w:rsidR="007F3996" w:rsidRPr="007F3996" w:rsidRDefault="007F3996" w:rsidP="004E16EF">
      <w:pPr>
        <w:pStyle w:val="1Punkty0"/>
      </w:pPr>
      <w:r w:rsidRPr="007F3996">
        <w:t>gwarancjach ubezpieczeniowych,</w:t>
      </w:r>
    </w:p>
    <w:p w14:paraId="5F2AE7F0" w14:textId="77777777" w:rsidR="007F3996" w:rsidRPr="007F3996" w:rsidRDefault="007F3996" w:rsidP="004E16EF">
      <w:pPr>
        <w:pStyle w:val="1Punkty0"/>
      </w:pPr>
      <w:r w:rsidRPr="007F3996">
        <w:t>poręczeniach udzielonych przez podmioty, o których mowa w art. 6b ust. 5 pkt. 2 ustawy z dnia 9 listopada 2000 r. o utworzeniu Polskiej Agencji Rozwoju Przedsiębiorczości (tekst jedn.: Dz. U. z 2020 r. poz. 299).</w:t>
      </w:r>
    </w:p>
    <w:p w14:paraId="0C10B942" w14:textId="79C08996" w:rsidR="007F3996" w:rsidRPr="007F3996" w:rsidRDefault="007F3996" w:rsidP="0056166A">
      <w:pPr>
        <w:pStyle w:val="1Punkty"/>
      </w:pPr>
      <w:r w:rsidRPr="007F3996">
        <w:t xml:space="preserve">Wadium wnoszone w pieniądzu należy wpłacić przelewem na rachunek bankowy Zamawiającego w Banku Ochrony Środowiska oddział w Opolu nr rachunku: 64 1540 1229 2055 4601 7943 0002 z dopiskiem: </w:t>
      </w:r>
      <w:r w:rsidR="003A7180" w:rsidRPr="00844DFA">
        <w:rPr>
          <w:b/>
          <w:bCs/>
        </w:rPr>
        <w:t>„</w:t>
      </w:r>
      <w:r w:rsidRPr="00844DFA">
        <w:rPr>
          <w:b/>
          <w:bCs/>
        </w:rPr>
        <w:t xml:space="preserve">wadium </w:t>
      </w:r>
      <w:r w:rsidR="00D855D0" w:rsidRPr="00844DFA">
        <w:rPr>
          <w:b/>
          <w:bCs/>
        </w:rPr>
        <w:t xml:space="preserve">- </w:t>
      </w:r>
      <w:r w:rsidR="003A7180" w:rsidRPr="00844DFA">
        <w:rPr>
          <w:b/>
          <w:bCs/>
        </w:rPr>
        <w:t>p</w:t>
      </w:r>
      <w:r w:rsidR="004E16EF" w:rsidRPr="00844DFA">
        <w:rPr>
          <w:b/>
          <w:bCs/>
        </w:rPr>
        <w:t>rzebudowa Krapkowiank</w:t>
      </w:r>
      <w:r w:rsidR="003A7180" w:rsidRPr="00844DFA">
        <w:rPr>
          <w:b/>
          <w:bCs/>
        </w:rPr>
        <w:t>i</w:t>
      </w:r>
      <w:r w:rsidR="004E16EF" w:rsidRPr="00844DFA">
        <w:rPr>
          <w:b/>
          <w:bCs/>
        </w:rPr>
        <w:t xml:space="preserve"> – ETAP II</w:t>
      </w:r>
      <w:r w:rsidR="003A7180" w:rsidRPr="00844DFA">
        <w:rPr>
          <w:b/>
          <w:bCs/>
        </w:rPr>
        <w:t xml:space="preserve"> – SA.270.</w:t>
      </w:r>
      <w:r w:rsidR="00844DFA" w:rsidRPr="00844DFA">
        <w:rPr>
          <w:b/>
          <w:bCs/>
        </w:rPr>
        <w:t>13</w:t>
      </w:r>
      <w:r w:rsidR="003A7180" w:rsidRPr="00844DFA">
        <w:rPr>
          <w:b/>
          <w:bCs/>
        </w:rPr>
        <w:t>.2022”</w:t>
      </w:r>
      <w:r w:rsidR="004E16EF" w:rsidRPr="00844DFA">
        <w:rPr>
          <w:b/>
          <w:bCs/>
        </w:rPr>
        <w:t>.</w:t>
      </w:r>
      <w:r w:rsidRPr="007F3996">
        <w:t xml:space="preserve"> Wniesienie wadium w pieniądzu będzie skuteczne, jeżeli w podanym terminie zostanie zaliczone na rachunku bankowym Zamawiającego. Wadium wniesione w pieniądzu Zamawiający przechowuje na rachunku bankowym.</w:t>
      </w:r>
      <w:r w:rsidR="00844DFA">
        <w:t xml:space="preserve"> </w:t>
      </w:r>
      <w:r w:rsidR="00844DFA" w:rsidRPr="006D18E4">
        <w:rPr>
          <w:b/>
          <w:bCs/>
          <w:u w:val="single"/>
        </w:rPr>
        <w:t>Zamawiający zaleca aby przelewu wadium dokonać najpóźniej w godzinach dopołudniowych dnia poprzedzającego termin otwarcia ofert.</w:t>
      </w:r>
    </w:p>
    <w:p w14:paraId="789FCEFF" w14:textId="77777777" w:rsidR="007F3996" w:rsidRPr="007F3996" w:rsidRDefault="007F3996" w:rsidP="0056166A">
      <w:pPr>
        <w:pStyle w:val="1Punkty"/>
      </w:pPr>
      <w:r w:rsidRPr="007F3996">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67B54DD3" w:rsidR="007F3996" w:rsidRPr="007F3996" w:rsidRDefault="007F3996" w:rsidP="0056166A">
      <w:pPr>
        <w:pStyle w:val="1Punkty"/>
      </w:pPr>
      <w:r w:rsidRPr="007F3996">
        <w:t xml:space="preserve">Wadium wnoszone w formie gwarancji lub poręczenia, o których mowa w pkt </w:t>
      </w:r>
      <w:r w:rsidR="00ED3D59">
        <w:t>22</w:t>
      </w:r>
      <w:r w:rsidRPr="007F3996">
        <w:t xml:space="preserve">.2. </w:t>
      </w:r>
      <w:proofErr w:type="spellStart"/>
      <w:r w:rsidRPr="007F3996">
        <w:t>ppkt</w:t>
      </w:r>
      <w:proofErr w:type="spellEnd"/>
      <w:r w:rsidRPr="007F3996">
        <w:t xml:space="preserve">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7923C83B" w14:textId="77777777" w:rsidR="007F3996" w:rsidRPr="007F3996" w:rsidRDefault="007F3996" w:rsidP="0056166A">
      <w:pPr>
        <w:pStyle w:val="1Punkty"/>
      </w:pPr>
      <w:r w:rsidRPr="007F3996">
        <w:t>Treść gwarancji wadialnej musi zawierać następujące elementy:</w:t>
      </w:r>
    </w:p>
    <w:p w14:paraId="6CC580C2" w14:textId="77777777" w:rsidR="007F3996" w:rsidRPr="007F3996" w:rsidRDefault="007F3996" w:rsidP="002857DE">
      <w:pPr>
        <w:pStyle w:val="1Punkty0"/>
        <w:numPr>
          <w:ilvl w:val="0"/>
          <w:numId w:val="30"/>
        </w:numPr>
        <w:ind w:left="1276" w:hanging="425"/>
      </w:pPr>
      <w:r w:rsidRPr="007F3996">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4E16EF">
      <w:pPr>
        <w:pStyle w:val="1Punkty0"/>
      </w:pPr>
      <w:r w:rsidRPr="007F3996">
        <w:t>określenie wierzytelności, która ma być zabezpieczona gwarancją/poręczeniem – określenie przedmiotu zamówienia</w:t>
      </w:r>
    </w:p>
    <w:p w14:paraId="6BE40F07" w14:textId="77777777" w:rsidR="007F3996" w:rsidRPr="007F3996" w:rsidRDefault="007F3996" w:rsidP="004E16EF">
      <w:pPr>
        <w:pStyle w:val="1Punkty0"/>
      </w:pPr>
      <w:r w:rsidRPr="007F3996">
        <w:t>kwotę gwarancji/poręczenia,</w:t>
      </w:r>
    </w:p>
    <w:p w14:paraId="2721788E" w14:textId="77777777" w:rsidR="007F3996" w:rsidRPr="007F3996" w:rsidRDefault="007F3996" w:rsidP="004E16EF">
      <w:pPr>
        <w:pStyle w:val="1Punkty0"/>
      </w:pPr>
      <w:r w:rsidRPr="007F3996">
        <w:t>zobowiązanie gwaranta/poręczyciela do zapłacenia bezwarunkowo i nieodwołalnie kwoty gwarancji/poręczenia na pierwsze pisemne żądanie Zamawiającego w okolicznościach określonych w art. 98 ust. 6 PZP.</w:t>
      </w:r>
    </w:p>
    <w:p w14:paraId="3D9BF517" w14:textId="2D40CD44" w:rsidR="00CA7F77" w:rsidRPr="0058267A" w:rsidRDefault="007F3996" w:rsidP="0056166A">
      <w:pPr>
        <w:pStyle w:val="1Punkty"/>
      </w:pPr>
      <w:r w:rsidRPr="007F3996">
        <w:t>Zamawiający zwraca wadium na zasadach uregulowanych w art. 98 ust. 1 - 5 PZP.</w:t>
      </w:r>
      <w:bookmarkStart w:id="57" w:name="_Hlk99696821"/>
      <w:bookmarkEnd w:id="49"/>
    </w:p>
    <w:p w14:paraId="6B4B6036" w14:textId="5C98D1CA" w:rsidR="0004530B" w:rsidRPr="0058267A" w:rsidRDefault="0004530B" w:rsidP="0056166A">
      <w:pPr>
        <w:pStyle w:val="Nagwek1"/>
      </w:pPr>
      <w:bookmarkStart w:id="58" w:name="_Toc107816096"/>
      <w:bookmarkStart w:id="59" w:name="_Hlk99696441"/>
      <w:bookmarkEnd w:id="57"/>
      <w:r w:rsidRPr="0058267A">
        <w:lastRenderedPageBreak/>
        <w:t>ZAMAWIAJĄCY NIE PRZEWIDUJE UDZIELANIA ZAMÓWIEŃ, O KTÓRYCH MOWA W ART. 214 UST. 1 PKT 7 I 8</w:t>
      </w:r>
      <w:bookmarkEnd w:id="58"/>
    </w:p>
    <w:p w14:paraId="0959AE15" w14:textId="3F69C9DD" w:rsidR="0004530B" w:rsidRPr="004D5FDF" w:rsidRDefault="0004530B" w:rsidP="004E16EF">
      <w:pPr>
        <w:pStyle w:val="Nagwek1"/>
      </w:pPr>
      <w:bookmarkStart w:id="60" w:name="_Toc107816097"/>
      <w:r w:rsidRPr="0058267A">
        <w:t>ZAMAWIAJĄCY NIE PRZEWIDUJE KONIECZNOŚCI PRZEPROWADZENIA WIZJI LOKALNEJ.</w:t>
      </w:r>
      <w:bookmarkEnd w:id="60"/>
    </w:p>
    <w:p w14:paraId="63BB5472" w14:textId="36815427" w:rsidR="0004530B" w:rsidRPr="0058267A" w:rsidRDefault="0004530B" w:rsidP="0056166A">
      <w:pPr>
        <w:pStyle w:val="Nagwek1"/>
      </w:pPr>
      <w:bookmarkStart w:id="61" w:name="_Toc107816098"/>
      <w:r w:rsidRPr="0058267A">
        <w:t>ZAMAWIAJĄCY NIE DOPUSZCZA ROZLICZEŃ W WALUTACH OBCYCH.</w:t>
      </w:r>
      <w:bookmarkEnd w:id="61"/>
    </w:p>
    <w:p w14:paraId="66547BE6" w14:textId="668363EA" w:rsidR="00B26C0B" w:rsidRPr="0058267A" w:rsidRDefault="00B26C0B" w:rsidP="0056166A">
      <w:pPr>
        <w:pStyle w:val="Nagwek1"/>
      </w:pPr>
      <w:bookmarkStart w:id="62" w:name="_Toc107816099"/>
      <w:r w:rsidRPr="0058267A">
        <w:t>ZAMAWIAJĄCY NIE PRZEWIDUJE ZWROTU KOSZTÓW UDZIAŁU W POSTĘPOWANIU.</w:t>
      </w:r>
      <w:bookmarkEnd w:id="62"/>
    </w:p>
    <w:p w14:paraId="12C9AAF3" w14:textId="799D20D6" w:rsidR="00DC2E6E" w:rsidRPr="0058267A" w:rsidRDefault="00DC2E6E" w:rsidP="0056166A">
      <w:pPr>
        <w:pStyle w:val="Nagwek1"/>
      </w:pPr>
      <w:bookmarkStart w:id="63" w:name="_Toc107816100"/>
      <w:bookmarkStart w:id="64" w:name="_Hlk99696901"/>
      <w:bookmarkEnd w:id="59"/>
      <w:r w:rsidRPr="0058267A">
        <w:t>INFORMACJĘ O OBOWIĄZKU OSOBISTEGO WYKONANIA PRZEZ WYKONAWCĘ</w:t>
      </w:r>
      <w:r w:rsidR="00323331" w:rsidRPr="0058267A">
        <w:t xml:space="preserve"> </w:t>
      </w:r>
      <w:r w:rsidRPr="0058267A">
        <w:t>KLUCZOWYCH ZADAŃ, JEŻELI ZAMAWIAJĄCY DOKONUJE TAKIEGO ZASTRZEŻENIA ZGODNIE</w:t>
      </w:r>
      <w:r w:rsidR="00323331" w:rsidRPr="0058267A">
        <w:t xml:space="preserve"> </w:t>
      </w:r>
      <w:r w:rsidRPr="0058267A">
        <w:t>Z ART. 60 I ART. 121</w:t>
      </w:r>
      <w:bookmarkEnd w:id="63"/>
    </w:p>
    <w:p w14:paraId="1C01A716" w14:textId="30B59EC8" w:rsidR="00323331" w:rsidRPr="0058267A" w:rsidRDefault="00323331" w:rsidP="0056166A">
      <w:r w:rsidRPr="0058267A">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w:t>
      </w:r>
      <w:r w:rsidR="003A7180">
        <w:t>formularzu oferty</w:t>
      </w:r>
      <w:r w:rsidRPr="0058267A">
        <w:t xml:space="preserve">. W przypadku braku wskazania w </w:t>
      </w:r>
      <w:r w:rsidR="00ED3D59">
        <w:t>o</w:t>
      </w:r>
      <w:r w:rsidRPr="0058267A">
        <w:t>fercie podwykonawstwa Wykonawca będzie mógł wprowadzić podwykonawcę wyłącznie na warunkach określonych w umowie.</w:t>
      </w:r>
    </w:p>
    <w:p w14:paraId="2BFC9C69" w14:textId="4FFAB8C7" w:rsidR="00B26C0B" w:rsidRPr="0058267A" w:rsidRDefault="00B26C0B" w:rsidP="0056166A">
      <w:pPr>
        <w:pStyle w:val="Nagwek1"/>
      </w:pPr>
      <w:bookmarkStart w:id="65" w:name="_Toc107816101"/>
      <w:bookmarkEnd w:id="64"/>
      <w:r w:rsidRPr="0058267A">
        <w:t>ZAMAWIAJĄCY NIE PRZEWIDUJE WYBORU NAJKORZYSTNIEJSZEJ OFERTY Z ZASTOSOWANIEM AUKCJI ELEKTRONICZNEJ.</w:t>
      </w:r>
      <w:bookmarkEnd w:id="65"/>
    </w:p>
    <w:p w14:paraId="385603D5" w14:textId="363738EB" w:rsidR="00B26C0B" w:rsidRPr="0058267A" w:rsidRDefault="00B26C0B" w:rsidP="0056166A">
      <w:pPr>
        <w:pStyle w:val="Nagwek1"/>
      </w:pPr>
      <w:bookmarkStart w:id="66" w:name="_Toc107816102"/>
      <w:bookmarkStart w:id="67" w:name="_Hlk99697833"/>
      <w:r w:rsidRPr="0058267A">
        <w:t>ZAMAWIAJĄCY NIE WYMAGA I NIE DOPUSZCZA SKŁADANIA OFERT W FORMIE KATALOGÓW ELEKTRONICZNYCH.</w:t>
      </w:r>
      <w:bookmarkEnd w:id="66"/>
    </w:p>
    <w:p w14:paraId="73E354CC" w14:textId="77777777" w:rsidR="00CA7F77" w:rsidRPr="0058267A" w:rsidRDefault="00CA7F77" w:rsidP="0056166A">
      <w:pPr>
        <w:pStyle w:val="Nagwek1"/>
      </w:pPr>
      <w:bookmarkStart w:id="68" w:name="_Toc107816103"/>
      <w:bookmarkEnd w:id="67"/>
      <w:r w:rsidRPr="0058267A">
        <w:t>INFORMACJE DOTYCZĄCE ZABEZPIECZENIA NALEŻYTEGO WYKONANIA UMOWY</w:t>
      </w:r>
      <w:bookmarkEnd w:id="68"/>
    </w:p>
    <w:p w14:paraId="7338FABC" w14:textId="77777777" w:rsidR="00CA7F77" w:rsidRPr="0058267A" w:rsidRDefault="00CA7F77" w:rsidP="0056166A">
      <w:pPr>
        <w:pStyle w:val="1Punkty"/>
      </w:pPr>
      <w:bookmarkStart w:id="69" w:name="_Hlk99950095"/>
      <w:r w:rsidRPr="0058267A">
        <w:t>Zamawiający wymaga wniesienia zabezpieczenia należytego wykonania umowy przez Wykonawcę, którego oferta została uznana za najkorzystniejszą w danym Pakiecie.</w:t>
      </w:r>
    </w:p>
    <w:p w14:paraId="6BF7FC66" w14:textId="3798AB7E" w:rsidR="00CA7F77" w:rsidRPr="0058267A" w:rsidRDefault="00CA7F77" w:rsidP="0056166A">
      <w:pPr>
        <w:pStyle w:val="1Punkty"/>
      </w:pPr>
      <w:r w:rsidRPr="0058267A">
        <w:t xml:space="preserve">Zabezpieczenie należytego wykonania umowy wynosić będzie 5 % ceny </w:t>
      </w:r>
      <w:r w:rsidR="00E92668">
        <w:t>całkowitej</w:t>
      </w:r>
      <w:r w:rsidRPr="0058267A">
        <w:t xml:space="preserve"> </w:t>
      </w:r>
      <w:r w:rsidR="003A7180">
        <w:t xml:space="preserve">brutto </w:t>
      </w:r>
      <w:r w:rsidR="00E92668">
        <w:t>podanej w ofercie</w:t>
      </w:r>
      <w:r w:rsidR="00ED3D59">
        <w:t>.</w:t>
      </w:r>
    </w:p>
    <w:p w14:paraId="239AC9DF" w14:textId="77777777" w:rsidR="00CA7F77" w:rsidRPr="0058267A" w:rsidRDefault="00CA7F77" w:rsidP="0056166A">
      <w:pPr>
        <w:pStyle w:val="1Punkty"/>
      </w:pPr>
      <w:r w:rsidRPr="0058267A">
        <w:t>Zabezpieczenie może być wnoszone według wyboru Wykonawcy w jednej lub w kilku następujących formach:</w:t>
      </w:r>
    </w:p>
    <w:p w14:paraId="043F2A63" w14:textId="77777777" w:rsidR="00CA7F77" w:rsidRPr="0058267A" w:rsidRDefault="00CA7F77" w:rsidP="00BE57AD">
      <w:pPr>
        <w:pStyle w:val="1Punkty0"/>
        <w:numPr>
          <w:ilvl w:val="0"/>
          <w:numId w:val="31"/>
        </w:numPr>
        <w:ind w:left="1276" w:hanging="425"/>
      </w:pPr>
      <w:r w:rsidRPr="0058267A">
        <w:t>pieniądzu;</w:t>
      </w:r>
    </w:p>
    <w:p w14:paraId="0649B830" w14:textId="61008CD6" w:rsidR="00CA7F77" w:rsidRPr="0058267A" w:rsidRDefault="00CA7F77" w:rsidP="00BE57AD">
      <w:pPr>
        <w:pStyle w:val="1Punkty0"/>
        <w:ind w:left="1276" w:hanging="425"/>
      </w:pPr>
      <w:r w:rsidRPr="0058267A">
        <w:t xml:space="preserve">poręczeniach bankowych lub poręczeniach spółdzielczej kasy oszczędnościowo-kredytowej, z </w:t>
      </w:r>
      <w:r w:rsidR="00064A28" w:rsidRPr="0058267A">
        <w:t>tym,</w:t>
      </w:r>
      <w:r w:rsidRPr="0058267A">
        <w:t xml:space="preserve"> że zobowiązanie kasy jest zawsze zobowiązaniem pieniężnym;</w:t>
      </w:r>
    </w:p>
    <w:p w14:paraId="552BC0F5" w14:textId="77777777" w:rsidR="00CA7F77" w:rsidRPr="0058267A" w:rsidRDefault="00CA7F77" w:rsidP="00BE57AD">
      <w:pPr>
        <w:pStyle w:val="1Punkty0"/>
        <w:ind w:left="1276" w:hanging="425"/>
      </w:pPr>
      <w:r w:rsidRPr="0058267A">
        <w:t>gwarancjach bankowych;</w:t>
      </w:r>
    </w:p>
    <w:p w14:paraId="0A9667B3" w14:textId="77777777" w:rsidR="00CA7F77" w:rsidRPr="0058267A" w:rsidRDefault="00CA7F77" w:rsidP="00BE57AD">
      <w:pPr>
        <w:pStyle w:val="1Punkty0"/>
        <w:ind w:left="1276" w:hanging="425"/>
      </w:pPr>
      <w:r w:rsidRPr="0058267A">
        <w:t>gwarancjach ubezpieczeniowych;</w:t>
      </w:r>
    </w:p>
    <w:p w14:paraId="4714F8B2" w14:textId="77777777" w:rsidR="00CA7F77" w:rsidRPr="0058267A" w:rsidRDefault="00CA7F77" w:rsidP="00BE57AD">
      <w:pPr>
        <w:pStyle w:val="1Punkty0"/>
        <w:ind w:left="1276" w:hanging="425"/>
      </w:pPr>
      <w:r w:rsidRPr="0058267A">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56166A">
      <w:pPr>
        <w:pStyle w:val="1Punkty"/>
      </w:pPr>
      <w:r w:rsidRPr="0058267A">
        <w:t xml:space="preserve">W przypadku wniesienia </w:t>
      </w:r>
      <w:r w:rsidR="00344F73">
        <w:t>zabezpieczenia</w:t>
      </w:r>
      <w:r w:rsidRPr="0058267A">
        <w:t xml:space="preserve"> w pieniądzu Wykonawca może wyrazić zgodę na zaliczenie kwoty wadium na poczet zabezpieczenia.</w:t>
      </w:r>
    </w:p>
    <w:p w14:paraId="2A391DAA" w14:textId="77777777" w:rsidR="00CA7F77" w:rsidRPr="0058267A" w:rsidRDefault="00CA7F77" w:rsidP="0056166A">
      <w:pPr>
        <w:pStyle w:val="1Punkty"/>
      </w:pPr>
      <w:r w:rsidRPr="0058267A">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EEA65C" w14:textId="2B84E0C4" w:rsidR="00462333" w:rsidRDefault="00CA7F77" w:rsidP="0056166A">
      <w:pPr>
        <w:pStyle w:val="1Punkty"/>
      </w:pPr>
      <w:r w:rsidRPr="0058267A">
        <w:lastRenderedPageBreak/>
        <w:t xml:space="preserve">Zabezpieczenie należytego wykonania umowy, we wszystkich formach przewidzianych w pkt </w:t>
      </w:r>
      <w:r w:rsidR="00E92668">
        <w:t>3</w:t>
      </w:r>
      <w:r w:rsidRPr="0058267A">
        <w:t xml:space="preserve">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t>dokumentów</w:t>
      </w:r>
      <w:r w:rsidRPr="0058267A">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56166A">
      <w:pPr>
        <w:pStyle w:val="1Punkty"/>
      </w:pPr>
      <w:r w:rsidRPr="00D516A9">
        <w:t>Zabezpieczenie należytego wykonania umowy w formie gwarancji/poręczenia powinno zawierać następujące terminy obowiązywania:</w:t>
      </w:r>
    </w:p>
    <w:p w14:paraId="56A497EC" w14:textId="3855FCE5" w:rsidR="00462333" w:rsidRPr="00D516A9" w:rsidRDefault="00462333" w:rsidP="00BE57AD">
      <w:pPr>
        <w:pStyle w:val="1Punkty0"/>
        <w:numPr>
          <w:ilvl w:val="0"/>
          <w:numId w:val="32"/>
        </w:numPr>
        <w:ind w:left="1276" w:hanging="425"/>
      </w:pPr>
      <w:r w:rsidRPr="00D516A9">
        <w:t>r</w:t>
      </w:r>
      <w:r w:rsidR="00E92668" w:rsidRPr="00D516A9">
        <w:t xml:space="preserve">ozpoczęcie </w:t>
      </w:r>
      <w:r w:rsidRPr="00D516A9">
        <w:t>obowiązywania zabezpieczenia – „dzień podpisania umowy”</w:t>
      </w:r>
    </w:p>
    <w:p w14:paraId="10836FFF" w14:textId="2FDC46D1" w:rsidR="00E92668" w:rsidRPr="00D516A9" w:rsidRDefault="00462333" w:rsidP="00BE57AD">
      <w:pPr>
        <w:pStyle w:val="1Punkty0"/>
        <w:ind w:left="1276" w:hanging="425"/>
      </w:pPr>
      <w:r w:rsidRPr="00D516A9">
        <w:t>zakończenie obowiązywania zabezpieczenia należytego wykonania umowy – „dzień podpisania bezusterkowego protokołu odbioru końcowego”</w:t>
      </w:r>
    </w:p>
    <w:p w14:paraId="63E67393" w14:textId="6A7EFD54" w:rsidR="00462333" w:rsidRPr="00D516A9" w:rsidRDefault="00462333" w:rsidP="0056166A">
      <w:pPr>
        <w:pStyle w:val="1Punkty"/>
      </w:pPr>
      <w:r w:rsidRPr="00D516A9">
        <w:t>W przypadku gdy zabezpieczenie należytego wykonania umowy w formie gwarancji/poręczenia uwzględnia również zabezpieczenie na okres gwarancji i rękojmi</w:t>
      </w:r>
      <w:r w:rsidR="000E727D" w:rsidRPr="00D516A9">
        <w:t>,</w:t>
      </w:r>
      <w:r w:rsidRPr="00D516A9">
        <w:t xml:space="preserve"> powinno zawierać następujące terminy obowiązywania:</w:t>
      </w:r>
    </w:p>
    <w:p w14:paraId="3AE1F5EB" w14:textId="77777777" w:rsidR="000E727D" w:rsidRPr="00D516A9" w:rsidRDefault="00462333" w:rsidP="00BE57AD">
      <w:pPr>
        <w:pStyle w:val="1Punkty0"/>
        <w:numPr>
          <w:ilvl w:val="0"/>
          <w:numId w:val="33"/>
        </w:numPr>
        <w:ind w:left="1276" w:hanging="425"/>
      </w:pPr>
      <w:r w:rsidRPr="00D516A9">
        <w:t xml:space="preserve">rozpoczęcie obowiązywania zabezpieczenia </w:t>
      </w:r>
      <w:bookmarkStart w:id="70" w:name="_Hlk99708388"/>
      <w:r w:rsidR="000E727D" w:rsidRPr="00D516A9">
        <w:t xml:space="preserve">z tytułu gwarancji i rękojmi </w:t>
      </w:r>
      <w:bookmarkEnd w:id="70"/>
      <w:r w:rsidRPr="00D516A9">
        <w:t xml:space="preserve">– </w:t>
      </w:r>
      <w:r w:rsidR="000E727D" w:rsidRPr="00D516A9">
        <w:t>„dzień podpisania bezusterkowego protokołu odbioru końcowego”</w:t>
      </w:r>
    </w:p>
    <w:p w14:paraId="5417D0C7" w14:textId="7E28E0B9" w:rsidR="00462333" w:rsidRPr="00D516A9" w:rsidRDefault="00462333" w:rsidP="00BE57AD">
      <w:pPr>
        <w:pStyle w:val="1Punkty0"/>
        <w:ind w:left="1276" w:hanging="425"/>
      </w:pPr>
      <w:r w:rsidRPr="00D516A9">
        <w:t xml:space="preserve">zakończenie obowiązywania zabezpieczenia </w:t>
      </w:r>
      <w:r w:rsidR="000E727D" w:rsidRPr="00D516A9">
        <w:t xml:space="preserve">z tytułu gwarancji i rękojmi </w:t>
      </w:r>
      <w:r w:rsidRPr="00D516A9">
        <w:t xml:space="preserve">– </w:t>
      </w:r>
      <w:r w:rsidR="000E727D" w:rsidRPr="00D516A9">
        <w:t>„ostatni dzień obowiązywania gwarancji i rękojmi”</w:t>
      </w:r>
    </w:p>
    <w:p w14:paraId="6E3149A6" w14:textId="39C778CB" w:rsidR="00CA7F77" w:rsidRPr="0058267A" w:rsidRDefault="00CA7F77" w:rsidP="00BE57AD">
      <w:pPr>
        <w:pStyle w:val="1Punkty"/>
      </w:pPr>
      <w:r w:rsidRPr="00D516A9">
        <w:t xml:space="preserve">Zamawiający zwróci zabezpieczenie w terminie </w:t>
      </w:r>
      <w:r w:rsidR="00D516A9" w:rsidRPr="00D516A9">
        <w:t>15</w:t>
      </w:r>
      <w:r w:rsidRPr="00D516A9">
        <w:t xml:space="preserve"> dni od dnia wykonania zamówienia</w:t>
      </w:r>
      <w:r w:rsidR="00BE57AD">
        <w:t xml:space="preserve"> </w:t>
      </w:r>
      <w:r w:rsidRPr="00D516A9">
        <w:t>i uznania przez Zamawiającego za należycie wykonane.</w:t>
      </w:r>
    </w:p>
    <w:p w14:paraId="41924C96" w14:textId="5FE3A2CE" w:rsidR="00B657E0" w:rsidRPr="0058267A" w:rsidRDefault="00323331" w:rsidP="0056166A">
      <w:pPr>
        <w:pStyle w:val="Nagwek1"/>
      </w:pPr>
      <w:bookmarkStart w:id="71" w:name="_Toc107816104"/>
      <w:bookmarkEnd w:id="69"/>
      <w:r w:rsidRPr="0058267A">
        <w:t xml:space="preserve">ZAŁĄCZNIKI DO </w:t>
      </w:r>
      <w:r w:rsidR="00CA7F77" w:rsidRPr="0058267A">
        <w:t>SWZ</w:t>
      </w:r>
      <w:bookmarkEnd w:id="71"/>
    </w:p>
    <w:tbl>
      <w:tblPr>
        <w:tblStyle w:val="Tabela-Siatka"/>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20"/>
      </w:tblGrid>
      <w:tr w:rsidR="004D5FDF" w:rsidRPr="00BE57AD" w14:paraId="4D15AA05" w14:textId="77777777" w:rsidTr="00BE57AD">
        <w:tc>
          <w:tcPr>
            <w:tcW w:w="8975" w:type="dxa"/>
            <w:gridSpan w:val="2"/>
          </w:tcPr>
          <w:p w14:paraId="34BCE122" w14:textId="5A634269" w:rsidR="004D5FDF" w:rsidRPr="00BE57AD" w:rsidRDefault="004D5FDF" w:rsidP="00BE57AD">
            <w:pPr>
              <w:rPr>
                <w:sz w:val="18"/>
                <w:szCs w:val="18"/>
              </w:rPr>
            </w:pPr>
            <w:r w:rsidRPr="00BE57AD">
              <w:rPr>
                <w:sz w:val="18"/>
                <w:szCs w:val="18"/>
              </w:rPr>
              <w:t>klauzula informacyjna dotycząca przetwarzania danych osobowych (RODO)</w:t>
            </w:r>
          </w:p>
        </w:tc>
      </w:tr>
      <w:tr w:rsidR="00A70CF1" w:rsidRPr="00BE57AD" w14:paraId="2DEF167E" w14:textId="77777777" w:rsidTr="00BE57AD">
        <w:tc>
          <w:tcPr>
            <w:tcW w:w="1555" w:type="dxa"/>
          </w:tcPr>
          <w:p w14:paraId="1183271E" w14:textId="2743DC9D" w:rsidR="00A70CF1" w:rsidRPr="00BE57AD" w:rsidRDefault="00A70CF1" w:rsidP="004E16EF">
            <w:pPr>
              <w:pStyle w:val="Akapitzlist"/>
              <w:ind w:left="0"/>
              <w:rPr>
                <w:sz w:val="18"/>
                <w:szCs w:val="18"/>
              </w:rPr>
            </w:pPr>
            <w:r w:rsidRPr="00BE57AD">
              <w:rPr>
                <w:sz w:val="18"/>
                <w:szCs w:val="18"/>
              </w:rPr>
              <w:t>Załącznik nr 1</w:t>
            </w:r>
          </w:p>
        </w:tc>
        <w:tc>
          <w:tcPr>
            <w:tcW w:w="7420" w:type="dxa"/>
          </w:tcPr>
          <w:p w14:paraId="6F807400" w14:textId="3849C1AC" w:rsidR="00A70CF1" w:rsidRPr="00BE57AD" w:rsidRDefault="00A70CF1" w:rsidP="004E16EF">
            <w:pPr>
              <w:pStyle w:val="Akapitzlist"/>
              <w:ind w:left="33"/>
              <w:rPr>
                <w:sz w:val="18"/>
                <w:szCs w:val="18"/>
              </w:rPr>
            </w:pPr>
            <w:r w:rsidRPr="00BE57AD">
              <w:rPr>
                <w:sz w:val="18"/>
                <w:szCs w:val="18"/>
              </w:rPr>
              <w:t>formularz oferty</w:t>
            </w:r>
          </w:p>
        </w:tc>
      </w:tr>
      <w:tr w:rsidR="00A70CF1" w:rsidRPr="00BE57AD" w14:paraId="7B703B82" w14:textId="77777777" w:rsidTr="00BE57AD">
        <w:tc>
          <w:tcPr>
            <w:tcW w:w="1555" w:type="dxa"/>
          </w:tcPr>
          <w:p w14:paraId="483EA83B" w14:textId="6938691B" w:rsidR="00A70CF1" w:rsidRPr="00BE57AD" w:rsidRDefault="00A70CF1" w:rsidP="004E16EF">
            <w:pPr>
              <w:pStyle w:val="Akapitzlist"/>
              <w:ind w:left="0"/>
              <w:rPr>
                <w:sz w:val="18"/>
                <w:szCs w:val="18"/>
              </w:rPr>
            </w:pPr>
            <w:r w:rsidRPr="00BE57AD">
              <w:rPr>
                <w:sz w:val="18"/>
                <w:szCs w:val="18"/>
              </w:rPr>
              <w:t>Załącznik nr 2</w:t>
            </w:r>
          </w:p>
        </w:tc>
        <w:tc>
          <w:tcPr>
            <w:tcW w:w="7420" w:type="dxa"/>
          </w:tcPr>
          <w:p w14:paraId="26C8ABB6" w14:textId="1133D40B"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spełnianiu warunków udziału</w:t>
            </w:r>
          </w:p>
        </w:tc>
      </w:tr>
      <w:tr w:rsidR="00A70CF1" w:rsidRPr="00BE57AD" w14:paraId="38C6750F" w14:textId="77777777" w:rsidTr="00BE57AD">
        <w:tc>
          <w:tcPr>
            <w:tcW w:w="1555" w:type="dxa"/>
          </w:tcPr>
          <w:p w14:paraId="1BA7D4A1" w14:textId="0DC86074" w:rsidR="00A70CF1" w:rsidRPr="00BE57AD" w:rsidRDefault="00A70CF1" w:rsidP="004E16EF">
            <w:pPr>
              <w:pStyle w:val="Akapitzlist"/>
              <w:ind w:left="0"/>
              <w:rPr>
                <w:sz w:val="18"/>
                <w:szCs w:val="18"/>
              </w:rPr>
            </w:pPr>
            <w:r w:rsidRPr="00BE57AD">
              <w:rPr>
                <w:sz w:val="18"/>
                <w:szCs w:val="18"/>
              </w:rPr>
              <w:t>Załącznik nr 3</w:t>
            </w:r>
          </w:p>
        </w:tc>
        <w:tc>
          <w:tcPr>
            <w:tcW w:w="7420" w:type="dxa"/>
          </w:tcPr>
          <w:p w14:paraId="1094D545" w14:textId="64356A84"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braku podstaw do wykluczenia</w:t>
            </w:r>
          </w:p>
        </w:tc>
      </w:tr>
      <w:tr w:rsidR="00A70CF1" w:rsidRPr="00BE57AD" w14:paraId="407EB711" w14:textId="77777777" w:rsidTr="00BE57AD">
        <w:tc>
          <w:tcPr>
            <w:tcW w:w="1555" w:type="dxa"/>
          </w:tcPr>
          <w:p w14:paraId="308594BF" w14:textId="3A79D2F1" w:rsidR="00A70CF1" w:rsidRPr="00BE57AD" w:rsidRDefault="00A70CF1" w:rsidP="004E16EF">
            <w:pPr>
              <w:pStyle w:val="Akapitzlist"/>
              <w:ind w:left="0"/>
              <w:rPr>
                <w:sz w:val="18"/>
                <w:szCs w:val="18"/>
              </w:rPr>
            </w:pPr>
            <w:r w:rsidRPr="00BE57AD">
              <w:rPr>
                <w:sz w:val="18"/>
                <w:szCs w:val="18"/>
              </w:rPr>
              <w:t>Załącznik nr 2A</w:t>
            </w:r>
          </w:p>
        </w:tc>
        <w:tc>
          <w:tcPr>
            <w:tcW w:w="7420" w:type="dxa"/>
          </w:tcPr>
          <w:p w14:paraId="0FA82421" w14:textId="3E4B6E77" w:rsidR="00A70CF1" w:rsidRPr="00BE57AD" w:rsidRDefault="00350828" w:rsidP="004E16EF">
            <w:pPr>
              <w:pStyle w:val="Akapitzlist"/>
              <w:ind w:left="33"/>
              <w:rPr>
                <w:sz w:val="18"/>
                <w:szCs w:val="18"/>
              </w:rPr>
            </w:pPr>
            <w:r w:rsidRPr="00BE57AD">
              <w:rPr>
                <w:sz w:val="18"/>
                <w:szCs w:val="18"/>
              </w:rPr>
              <w:t>oświadczenie podmiotu udostępniającego zasoby o spełnianiu warunków udziału w postępowaniu</w:t>
            </w:r>
          </w:p>
        </w:tc>
      </w:tr>
      <w:tr w:rsidR="00A70CF1" w:rsidRPr="00BE57AD" w14:paraId="2116CC70" w14:textId="77777777" w:rsidTr="00BE57AD">
        <w:tc>
          <w:tcPr>
            <w:tcW w:w="1555" w:type="dxa"/>
          </w:tcPr>
          <w:p w14:paraId="5841E00A" w14:textId="3E824669" w:rsidR="00A70CF1" w:rsidRPr="00BE57AD" w:rsidRDefault="00A70CF1" w:rsidP="004E16EF">
            <w:pPr>
              <w:pStyle w:val="Akapitzlist"/>
              <w:ind w:left="0"/>
              <w:rPr>
                <w:sz w:val="18"/>
                <w:szCs w:val="18"/>
              </w:rPr>
            </w:pPr>
            <w:r w:rsidRPr="00BE57AD">
              <w:rPr>
                <w:sz w:val="18"/>
                <w:szCs w:val="18"/>
              </w:rPr>
              <w:t>Załącznik nr 3A</w:t>
            </w:r>
          </w:p>
        </w:tc>
        <w:tc>
          <w:tcPr>
            <w:tcW w:w="7420" w:type="dxa"/>
          </w:tcPr>
          <w:p w14:paraId="723CC9CE" w14:textId="75879616" w:rsidR="00A70CF1" w:rsidRPr="00BE57AD" w:rsidRDefault="00350828" w:rsidP="004E16EF">
            <w:pPr>
              <w:pStyle w:val="Akapitzlist"/>
              <w:ind w:left="33"/>
              <w:rPr>
                <w:sz w:val="18"/>
                <w:szCs w:val="18"/>
              </w:rPr>
            </w:pPr>
            <w:r w:rsidRPr="00BE57AD">
              <w:rPr>
                <w:sz w:val="18"/>
                <w:szCs w:val="18"/>
              </w:rPr>
              <w:t>oświadczenie podmiotu udostępniającego zasoby o braku podstaw do wykluczenia</w:t>
            </w:r>
          </w:p>
        </w:tc>
      </w:tr>
      <w:tr w:rsidR="00A70CF1" w:rsidRPr="00BE57AD" w14:paraId="3B1ECFED" w14:textId="77777777" w:rsidTr="00BE57AD">
        <w:tc>
          <w:tcPr>
            <w:tcW w:w="1555" w:type="dxa"/>
          </w:tcPr>
          <w:p w14:paraId="02ADAE0C" w14:textId="30CEB385" w:rsidR="00A70CF1" w:rsidRPr="00BE57AD" w:rsidRDefault="00A70CF1" w:rsidP="004E16EF">
            <w:pPr>
              <w:pStyle w:val="Akapitzlist"/>
              <w:ind w:left="0"/>
              <w:rPr>
                <w:sz w:val="18"/>
                <w:szCs w:val="18"/>
              </w:rPr>
            </w:pPr>
            <w:r w:rsidRPr="00BE57AD">
              <w:rPr>
                <w:sz w:val="18"/>
                <w:szCs w:val="18"/>
              </w:rPr>
              <w:t>Załącznik nr 4</w:t>
            </w:r>
          </w:p>
        </w:tc>
        <w:tc>
          <w:tcPr>
            <w:tcW w:w="7420" w:type="dxa"/>
          </w:tcPr>
          <w:p w14:paraId="5BFAAF2A" w14:textId="39EF1633" w:rsidR="00A70CF1" w:rsidRPr="00BE57AD" w:rsidRDefault="00350828" w:rsidP="004E16EF">
            <w:pPr>
              <w:pStyle w:val="Akapitzlist"/>
              <w:ind w:left="33"/>
              <w:rPr>
                <w:sz w:val="18"/>
                <w:szCs w:val="18"/>
              </w:rPr>
            </w:pPr>
            <w:r w:rsidRPr="00BE57AD">
              <w:rPr>
                <w:sz w:val="18"/>
                <w:szCs w:val="18"/>
              </w:rPr>
              <w:t>zobowiązanie</w:t>
            </w:r>
            <w:r w:rsidR="00A70CF1" w:rsidRPr="00BE57AD">
              <w:rPr>
                <w:sz w:val="18"/>
                <w:szCs w:val="18"/>
              </w:rPr>
              <w:t xml:space="preserve"> do oddania wykonawcy do dyspozycji niezbędnych zasobów na potrzeby wykonania</w:t>
            </w:r>
            <w:r w:rsidRPr="00BE57AD">
              <w:rPr>
                <w:sz w:val="18"/>
                <w:szCs w:val="18"/>
              </w:rPr>
              <w:t xml:space="preserve"> </w:t>
            </w:r>
            <w:r w:rsidR="00A70CF1" w:rsidRPr="00BE57AD">
              <w:rPr>
                <w:sz w:val="18"/>
                <w:szCs w:val="18"/>
              </w:rPr>
              <w:t>zamówienia</w:t>
            </w:r>
            <w:r w:rsidRPr="00BE57AD">
              <w:rPr>
                <w:sz w:val="18"/>
                <w:szCs w:val="18"/>
              </w:rPr>
              <w:t xml:space="preserve"> -niewiążący wzór</w:t>
            </w:r>
          </w:p>
        </w:tc>
      </w:tr>
      <w:tr w:rsidR="00A70CF1" w:rsidRPr="00BE57AD" w14:paraId="3D71F901" w14:textId="77777777" w:rsidTr="00BE57AD">
        <w:tc>
          <w:tcPr>
            <w:tcW w:w="1555" w:type="dxa"/>
          </w:tcPr>
          <w:p w14:paraId="281B96A2" w14:textId="4A120640" w:rsidR="00A70CF1" w:rsidRPr="00BE57AD" w:rsidRDefault="00A70CF1" w:rsidP="004E16EF">
            <w:pPr>
              <w:pStyle w:val="Akapitzlist"/>
              <w:ind w:left="0"/>
              <w:rPr>
                <w:sz w:val="18"/>
                <w:szCs w:val="18"/>
              </w:rPr>
            </w:pPr>
            <w:r w:rsidRPr="00BE57AD">
              <w:rPr>
                <w:sz w:val="18"/>
                <w:szCs w:val="18"/>
              </w:rPr>
              <w:t>Załącznik nr 5</w:t>
            </w:r>
          </w:p>
        </w:tc>
        <w:tc>
          <w:tcPr>
            <w:tcW w:w="7420" w:type="dxa"/>
          </w:tcPr>
          <w:p w14:paraId="456E8F08" w14:textId="3FD27869" w:rsidR="00A70CF1" w:rsidRPr="00BE57AD" w:rsidRDefault="00A70CF1" w:rsidP="004E16EF">
            <w:pPr>
              <w:pStyle w:val="Akapitzlist"/>
              <w:ind w:left="33"/>
              <w:rPr>
                <w:sz w:val="18"/>
                <w:szCs w:val="18"/>
              </w:rPr>
            </w:pPr>
            <w:r w:rsidRPr="00BE57AD">
              <w:rPr>
                <w:sz w:val="18"/>
                <w:szCs w:val="18"/>
              </w:rPr>
              <w:t>wzór umowy</w:t>
            </w:r>
          </w:p>
        </w:tc>
      </w:tr>
      <w:tr w:rsidR="00A70CF1" w:rsidRPr="00BE57AD" w14:paraId="2ECD4015" w14:textId="77777777" w:rsidTr="00BE57AD">
        <w:tc>
          <w:tcPr>
            <w:tcW w:w="1555" w:type="dxa"/>
          </w:tcPr>
          <w:p w14:paraId="586A5FB2" w14:textId="3824A06F" w:rsidR="00A70CF1" w:rsidRPr="00BE57AD" w:rsidRDefault="00A70CF1" w:rsidP="004E16EF">
            <w:pPr>
              <w:pStyle w:val="Akapitzlist"/>
              <w:ind w:left="0"/>
              <w:rPr>
                <w:sz w:val="18"/>
                <w:szCs w:val="18"/>
              </w:rPr>
            </w:pPr>
            <w:r w:rsidRPr="00BE57AD">
              <w:rPr>
                <w:sz w:val="18"/>
                <w:szCs w:val="18"/>
              </w:rPr>
              <w:t>Załącznik nr 6</w:t>
            </w:r>
          </w:p>
        </w:tc>
        <w:tc>
          <w:tcPr>
            <w:tcW w:w="7420" w:type="dxa"/>
          </w:tcPr>
          <w:p w14:paraId="03E622AF" w14:textId="5833555D" w:rsidR="00A70CF1" w:rsidRPr="00BE57AD" w:rsidRDefault="00566DDE" w:rsidP="004E16EF">
            <w:pPr>
              <w:pStyle w:val="Akapitzlist"/>
              <w:ind w:left="33"/>
              <w:rPr>
                <w:sz w:val="18"/>
                <w:szCs w:val="18"/>
              </w:rPr>
            </w:pPr>
            <w:r w:rsidRPr="00566DDE">
              <w:rPr>
                <w:sz w:val="18"/>
                <w:szCs w:val="18"/>
              </w:rPr>
              <w:t>oświadczenie o osobach skierowanych do pracy -niewiążący wzór</w:t>
            </w:r>
          </w:p>
        </w:tc>
      </w:tr>
      <w:tr w:rsidR="00A70CF1" w:rsidRPr="00BE57AD" w14:paraId="3896F343" w14:textId="77777777" w:rsidTr="00BE57AD">
        <w:tc>
          <w:tcPr>
            <w:tcW w:w="1555" w:type="dxa"/>
          </w:tcPr>
          <w:p w14:paraId="50A9595E" w14:textId="2D623FF3" w:rsidR="00A70CF1" w:rsidRPr="00BE57AD" w:rsidRDefault="00A70CF1" w:rsidP="004E16EF">
            <w:pPr>
              <w:pStyle w:val="Akapitzlist"/>
              <w:ind w:left="0"/>
              <w:rPr>
                <w:sz w:val="18"/>
                <w:szCs w:val="18"/>
              </w:rPr>
            </w:pPr>
            <w:r w:rsidRPr="00BE57AD">
              <w:rPr>
                <w:sz w:val="18"/>
                <w:szCs w:val="18"/>
              </w:rPr>
              <w:t>Załącznik nr 7</w:t>
            </w:r>
          </w:p>
        </w:tc>
        <w:tc>
          <w:tcPr>
            <w:tcW w:w="7420" w:type="dxa"/>
          </w:tcPr>
          <w:p w14:paraId="0BD65566" w14:textId="69AEC590" w:rsidR="00A70CF1" w:rsidRPr="00BE57AD" w:rsidRDefault="00566DDE" w:rsidP="004E16EF">
            <w:pPr>
              <w:pStyle w:val="Akapitzlist"/>
              <w:ind w:left="33"/>
              <w:rPr>
                <w:sz w:val="18"/>
                <w:szCs w:val="18"/>
              </w:rPr>
            </w:pPr>
            <w:r w:rsidRPr="00566DDE">
              <w:rPr>
                <w:sz w:val="18"/>
                <w:szCs w:val="18"/>
              </w:rPr>
              <w:t>oświadczenie o aktualności informacji zawartych w oświadczeniach wstępnych</w:t>
            </w:r>
          </w:p>
        </w:tc>
      </w:tr>
      <w:tr w:rsidR="00A70CF1" w:rsidRPr="00BE57AD" w14:paraId="29FECDC7" w14:textId="77777777" w:rsidTr="00BE57AD">
        <w:tc>
          <w:tcPr>
            <w:tcW w:w="1555" w:type="dxa"/>
          </w:tcPr>
          <w:p w14:paraId="01BCAA10" w14:textId="7454427F" w:rsidR="00A70CF1" w:rsidRPr="00BE57AD" w:rsidRDefault="00A70CF1" w:rsidP="004E16EF">
            <w:pPr>
              <w:pStyle w:val="Akapitzlist"/>
              <w:ind w:left="0"/>
              <w:rPr>
                <w:sz w:val="18"/>
                <w:szCs w:val="18"/>
              </w:rPr>
            </w:pPr>
            <w:r w:rsidRPr="00BE57AD">
              <w:rPr>
                <w:sz w:val="18"/>
                <w:szCs w:val="18"/>
              </w:rPr>
              <w:t>Załącznik nr 8</w:t>
            </w:r>
          </w:p>
        </w:tc>
        <w:tc>
          <w:tcPr>
            <w:tcW w:w="7420" w:type="dxa"/>
          </w:tcPr>
          <w:p w14:paraId="3DD4DBBE" w14:textId="5C9A129F" w:rsidR="00A70CF1" w:rsidRPr="00BE57AD" w:rsidRDefault="00566DDE" w:rsidP="004E16EF">
            <w:pPr>
              <w:pStyle w:val="Akapitzlist"/>
              <w:ind w:left="33"/>
              <w:rPr>
                <w:sz w:val="18"/>
                <w:szCs w:val="18"/>
              </w:rPr>
            </w:pPr>
            <w:r w:rsidRPr="00BE57AD">
              <w:rPr>
                <w:sz w:val="18"/>
                <w:szCs w:val="18"/>
              </w:rPr>
              <w:t>zakres rzeczowy etapu II</w:t>
            </w:r>
            <w:r>
              <w:rPr>
                <w:sz w:val="18"/>
                <w:szCs w:val="18"/>
              </w:rPr>
              <w:t xml:space="preserve">, dokumentacja techniczna, </w:t>
            </w:r>
            <w:r w:rsidRPr="00BE57AD">
              <w:rPr>
                <w:sz w:val="18"/>
                <w:szCs w:val="18"/>
              </w:rPr>
              <w:t>projekt wykonawczy</w:t>
            </w:r>
            <w:r>
              <w:rPr>
                <w:sz w:val="18"/>
                <w:szCs w:val="18"/>
              </w:rPr>
              <w:t xml:space="preserve">, </w:t>
            </w:r>
            <w:proofErr w:type="spellStart"/>
            <w:r w:rsidRPr="00BE57AD">
              <w:rPr>
                <w:sz w:val="18"/>
                <w:szCs w:val="18"/>
              </w:rPr>
              <w:t>STWiOR</w:t>
            </w:r>
            <w:proofErr w:type="spellEnd"/>
            <w:r>
              <w:rPr>
                <w:sz w:val="18"/>
                <w:szCs w:val="18"/>
              </w:rPr>
              <w:t>;</w:t>
            </w:r>
          </w:p>
        </w:tc>
      </w:tr>
      <w:tr w:rsidR="00E80D79" w:rsidRPr="00BE57AD" w14:paraId="387A2B15" w14:textId="77777777" w:rsidTr="00BE57AD">
        <w:tc>
          <w:tcPr>
            <w:tcW w:w="1555" w:type="dxa"/>
          </w:tcPr>
          <w:p w14:paraId="1866450B" w14:textId="5CB9B2E2" w:rsidR="00E80D79" w:rsidRPr="00BE57AD" w:rsidRDefault="00E80D79" w:rsidP="004E16EF">
            <w:pPr>
              <w:pStyle w:val="Akapitzlist"/>
              <w:ind w:left="0"/>
              <w:rPr>
                <w:sz w:val="18"/>
                <w:szCs w:val="18"/>
              </w:rPr>
            </w:pPr>
            <w:r w:rsidRPr="00BE57AD">
              <w:rPr>
                <w:sz w:val="18"/>
                <w:szCs w:val="18"/>
              </w:rPr>
              <w:t>Załącznik nr 9</w:t>
            </w:r>
          </w:p>
        </w:tc>
        <w:tc>
          <w:tcPr>
            <w:tcW w:w="7420" w:type="dxa"/>
          </w:tcPr>
          <w:p w14:paraId="26738320" w14:textId="2D3BD994" w:rsidR="00E80D79" w:rsidRPr="00BE57AD" w:rsidRDefault="00566DDE" w:rsidP="004E16EF">
            <w:pPr>
              <w:pStyle w:val="Akapitzlist"/>
              <w:ind w:left="33"/>
              <w:rPr>
                <w:sz w:val="18"/>
                <w:szCs w:val="18"/>
              </w:rPr>
            </w:pPr>
            <w:r>
              <w:rPr>
                <w:sz w:val="18"/>
                <w:szCs w:val="18"/>
              </w:rPr>
              <w:t>wzór karty gwarancyjnej</w:t>
            </w:r>
          </w:p>
        </w:tc>
      </w:tr>
    </w:tbl>
    <w:p w14:paraId="0D85C172" w14:textId="20F867DF" w:rsidR="00EB4582" w:rsidRPr="0058267A" w:rsidRDefault="00EB4582" w:rsidP="00E80D79"/>
    <w:sectPr w:rsidR="00EB4582" w:rsidRPr="0058267A">
      <w:footerReference w:type="default" r:id="rId18"/>
      <w:headerReference w:type="first" r:id="rId19"/>
      <w:footerReference w:type="first" r:id="rId20"/>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11C5" w14:textId="77777777" w:rsidR="00ED41AC" w:rsidRDefault="00ED41AC" w:rsidP="0056166A">
      <w:r>
        <w:separator/>
      </w:r>
    </w:p>
  </w:endnote>
  <w:endnote w:type="continuationSeparator" w:id="0">
    <w:p w14:paraId="5C8F7C69" w14:textId="77777777" w:rsidR="00ED41AC" w:rsidRDefault="00ED41AC" w:rsidP="0056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56166A">
    <w:pPr>
      <w:pStyle w:val="Stopka"/>
    </w:pPr>
  </w:p>
  <w:p w14:paraId="318C0F6B" w14:textId="77777777" w:rsidR="00B657E0" w:rsidRDefault="00B657E0" w:rsidP="0056166A">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5616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56166A">
    <w:pPr>
      <w:pStyle w:val="Stopka"/>
    </w:pPr>
  </w:p>
  <w:p w14:paraId="2B5768D7" w14:textId="77777777" w:rsidR="00B657E0" w:rsidRDefault="00B657E0" w:rsidP="0056166A">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5616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7FB2D" w14:textId="77777777" w:rsidR="00ED41AC" w:rsidRDefault="00ED41AC" w:rsidP="0056166A">
      <w:r>
        <w:separator/>
      </w:r>
    </w:p>
  </w:footnote>
  <w:footnote w:type="continuationSeparator" w:id="0">
    <w:p w14:paraId="4E04ECB0" w14:textId="77777777" w:rsidR="00ED41AC" w:rsidRDefault="00ED41AC" w:rsidP="00561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5616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E6D86"/>
    <w:multiLevelType w:val="hybridMultilevel"/>
    <w:tmpl w:val="DD56EDA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22846201"/>
    <w:multiLevelType w:val="hybridMultilevel"/>
    <w:tmpl w:val="A98E28E4"/>
    <w:lvl w:ilvl="0" w:tplc="03842600">
      <w:start w:val="1"/>
      <w:numFmt w:val="lowerLetter"/>
      <w:pStyle w:val="aPunkty"/>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4" w15:restartNumberingAfterBreak="0">
    <w:nsid w:val="45144960"/>
    <w:multiLevelType w:val="hybridMultilevel"/>
    <w:tmpl w:val="B3A659C0"/>
    <w:lvl w:ilvl="0" w:tplc="96466840">
      <w:start w:val="1"/>
      <w:numFmt w:val="bullet"/>
      <w:pStyle w:val="-Punkty"/>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15:restartNumberingAfterBreak="0">
    <w:nsid w:val="478A35E4"/>
    <w:multiLevelType w:val="multilevel"/>
    <w:tmpl w:val="F1FA8A0A"/>
    <w:lvl w:ilvl="0">
      <w:start w:val="1"/>
      <w:numFmt w:val="decimal"/>
      <w:pStyle w:val="Nagwek1"/>
      <w:lvlText w:val="%1."/>
      <w:lvlJc w:val="left"/>
      <w:pPr>
        <w:ind w:left="502" w:hanging="360"/>
      </w:pPr>
      <w:rPr>
        <w:rFonts w:hint="default"/>
        <w:b/>
        <w:bCs/>
      </w:rPr>
    </w:lvl>
    <w:lvl w:ilvl="1">
      <w:start w:val="1"/>
      <w:numFmt w:val="decimal"/>
      <w:pStyle w:val="1Punkty"/>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7" w15:restartNumberingAfterBreak="0">
    <w:nsid w:val="671D092A"/>
    <w:multiLevelType w:val="hybridMultilevel"/>
    <w:tmpl w:val="8F46E5E2"/>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9" w15:restartNumberingAfterBreak="0">
    <w:nsid w:val="76D10E9C"/>
    <w:multiLevelType w:val="hybridMultilevel"/>
    <w:tmpl w:val="8E98E3C2"/>
    <w:lvl w:ilvl="0" w:tplc="275C4B8C">
      <w:start w:val="1"/>
      <w:numFmt w:val="decimal"/>
      <w:pStyle w:val="1Punkty0"/>
      <w:lvlText w:val="%1)"/>
      <w:lvlJc w:val="left"/>
      <w:pPr>
        <w:ind w:left="1211" w:hanging="360"/>
      </w:pPr>
      <w:rPr>
        <w:rFonts w:hint="default"/>
        <w:b w:val="0"/>
        <w:bCs/>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924415285">
    <w:abstractNumId w:val="6"/>
    <w:lvlOverride w:ilvl="0">
      <w:startOverride w:val="1"/>
    </w:lvlOverride>
  </w:num>
  <w:num w:numId="2" w16cid:durableId="554972321">
    <w:abstractNumId w:val="8"/>
    <w:lvlOverride w:ilvl="0">
      <w:startOverride w:val="1"/>
    </w:lvlOverride>
  </w:num>
  <w:num w:numId="3" w16cid:durableId="903297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720230">
    <w:abstractNumId w:val="3"/>
    <w:lvlOverride w:ilvl="0">
      <w:startOverride w:val="1"/>
    </w:lvlOverride>
  </w:num>
  <w:num w:numId="5" w16cid:durableId="1729189033">
    <w:abstractNumId w:val="5"/>
  </w:num>
  <w:num w:numId="6" w16cid:durableId="1043208931">
    <w:abstractNumId w:val="9"/>
  </w:num>
  <w:num w:numId="7" w16cid:durableId="245774961">
    <w:abstractNumId w:val="5"/>
    <w:lvlOverride w:ilvl="0">
      <w:startOverride w:val="7"/>
    </w:lvlOverride>
    <w:lvlOverride w:ilvl="1">
      <w:startOverride w:val="1"/>
    </w:lvlOverride>
  </w:num>
  <w:num w:numId="8" w16cid:durableId="1782920513">
    <w:abstractNumId w:val="1"/>
  </w:num>
  <w:num w:numId="9" w16cid:durableId="1844465968">
    <w:abstractNumId w:val="0"/>
  </w:num>
  <w:num w:numId="10" w16cid:durableId="1373458202">
    <w:abstractNumId w:val="7"/>
  </w:num>
  <w:num w:numId="11" w16cid:durableId="214044990">
    <w:abstractNumId w:val="9"/>
    <w:lvlOverride w:ilvl="0">
      <w:startOverride w:val="1"/>
    </w:lvlOverride>
  </w:num>
  <w:num w:numId="12" w16cid:durableId="1883007810">
    <w:abstractNumId w:val="9"/>
    <w:lvlOverride w:ilvl="0">
      <w:startOverride w:val="1"/>
    </w:lvlOverride>
  </w:num>
  <w:num w:numId="13" w16cid:durableId="37320416">
    <w:abstractNumId w:val="4"/>
  </w:num>
  <w:num w:numId="14" w16cid:durableId="1525678127">
    <w:abstractNumId w:val="9"/>
    <w:lvlOverride w:ilvl="0">
      <w:startOverride w:val="1"/>
    </w:lvlOverride>
  </w:num>
  <w:num w:numId="15" w16cid:durableId="1402174245">
    <w:abstractNumId w:val="9"/>
    <w:lvlOverride w:ilvl="0">
      <w:startOverride w:val="1"/>
    </w:lvlOverride>
  </w:num>
  <w:num w:numId="16" w16cid:durableId="2059208702">
    <w:abstractNumId w:val="9"/>
    <w:lvlOverride w:ilvl="0">
      <w:startOverride w:val="1"/>
    </w:lvlOverride>
  </w:num>
  <w:num w:numId="17" w16cid:durableId="427233544">
    <w:abstractNumId w:val="9"/>
    <w:lvlOverride w:ilvl="0">
      <w:startOverride w:val="1"/>
    </w:lvlOverride>
  </w:num>
  <w:num w:numId="18" w16cid:durableId="1955212073">
    <w:abstractNumId w:val="9"/>
    <w:lvlOverride w:ilvl="0">
      <w:startOverride w:val="1"/>
    </w:lvlOverride>
  </w:num>
  <w:num w:numId="19" w16cid:durableId="555437744">
    <w:abstractNumId w:val="9"/>
    <w:lvlOverride w:ilvl="0">
      <w:startOverride w:val="1"/>
    </w:lvlOverride>
  </w:num>
  <w:num w:numId="20" w16cid:durableId="1547328805">
    <w:abstractNumId w:val="9"/>
    <w:lvlOverride w:ilvl="0">
      <w:startOverride w:val="1"/>
    </w:lvlOverride>
  </w:num>
  <w:num w:numId="21" w16cid:durableId="1319310067">
    <w:abstractNumId w:val="9"/>
    <w:lvlOverride w:ilvl="0">
      <w:startOverride w:val="2"/>
    </w:lvlOverride>
  </w:num>
  <w:num w:numId="22" w16cid:durableId="1930114960">
    <w:abstractNumId w:val="9"/>
    <w:lvlOverride w:ilvl="0">
      <w:startOverride w:val="1"/>
    </w:lvlOverride>
  </w:num>
  <w:num w:numId="23" w16cid:durableId="1942177680">
    <w:abstractNumId w:val="9"/>
    <w:lvlOverride w:ilvl="0">
      <w:startOverride w:val="1"/>
    </w:lvlOverride>
  </w:num>
  <w:num w:numId="24" w16cid:durableId="735709492">
    <w:abstractNumId w:val="1"/>
    <w:lvlOverride w:ilvl="0">
      <w:startOverride w:val="1"/>
    </w:lvlOverride>
  </w:num>
  <w:num w:numId="25" w16cid:durableId="1771269161">
    <w:abstractNumId w:val="9"/>
    <w:lvlOverride w:ilvl="0">
      <w:startOverride w:val="1"/>
    </w:lvlOverride>
  </w:num>
  <w:num w:numId="26" w16cid:durableId="1312757375">
    <w:abstractNumId w:val="9"/>
    <w:lvlOverride w:ilvl="0">
      <w:startOverride w:val="1"/>
    </w:lvlOverride>
  </w:num>
  <w:num w:numId="27" w16cid:durableId="2059082443">
    <w:abstractNumId w:val="9"/>
    <w:lvlOverride w:ilvl="0">
      <w:startOverride w:val="1"/>
    </w:lvlOverride>
  </w:num>
  <w:num w:numId="28" w16cid:durableId="459805155">
    <w:abstractNumId w:val="9"/>
    <w:lvlOverride w:ilvl="0">
      <w:startOverride w:val="1"/>
    </w:lvlOverride>
  </w:num>
  <w:num w:numId="29" w16cid:durableId="613631940">
    <w:abstractNumId w:val="9"/>
    <w:lvlOverride w:ilvl="0">
      <w:startOverride w:val="1"/>
    </w:lvlOverride>
  </w:num>
  <w:num w:numId="30" w16cid:durableId="869297342">
    <w:abstractNumId w:val="9"/>
    <w:lvlOverride w:ilvl="0">
      <w:startOverride w:val="1"/>
    </w:lvlOverride>
  </w:num>
  <w:num w:numId="31" w16cid:durableId="697631253">
    <w:abstractNumId w:val="9"/>
    <w:lvlOverride w:ilvl="0">
      <w:startOverride w:val="1"/>
    </w:lvlOverride>
  </w:num>
  <w:num w:numId="32" w16cid:durableId="316417859">
    <w:abstractNumId w:val="9"/>
    <w:lvlOverride w:ilvl="0">
      <w:startOverride w:val="1"/>
    </w:lvlOverride>
  </w:num>
  <w:num w:numId="33" w16cid:durableId="603194369">
    <w:abstractNumId w:val="9"/>
    <w:lvlOverride w:ilvl="0">
      <w:startOverride w:val="1"/>
    </w:lvlOverride>
  </w:num>
  <w:num w:numId="34" w16cid:durableId="871453931">
    <w:abstractNumId w:val="9"/>
    <w:lvlOverride w:ilvl="0">
      <w:startOverride w:val="1"/>
    </w:lvlOverride>
  </w:num>
  <w:num w:numId="35" w16cid:durableId="867644244">
    <w:abstractNumId w:val="9"/>
    <w:lvlOverride w:ilvl="0">
      <w:startOverride w:val="1"/>
    </w:lvlOverride>
  </w:num>
  <w:num w:numId="36" w16cid:durableId="1372682795">
    <w:abstractNumId w:val="9"/>
    <w:lvlOverride w:ilvl="0">
      <w:startOverride w:val="1"/>
    </w:lvlOverride>
  </w:num>
  <w:num w:numId="37" w16cid:durableId="1057823013">
    <w:abstractNumId w:val="9"/>
    <w:lvlOverride w:ilvl="0">
      <w:startOverride w:val="1"/>
    </w:lvlOverride>
  </w:num>
  <w:num w:numId="38" w16cid:durableId="337120447">
    <w:abstractNumId w:val="9"/>
    <w:lvlOverride w:ilvl="0">
      <w:startOverride w:val="1"/>
    </w:lvlOverride>
  </w:num>
  <w:num w:numId="39" w16cid:durableId="1893076464">
    <w:abstractNumId w:val="9"/>
    <w:lvlOverride w:ilvl="0">
      <w:startOverride w:val="1"/>
    </w:lvlOverride>
  </w:num>
  <w:num w:numId="40" w16cid:durableId="728963047">
    <w:abstractNumId w:val="9"/>
    <w:lvlOverride w:ilvl="0">
      <w:startOverride w:val="1"/>
    </w:lvlOverride>
  </w:num>
  <w:num w:numId="41" w16cid:durableId="913516708">
    <w:abstractNumId w:val="1"/>
    <w:lvlOverride w:ilvl="0">
      <w:startOverride w:val="1"/>
    </w:lvlOverride>
  </w:num>
  <w:num w:numId="42" w16cid:durableId="1759206032">
    <w:abstractNumId w:val="1"/>
    <w:lvlOverride w:ilvl="0">
      <w:startOverride w:val="1"/>
    </w:lvlOverride>
  </w:num>
  <w:num w:numId="43" w16cid:durableId="646276774">
    <w:abstractNumId w:val="1"/>
    <w:lvlOverride w:ilvl="0">
      <w:startOverride w:val="1"/>
    </w:lvlOverride>
  </w:num>
  <w:num w:numId="44" w16cid:durableId="1280991986">
    <w:abstractNumId w:val="9"/>
    <w:lvlOverride w:ilvl="0">
      <w:startOverride w:val="1"/>
    </w:lvlOverride>
  </w:num>
  <w:num w:numId="45" w16cid:durableId="341395653">
    <w:abstractNumId w:val="9"/>
    <w:lvlOverride w:ilvl="0">
      <w:startOverride w:val="1"/>
    </w:lvlOverride>
  </w:num>
  <w:num w:numId="46" w16cid:durableId="1857957616">
    <w:abstractNumId w:val="9"/>
    <w:lvlOverride w:ilvl="0">
      <w:startOverride w:val="1"/>
    </w:lvlOverride>
  </w:num>
  <w:num w:numId="47" w16cid:durableId="1691564585">
    <w:abstractNumId w:val="9"/>
    <w:lvlOverride w:ilvl="0">
      <w:startOverride w:val="1"/>
    </w:lvlOverride>
  </w:num>
  <w:num w:numId="48" w16cid:durableId="1832258035">
    <w:abstractNumId w:val="9"/>
    <w:lvlOverride w:ilvl="0">
      <w:startOverride w:val="1"/>
    </w:lvlOverride>
  </w:num>
  <w:num w:numId="49" w16cid:durableId="1877422229">
    <w:abstractNumId w:val="1"/>
    <w:lvlOverride w:ilvl="0">
      <w:startOverride w:val="1"/>
    </w:lvlOverride>
  </w:num>
  <w:num w:numId="50" w16cid:durableId="2062753640">
    <w:abstractNumId w:val="9"/>
    <w:lvlOverride w:ilvl="0">
      <w:startOverride w:val="1"/>
    </w:lvlOverride>
  </w:num>
  <w:num w:numId="51" w16cid:durableId="1073236303">
    <w:abstractNumId w:val="9"/>
    <w:lvlOverride w:ilvl="0">
      <w:startOverride w:val="1"/>
    </w:lvlOverride>
  </w:num>
  <w:num w:numId="52" w16cid:durableId="395129456">
    <w:abstractNumId w:val="9"/>
    <w:lvlOverride w:ilvl="0">
      <w:startOverride w:val="1"/>
    </w:lvlOverride>
  </w:num>
  <w:num w:numId="53" w16cid:durableId="1550066267">
    <w:abstractNumId w:val="9"/>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2B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3FAA"/>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1BD"/>
    <w:rsid w:val="000D44A5"/>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4C83"/>
    <w:rsid w:val="001558DB"/>
    <w:rsid w:val="00155FA6"/>
    <w:rsid w:val="001566F6"/>
    <w:rsid w:val="00156BC2"/>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996"/>
    <w:rsid w:val="001F5A27"/>
    <w:rsid w:val="001F5A7E"/>
    <w:rsid w:val="001F6AF5"/>
    <w:rsid w:val="001F6C70"/>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6A1"/>
    <w:rsid w:val="0021591E"/>
    <w:rsid w:val="00216053"/>
    <w:rsid w:val="002174DA"/>
    <w:rsid w:val="00220509"/>
    <w:rsid w:val="00220DA4"/>
    <w:rsid w:val="00222748"/>
    <w:rsid w:val="00222E54"/>
    <w:rsid w:val="002237F6"/>
    <w:rsid w:val="0022385E"/>
    <w:rsid w:val="00223922"/>
    <w:rsid w:val="00223AF8"/>
    <w:rsid w:val="00223C40"/>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57DE"/>
    <w:rsid w:val="00286186"/>
    <w:rsid w:val="00292B6B"/>
    <w:rsid w:val="002938EB"/>
    <w:rsid w:val="00293F25"/>
    <w:rsid w:val="00295670"/>
    <w:rsid w:val="00295922"/>
    <w:rsid w:val="00295A58"/>
    <w:rsid w:val="00295D98"/>
    <w:rsid w:val="00296CF8"/>
    <w:rsid w:val="002978EA"/>
    <w:rsid w:val="002A289B"/>
    <w:rsid w:val="002A2E2A"/>
    <w:rsid w:val="002A344E"/>
    <w:rsid w:val="002A4539"/>
    <w:rsid w:val="002A5139"/>
    <w:rsid w:val="002A544F"/>
    <w:rsid w:val="002A604E"/>
    <w:rsid w:val="002A6530"/>
    <w:rsid w:val="002A6D2F"/>
    <w:rsid w:val="002A784A"/>
    <w:rsid w:val="002A79A1"/>
    <w:rsid w:val="002B0BE8"/>
    <w:rsid w:val="002B0C17"/>
    <w:rsid w:val="002B0E6E"/>
    <w:rsid w:val="002B1466"/>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733"/>
    <w:rsid w:val="00333E5C"/>
    <w:rsid w:val="00333E7A"/>
    <w:rsid w:val="003358F3"/>
    <w:rsid w:val="00336101"/>
    <w:rsid w:val="00336F69"/>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579B6"/>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397"/>
    <w:rsid w:val="003A31F3"/>
    <w:rsid w:val="003A606F"/>
    <w:rsid w:val="003A7180"/>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67A"/>
    <w:rsid w:val="003D1E3B"/>
    <w:rsid w:val="003D2AE5"/>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3D42"/>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333"/>
    <w:rsid w:val="00462831"/>
    <w:rsid w:val="00462BB0"/>
    <w:rsid w:val="00463144"/>
    <w:rsid w:val="004648AB"/>
    <w:rsid w:val="0046534A"/>
    <w:rsid w:val="004653F9"/>
    <w:rsid w:val="00466977"/>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58EA"/>
    <w:rsid w:val="004C658E"/>
    <w:rsid w:val="004C704E"/>
    <w:rsid w:val="004C7600"/>
    <w:rsid w:val="004C77AB"/>
    <w:rsid w:val="004C7A3C"/>
    <w:rsid w:val="004D119A"/>
    <w:rsid w:val="004D19B3"/>
    <w:rsid w:val="004D1A6F"/>
    <w:rsid w:val="004D1C23"/>
    <w:rsid w:val="004D3716"/>
    <w:rsid w:val="004D3F2F"/>
    <w:rsid w:val="004D491A"/>
    <w:rsid w:val="004D5FDF"/>
    <w:rsid w:val="004D6E5C"/>
    <w:rsid w:val="004D7193"/>
    <w:rsid w:val="004D7227"/>
    <w:rsid w:val="004D7AB6"/>
    <w:rsid w:val="004D7CDD"/>
    <w:rsid w:val="004D7DB2"/>
    <w:rsid w:val="004E0C25"/>
    <w:rsid w:val="004E16EF"/>
    <w:rsid w:val="004E193A"/>
    <w:rsid w:val="004E1A44"/>
    <w:rsid w:val="004E2145"/>
    <w:rsid w:val="004E21A8"/>
    <w:rsid w:val="004E37FD"/>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5B05"/>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66A"/>
    <w:rsid w:val="00561994"/>
    <w:rsid w:val="00561CF5"/>
    <w:rsid w:val="00562032"/>
    <w:rsid w:val="00566245"/>
    <w:rsid w:val="00566DDE"/>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C26"/>
    <w:rsid w:val="005D4D76"/>
    <w:rsid w:val="005D5708"/>
    <w:rsid w:val="005D6138"/>
    <w:rsid w:val="005D6231"/>
    <w:rsid w:val="005D6885"/>
    <w:rsid w:val="005D6C91"/>
    <w:rsid w:val="005D7041"/>
    <w:rsid w:val="005D7321"/>
    <w:rsid w:val="005E0034"/>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3EB"/>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2434"/>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6804"/>
    <w:rsid w:val="006A77AF"/>
    <w:rsid w:val="006B0F4B"/>
    <w:rsid w:val="006B1132"/>
    <w:rsid w:val="006B1F78"/>
    <w:rsid w:val="006B1FA8"/>
    <w:rsid w:val="006B2957"/>
    <w:rsid w:val="006B34A1"/>
    <w:rsid w:val="006B4327"/>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543E"/>
    <w:rsid w:val="006C6F3F"/>
    <w:rsid w:val="006C72A4"/>
    <w:rsid w:val="006D076E"/>
    <w:rsid w:val="006D0D73"/>
    <w:rsid w:val="006D1BC4"/>
    <w:rsid w:val="006D2026"/>
    <w:rsid w:val="006D3AA7"/>
    <w:rsid w:val="006D3FD1"/>
    <w:rsid w:val="006D4AA7"/>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1A9C"/>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33"/>
    <w:rsid w:val="00723C7F"/>
    <w:rsid w:val="00723D34"/>
    <w:rsid w:val="00724122"/>
    <w:rsid w:val="00724945"/>
    <w:rsid w:val="00725C30"/>
    <w:rsid w:val="007275E1"/>
    <w:rsid w:val="007307DB"/>
    <w:rsid w:val="00730C1C"/>
    <w:rsid w:val="00730F36"/>
    <w:rsid w:val="007321C4"/>
    <w:rsid w:val="0073244D"/>
    <w:rsid w:val="00732F6C"/>
    <w:rsid w:val="0073355F"/>
    <w:rsid w:val="00733CEA"/>
    <w:rsid w:val="00733E35"/>
    <w:rsid w:val="007359C1"/>
    <w:rsid w:val="00736458"/>
    <w:rsid w:val="007368D8"/>
    <w:rsid w:val="00736EF0"/>
    <w:rsid w:val="00740621"/>
    <w:rsid w:val="007413CC"/>
    <w:rsid w:val="00741752"/>
    <w:rsid w:val="00741BFE"/>
    <w:rsid w:val="00741C1A"/>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4DF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E1"/>
    <w:rsid w:val="00876828"/>
    <w:rsid w:val="008768B0"/>
    <w:rsid w:val="00876C6D"/>
    <w:rsid w:val="0087714D"/>
    <w:rsid w:val="008808FD"/>
    <w:rsid w:val="0088095E"/>
    <w:rsid w:val="00882702"/>
    <w:rsid w:val="00882DCE"/>
    <w:rsid w:val="00884DBC"/>
    <w:rsid w:val="0088617B"/>
    <w:rsid w:val="00886698"/>
    <w:rsid w:val="00887D8F"/>
    <w:rsid w:val="00887DF7"/>
    <w:rsid w:val="0089009B"/>
    <w:rsid w:val="008913DA"/>
    <w:rsid w:val="00892250"/>
    <w:rsid w:val="00892F55"/>
    <w:rsid w:val="008939EE"/>
    <w:rsid w:val="00893DB0"/>
    <w:rsid w:val="00893E93"/>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668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222"/>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6DB2"/>
    <w:rsid w:val="008F71A4"/>
    <w:rsid w:val="009018D6"/>
    <w:rsid w:val="009022E2"/>
    <w:rsid w:val="00903584"/>
    <w:rsid w:val="00904338"/>
    <w:rsid w:val="009054AA"/>
    <w:rsid w:val="00907253"/>
    <w:rsid w:val="009103DB"/>
    <w:rsid w:val="00911E5C"/>
    <w:rsid w:val="009123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0DE8"/>
    <w:rsid w:val="0096124E"/>
    <w:rsid w:val="009618D7"/>
    <w:rsid w:val="009618EE"/>
    <w:rsid w:val="00961BFB"/>
    <w:rsid w:val="00962C07"/>
    <w:rsid w:val="009644CE"/>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66"/>
    <w:rsid w:val="00995DAF"/>
    <w:rsid w:val="0099686D"/>
    <w:rsid w:val="0099694D"/>
    <w:rsid w:val="009A05A5"/>
    <w:rsid w:val="009A1137"/>
    <w:rsid w:val="009A217D"/>
    <w:rsid w:val="009A2364"/>
    <w:rsid w:val="009A2373"/>
    <w:rsid w:val="009A36D7"/>
    <w:rsid w:val="009A42CB"/>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1E99"/>
    <w:rsid w:val="009E358B"/>
    <w:rsid w:val="009E3C2D"/>
    <w:rsid w:val="009E3FFC"/>
    <w:rsid w:val="009E4829"/>
    <w:rsid w:val="009E48C8"/>
    <w:rsid w:val="009E7263"/>
    <w:rsid w:val="009E7E36"/>
    <w:rsid w:val="009E7E72"/>
    <w:rsid w:val="009F0CB1"/>
    <w:rsid w:val="009F0F72"/>
    <w:rsid w:val="009F10C3"/>
    <w:rsid w:val="009F1633"/>
    <w:rsid w:val="009F1750"/>
    <w:rsid w:val="009F39F1"/>
    <w:rsid w:val="009F54FC"/>
    <w:rsid w:val="009F5A0C"/>
    <w:rsid w:val="00A00499"/>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6E53"/>
    <w:rsid w:val="00B0761A"/>
    <w:rsid w:val="00B077F3"/>
    <w:rsid w:val="00B07B76"/>
    <w:rsid w:val="00B140D4"/>
    <w:rsid w:val="00B1499E"/>
    <w:rsid w:val="00B15AB8"/>
    <w:rsid w:val="00B15EA4"/>
    <w:rsid w:val="00B160A9"/>
    <w:rsid w:val="00B17CCD"/>
    <w:rsid w:val="00B20548"/>
    <w:rsid w:val="00B21AA3"/>
    <w:rsid w:val="00B21DCF"/>
    <w:rsid w:val="00B221B2"/>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5DD9"/>
    <w:rsid w:val="00B36B8D"/>
    <w:rsid w:val="00B40316"/>
    <w:rsid w:val="00B40685"/>
    <w:rsid w:val="00B440DF"/>
    <w:rsid w:val="00B44177"/>
    <w:rsid w:val="00B44276"/>
    <w:rsid w:val="00B44404"/>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124"/>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214"/>
    <w:rsid w:val="00BC46CE"/>
    <w:rsid w:val="00BC478E"/>
    <w:rsid w:val="00BC48DB"/>
    <w:rsid w:val="00BD08F2"/>
    <w:rsid w:val="00BD0E36"/>
    <w:rsid w:val="00BD1B69"/>
    <w:rsid w:val="00BD230E"/>
    <w:rsid w:val="00BD27DE"/>
    <w:rsid w:val="00BD318C"/>
    <w:rsid w:val="00BD35DD"/>
    <w:rsid w:val="00BD37AF"/>
    <w:rsid w:val="00BD3FF4"/>
    <w:rsid w:val="00BD41DC"/>
    <w:rsid w:val="00BD44E7"/>
    <w:rsid w:val="00BD54F6"/>
    <w:rsid w:val="00BD63B8"/>
    <w:rsid w:val="00BD6440"/>
    <w:rsid w:val="00BD78C5"/>
    <w:rsid w:val="00BD7B70"/>
    <w:rsid w:val="00BE00DB"/>
    <w:rsid w:val="00BE0CF0"/>
    <w:rsid w:val="00BE12B8"/>
    <w:rsid w:val="00BE1907"/>
    <w:rsid w:val="00BE2BCA"/>
    <w:rsid w:val="00BE374F"/>
    <w:rsid w:val="00BE47FF"/>
    <w:rsid w:val="00BE487F"/>
    <w:rsid w:val="00BE530A"/>
    <w:rsid w:val="00BE5676"/>
    <w:rsid w:val="00BE57AD"/>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2623"/>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353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A06"/>
    <w:rsid w:val="00C93150"/>
    <w:rsid w:val="00C93D36"/>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30B3"/>
    <w:rsid w:val="00CF404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2239"/>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43E5"/>
    <w:rsid w:val="00D55A6D"/>
    <w:rsid w:val="00D55BA9"/>
    <w:rsid w:val="00D55D27"/>
    <w:rsid w:val="00D5623D"/>
    <w:rsid w:val="00D60043"/>
    <w:rsid w:val="00D60B2C"/>
    <w:rsid w:val="00D61342"/>
    <w:rsid w:val="00D613DE"/>
    <w:rsid w:val="00D61DB8"/>
    <w:rsid w:val="00D62F9B"/>
    <w:rsid w:val="00D630B3"/>
    <w:rsid w:val="00D64C87"/>
    <w:rsid w:val="00D64E78"/>
    <w:rsid w:val="00D66094"/>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19FD"/>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2FF7"/>
    <w:rsid w:val="00E23E6C"/>
    <w:rsid w:val="00E24DEA"/>
    <w:rsid w:val="00E25959"/>
    <w:rsid w:val="00E261B0"/>
    <w:rsid w:val="00E2640C"/>
    <w:rsid w:val="00E26811"/>
    <w:rsid w:val="00E26E7D"/>
    <w:rsid w:val="00E308B0"/>
    <w:rsid w:val="00E314EE"/>
    <w:rsid w:val="00E32906"/>
    <w:rsid w:val="00E334F0"/>
    <w:rsid w:val="00E33522"/>
    <w:rsid w:val="00E354D4"/>
    <w:rsid w:val="00E3561F"/>
    <w:rsid w:val="00E35CC2"/>
    <w:rsid w:val="00E36B36"/>
    <w:rsid w:val="00E37038"/>
    <w:rsid w:val="00E40D27"/>
    <w:rsid w:val="00E40E8E"/>
    <w:rsid w:val="00E40FC1"/>
    <w:rsid w:val="00E4183B"/>
    <w:rsid w:val="00E432FA"/>
    <w:rsid w:val="00E436A9"/>
    <w:rsid w:val="00E43708"/>
    <w:rsid w:val="00E438E9"/>
    <w:rsid w:val="00E44A03"/>
    <w:rsid w:val="00E44FFE"/>
    <w:rsid w:val="00E46E9B"/>
    <w:rsid w:val="00E50A8E"/>
    <w:rsid w:val="00E50D1A"/>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0D7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184"/>
    <w:rsid w:val="00E87A9C"/>
    <w:rsid w:val="00E909C9"/>
    <w:rsid w:val="00E923CA"/>
    <w:rsid w:val="00E92506"/>
    <w:rsid w:val="00E92668"/>
    <w:rsid w:val="00E92763"/>
    <w:rsid w:val="00E93162"/>
    <w:rsid w:val="00E935E4"/>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41AC"/>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F0ABA"/>
    <w:rsid w:val="00EF2056"/>
    <w:rsid w:val="00EF2FC7"/>
    <w:rsid w:val="00EF323D"/>
    <w:rsid w:val="00EF47B6"/>
    <w:rsid w:val="00EF5D46"/>
    <w:rsid w:val="00EF605D"/>
    <w:rsid w:val="00EF640B"/>
    <w:rsid w:val="00EF7938"/>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17DF8"/>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A5"/>
    <w:rsid w:val="00F40796"/>
    <w:rsid w:val="00F40C15"/>
    <w:rsid w:val="00F40D83"/>
    <w:rsid w:val="00F4130B"/>
    <w:rsid w:val="00F418F5"/>
    <w:rsid w:val="00F4214F"/>
    <w:rsid w:val="00F438FD"/>
    <w:rsid w:val="00F44635"/>
    <w:rsid w:val="00F44DA3"/>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291E"/>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652C"/>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645"/>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6A"/>
    <w:pPr>
      <w:suppressAutoHyphens/>
      <w:spacing w:line="276" w:lineRule="auto"/>
      <w:jc w:val="both"/>
    </w:pPr>
    <w:rPr>
      <w:rFonts w:asciiTheme="minorHAnsi" w:eastAsia="Cambria" w:hAnsiTheme="minorHAnsi" w:cstheme="minorHAnsi"/>
      <w:lang w:eastAsia="ar-SA"/>
    </w:rPr>
  </w:style>
  <w:style w:type="paragraph" w:styleId="Nagwek1">
    <w:name w:val="heading 1"/>
    <w:basedOn w:val="Normalny"/>
    <w:next w:val="Normalny"/>
    <w:link w:val="Nagwek1Znak"/>
    <w:uiPriority w:val="99"/>
    <w:qFormat/>
    <w:rsid w:val="0056166A"/>
    <w:pPr>
      <w:keepNext/>
      <w:keepLines/>
      <w:numPr>
        <w:numId w:val="5"/>
      </w:numPr>
      <w:shd w:val="clear" w:color="auto" w:fill="D9D9D9" w:themeFill="background1" w:themeFillShade="D9"/>
      <w:spacing w:before="240" w:after="240"/>
      <w:ind w:left="851" w:hanging="851"/>
      <w:outlineLvl w:val="0"/>
    </w:pPr>
    <w:rPr>
      <w:b/>
      <w:bCs/>
      <w:szCs w:val="22"/>
    </w:rPr>
  </w:style>
  <w:style w:type="paragraph" w:styleId="Nagwek2">
    <w:name w:val="heading 2"/>
    <w:basedOn w:val="Normalny"/>
    <w:next w:val="Normalny"/>
    <w:link w:val="Nagwek2Znak"/>
    <w:uiPriority w:val="9"/>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56166A"/>
    <w:rPr>
      <w:rFonts w:asciiTheme="minorHAnsi" w:eastAsia="Cambria" w:hAnsiTheme="minorHAnsi" w:cstheme="minorHAnsi"/>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Theme="minorHAnsi" w:eastAsia="Cambria" w:hAnsiTheme="minorHAnsi" w:cstheme="minorHAnsi"/>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Theme="minorHAnsi" w:eastAsia="Cambria" w:hAnsiTheme="minorHAnsi" w:cstheme="minorHAnsi"/>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link w:val="Spistreci1Znak"/>
    <w:autoRedefine/>
    <w:uiPriority w:val="39"/>
    <w:unhideWhenUsed/>
    <w:rsid w:val="00353E30"/>
    <w:pPr>
      <w:spacing w:after="100"/>
    </w:pPr>
  </w:style>
  <w:style w:type="paragraph" w:customStyle="1" w:styleId="1Punkty">
    <w:name w:val="1. Punkty"/>
    <w:basedOn w:val="Akapitzlist"/>
    <w:link w:val="1PunktyZnak"/>
    <w:qFormat/>
    <w:rsid w:val="0056166A"/>
    <w:pPr>
      <w:numPr>
        <w:ilvl w:val="1"/>
        <w:numId w:val="5"/>
      </w:numPr>
      <w:ind w:left="851" w:hanging="851"/>
    </w:pPr>
  </w:style>
  <w:style w:type="paragraph" w:customStyle="1" w:styleId="1Punkty0">
    <w:name w:val="1) Punkty"/>
    <w:basedOn w:val="Akapitzlist"/>
    <w:link w:val="1PunktyZnak0"/>
    <w:qFormat/>
    <w:rsid w:val="000D41BD"/>
    <w:pPr>
      <w:numPr>
        <w:numId w:val="6"/>
      </w:numPr>
    </w:pPr>
    <w:rPr>
      <w:lang w:eastAsia="pl-PL"/>
    </w:rPr>
  </w:style>
  <w:style w:type="character" w:customStyle="1" w:styleId="1PunktyZnak">
    <w:name w:val="1. Punkty Znak"/>
    <w:basedOn w:val="Nagwek1Znak"/>
    <w:link w:val="1Punkty"/>
    <w:rsid w:val="0056166A"/>
    <w:rPr>
      <w:rFonts w:asciiTheme="minorHAnsi" w:eastAsia="Cambria" w:hAnsiTheme="minorHAnsi" w:cstheme="minorHAnsi"/>
      <w:b w:val="0"/>
      <w:bCs w:val="0"/>
      <w:szCs w:val="22"/>
      <w:shd w:val="clear" w:color="auto" w:fill="D9D9D9" w:themeFill="background1" w:themeFillShade="D9"/>
      <w:lang w:eastAsia="ar-SA"/>
    </w:rPr>
  </w:style>
  <w:style w:type="paragraph" w:customStyle="1" w:styleId="aPunkty">
    <w:name w:val="a) Punkty"/>
    <w:basedOn w:val="Akapitzlist"/>
    <w:link w:val="aPunktyZnak"/>
    <w:qFormat/>
    <w:rsid w:val="00701A9C"/>
    <w:pPr>
      <w:numPr>
        <w:numId w:val="8"/>
      </w:numPr>
      <w:ind w:left="1560" w:hanging="284"/>
    </w:pPr>
    <w:rPr>
      <w:lang w:eastAsia="pl-PL"/>
    </w:rPr>
  </w:style>
  <w:style w:type="character" w:customStyle="1" w:styleId="Spistreci1Znak">
    <w:name w:val="Spis treści 1 Znak"/>
    <w:basedOn w:val="Domylnaczcionkaakapitu"/>
    <w:link w:val="Spistreci1"/>
    <w:uiPriority w:val="39"/>
    <w:rsid w:val="0056166A"/>
    <w:rPr>
      <w:rFonts w:asciiTheme="minorHAnsi" w:eastAsia="Cambria" w:hAnsiTheme="minorHAnsi" w:cstheme="minorHAnsi"/>
      <w:lang w:eastAsia="ar-SA"/>
    </w:rPr>
  </w:style>
  <w:style w:type="character" w:customStyle="1" w:styleId="1PunktyZnak0">
    <w:name w:val="1) Punkty Znak"/>
    <w:basedOn w:val="Spistreci1Znak"/>
    <w:link w:val="1Punkty0"/>
    <w:rsid w:val="000D41BD"/>
    <w:rPr>
      <w:rFonts w:asciiTheme="minorHAnsi" w:eastAsia="Cambria" w:hAnsiTheme="minorHAnsi" w:cstheme="minorHAnsi"/>
      <w:lang w:eastAsia="ar-SA"/>
    </w:rPr>
  </w:style>
  <w:style w:type="paragraph" w:customStyle="1" w:styleId="-Punkty">
    <w:name w:val="- Punkty"/>
    <w:basedOn w:val="aPunkty"/>
    <w:link w:val="-PunktyZnak"/>
    <w:qFormat/>
    <w:rsid w:val="006B4327"/>
    <w:pPr>
      <w:numPr>
        <w:numId w:val="13"/>
      </w:numPr>
      <w:ind w:left="1134" w:hanging="283"/>
    </w:pPr>
  </w:style>
  <w:style w:type="character" w:customStyle="1" w:styleId="aPunktyZnak">
    <w:name w:val="a) Punkty Znak"/>
    <w:basedOn w:val="1PunktyZnak0"/>
    <w:link w:val="aPunkty"/>
    <w:rsid w:val="00701A9C"/>
    <w:rPr>
      <w:rFonts w:asciiTheme="minorHAnsi" w:eastAsia="Cambria" w:hAnsiTheme="minorHAnsi" w:cstheme="minorHAnsi"/>
      <w:lang w:eastAsia="ar-SA"/>
    </w:rPr>
  </w:style>
  <w:style w:type="character" w:customStyle="1" w:styleId="-PunktyZnak">
    <w:name w:val="- Punkty Znak"/>
    <w:basedOn w:val="aPunktyZnak"/>
    <w:link w:val="-Punkty"/>
    <w:rsid w:val="006B4327"/>
    <w:rPr>
      <w:rFonts w:asciiTheme="minorHAnsi" w:eastAsia="Cambria" w:hAnsiTheme="minorHAnsi" w:cstheme="minorHAns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proszkow@katowice.lasy.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efc.pl" TargetMode="External"/><Relationship Id="rId17" Type="http://schemas.openxmlformats.org/officeDocument/2006/relationships/hyperlink" Target="https://media.ezamowienia.gov.pl/pod/2021/10/Oferty-5.2.pdf" TargetMode="External"/><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fsc.org/pl" TargetMode="External"/><Relationship Id="rId5" Type="http://schemas.openxmlformats.org/officeDocument/2006/relationships/webSettings" Target="webSettings.xml"/><Relationship Id="rId15" Type="http://schemas.openxmlformats.org/officeDocument/2006/relationships/hyperlink" Target="mailto:marek.jurkiewicz@katowice.lasy.gov.pl" TargetMode="External"/><Relationship Id="rId10" Type="http://schemas.openxmlformats.org/officeDocument/2006/relationships/hyperlink" Target="https://ezamowienia.gov.pl/mp-client/tenders/ocds-148610-167b1163-3e3b-11ed-9171-f6b7c7d5935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https://media.ezamowienia.gov.pl/pod/2021/10/Komunikacja-w-postepowaniu-5.1.pdf"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20</Pages>
  <Words>9241</Words>
  <Characters>55450</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64562</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24</cp:revision>
  <cp:lastPrinted>2022-08-01T11:16:00Z</cp:lastPrinted>
  <dcterms:created xsi:type="dcterms:W3CDTF">2022-04-06T05:57:00Z</dcterms:created>
  <dcterms:modified xsi:type="dcterms:W3CDTF">2022-09-27T08:28:00Z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