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CF3CB" w14:textId="1874480C" w:rsidR="00321409" w:rsidRPr="002A4648" w:rsidRDefault="00321409" w:rsidP="00321409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 xml:space="preserve">z postępowaniem o udzielenie zamówienia publicznego, którego wartość </w:t>
      </w:r>
      <w:r w:rsidR="00D954E4">
        <w:rPr>
          <w:rFonts w:ascii="Times New Roman" w:hAnsi="Times New Roman"/>
          <w:b/>
          <w:i/>
          <w:szCs w:val="24"/>
        </w:rPr>
        <w:t>szacunkowa jest niższa niż</w:t>
      </w:r>
      <w:r w:rsidRPr="002A4648">
        <w:rPr>
          <w:rFonts w:ascii="Times New Roman" w:hAnsi="Times New Roman" w:cs="Arial"/>
          <w:b/>
          <w:i/>
          <w:szCs w:val="24"/>
        </w:rPr>
        <w:t xml:space="preserve"> 130 000 złotych</w:t>
      </w:r>
      <w:r w:rsidR="00D954E4">
        <w:rPr>
          <w:rFonts w:ascii="Times New Roman" w:hAnsi="Times New Roman" w:cs="Arial"/>
          <w:b/>
          <w:i/>
          <w:szCs w:val="24"/>
        </w:rPr>
        <w:t xml:space="preserve"> netto</w:t>
      </w:r>
    </w:p>
    <w:p w14:paraId="0BA17E0D" w14:textId="77777777" w:rsidR="0032140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4D6D8141" w14:textId="77777777" w:rsidR="00321409" w:rsidRDefault="00321409" w:rsidP="0032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7D046DDB" w14:textId="77777777" w:rsidR="00321409" w:rsidRPr="009F661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DF76332" w14:textId="77777777" w:rsidR="00321409" w:rsidRPr="009F6619" w:rsidRDefault="00321409" w:rsidP="00321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6A539BA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BA44FC4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 dane osobowe przetwarzane są w celu udzielenia zamówienia publicznego na podstawie ustawy z dnia 27 sierpnia 2009 r. o finansach publicznych oraz ustawy z dnia 23 kwietnia 1964 r. Kodeks cywilny, w związku z art. 6 ust. 1 lit. c</w:t>
      </w:r>
      <w:r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3994D8B6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1E4A950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2E4448B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0CA69B81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EA8637A" w14:textId="6A32D886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</w:t>
      </w:r>
      <w:proofErr w:type="spellStart"/>
      <w:r w:rsidRPr="002A4648">
        <w:rPr>
          <w:rFonts w:ascii="Times New Roman" w:hAnsi="Times New Roman" w:cs="Times New Roman"/>
        </w:rPr>
        <w:t>eDok</w:t>
      </w:r>
      <w:proofErr w:type="spellEnd"/>
      <w:r w:rsidRPr="002A4648">
        <w:rPr>
          <w:rFonts w:ascii="Times New Roman" w:hAnsi="Times New Roman" w:cs="Times New Roman"/>
        </w:rPr>
        <w:t xml:space="preserve">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4CFD2153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25F45D79" w14:textId="77777777" w:rsidR="00321409" w:rsidRPr="002A4648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B2A926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230FE781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34310B64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88ED8C3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7B1E9E15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0A38563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C41073F" w14:textId="77777777" w:rsidR="00321409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65BFE562" w14:textId="77777777" w:rsidR="00321409" w:rsidRPr="002A4648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0DCFD737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980210F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4381329C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4E7F75BE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0AD4E985" w14:textId="77777777" w:rsidR="00321409" w:rsidRPr="002A4648" w:rsidRDefault="00321409" w:rsidP="00321409">
      <w:pPr>
        <w:spacing w:before="120" w:after="120"/>
        <w:jc w:val="both"/>
        <w:rPr>
          <w:rFonts w:ascii="Times New Roman" w:hAnsi="Times New Roman" w:cs="Times New Roman"/>
        </w:rPr>
      </w:pPr>
    </w:p>
    <w:p w14:paraId="250F5195" w14:textId="1514B928" w:rsidR="00321409" w:rsidRPr="002A4648" w:rsidRDefault="00321409" w:rsidP="003214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Jeśli uzna Pani/Pan, że dane osobowe nie są przetwarzane w sposób prawidłowy, przysługuje Pani/Panu prawo wniesienia skargi do organu nadzorczego – Prezesa Urzędu Ochrony Danych Osobowych, </w:t>
      </w:r>
      <w:r w:rsidR="00DB0B42">
        <w:rPr>
          <w:rFonts w:ascii="Times New Roman" w:hAnsi="Times New Roman" w:cs="Times New Roman"/>
        </w:rPr>
        <w:br/>
      </w:r>
      <w:bookmarkStart w:id="0" w:name="_GoBack"/>
      <w:bookmarkEnd w:id="0"/>
      <w:r w:rsidRPr="002A4648">
        <w:rPr>
          <w:rFonts w:ascii="Times New Roman" w:hAnsi="Times New Roman" w:cs="Times New Roman"/>
        </w:rPr>
        <w:t>ul. Stawki 2, 00-193 Warszawa.</w:t>
      </w:r>
      <w:r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14:paraId="108A51E4" w14:textId="750D8A3B" w:rsidR="00A6759B" w:rsidRPr="00321409" w:rsidRDefault="00A6759B" w:rsidP="00321409"/>
    <w:sectPr w:rsidR="00A6759B" w:rsidRPr="00321409" w:rsidSect="00EB76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05"/>
    <w:rsid w:val="00037A02"/>
    <w:rsid w:val="0005494B"/>
    <w:rsid w:val="0006203C"/>
    <w:rsid w:val="0010713D"/>
    <w:rsid w:val="0016602A"/>
    <w:rsid w:val="00171717"/>
    <w:rsid w:val="00176B8A"/>
    <w:rsid w:val="001950B5"/>
    <w:rsid w:val="002301AE"/>
    <w:rsid w:val="002D3E40"/>
    <w:rsid w:val="00321409"/>
    <w:rsid w:val="00326779"/>
    <w:rsid w:val="003628D6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F7540"/>
    <w:rsid w:val="00706A8B"/>
    <w:rsid w:val="00710ECA"/>
    <w:rsid w:val="007526A1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05A3A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D02CB5"/>
    <w:rsid w:val="00D954E4"/>
    <w:rsid w:val="00DB0B42"/>
    <w:rsid w:val="00E06B3A"/>
    <w:rsid w:val="00E1306D"/>
    <w:rsid w:val="00E3681E"/>
    <w:rsid w:val="00E42920"/>
    <w:rsid w:val="00E91706"/>
    <w:rsid w:val="00E938D7"/>
    <w:rsid w:val="00EB76F9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6BF"/>
  <w15:docId w15:val="{61043834-A65F-4DFB-9B47-969D6F7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Machowska</cp:lastModifiedBy>
  <cp:revision>4</cp:revision>
  <cp:lastPrinted>2022-05-17T10:43:00Z</cp:lastPrinted>
  <dcterms:created xsi:type="dcterms:W3CDTF">2024-04-24T09:21:00Z</dcterms:created>
  <dcterms:modified xsi:type="dcterms:W3CDTF">2024-04-24T09:21:00Z</dcterms:modified>
</cp:coreProperties>
</file>