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38" w:rsidRPr="008B54F9" w:rsidRDefault="008B54F9" w:rsidP="008B54F9">
      <w:pPr>
        <w:pStyle w:val="Nagwek1"/>
        <w:numPr>
          <w:ilvl w:val="0"/>
          <w:numId w:val="0"/>
        </w:numPr>
        <w:jc w:val="left"/>
        <w:rPr>
          <w:rFonts w:ascii="Calibri" w:hAnsi="Calibri" w:cs="Calibri"/>
          <w:b w:val="0"/>
          <w:sz w:val="28"/>
          <w:szCs w:val="28"/>
        </w:rPr>
      </w:pPr>
      <w:r w:rsidRPr="008B54F9">
        <w:rPr>
          <w:rFonts w:ascii="Calibri" w:hAnsi="Calibri" w:cs="Calibri"/>
          <w:b w:val="0"/>
          <w:sz w:val="28"/>
          <w:szCs w:val="28"/>
        </w:rPr>
        <w:t xml:space="preserve">Zarządzenie nr 8 Regionalnego Dyrektora Ochrony Środowiska w Olsztynie z dnia </w:t>
      </w:r>
      <w:r w:rsidR="002A6689" w:rsidRPr="008B54F9">
        <w:rPr>
          <w:rFonts w:ascii="Calibri" w:hAnsi="Calibri" w:cs="Calibri"/>
          <w:b w:val="0"/>
          <w:sz w:val="28"/>
          <w:szCs w:val="28"/>
        </w:rPr>
        <w:t xml:space="preserve">24 </w:t>
      </w:r>
      <w:r w:rsidR="00D305E5" w:rsidRPr="008B54F9">
        <w:rPr>
          <w:rFonts w:ascii="Calibri" w:hAnsi="Calibri" w:cs="Calibri"/>
          <w:b w:val="0"/>
          <w:sz w:val="28"/>
          <w:szCs w:val="28"/>
        </w:rPr>
        <w:t>lutego</w:t>
      </w:r>
      <w:r w:rsidRPr="008B54F9">
        <w:rPr>
          <w:rFonts w:ascii="Calibri" w:hAnsi="Calibri" w:cs="Calibri"/>
          <w:b w:val="0"/>
          <w:sz w:val="28"/>
          <w:szCs w:val="28"/>
        </w:rPr>
        <w:t xml:space="preserve"> </w:t>
      </w:r>
      <w:r w:rsidR="00C34038" w:rsidRPr="008B54F9">
        <w:rPr>
          <w:rFonts w:ascii="Calibri" w:hAnsi="Calibri" w:cs="Calibri"/>
          <w:b w:val="0"/>
          <w:sz w:val="28"/>
          <w:szCs w:val="28"/>
        </w:rPr>
        <w:t>20</w:t>
      </w:r>
      <w:r w:rsidR="00D305E5" w:rsidRPr="008B54F9">
        <w:rPr>
          <w:rFonts w:ascii="Calibri" w:hAnsi="Calibri" w:cs="Calibri"/>
          <w:b w:val="0"/>
          <w:sz w:val="28"/>
          <w:szCs w:val="28"/>
        </w:rPr>
        <w:t>20</w:t>
      </w:r>
      <w:r w:rsidR="0060788F" w:rsidRPr="008B54F9">
        <w:rPr>
          <w:rFonts w:ascii="Calibri" w:hAnsi="Calibri" w:cs="Calibri"/>
          <w:b w:val="0"/>
          <w:sz w:val="28"/>
          <w:szCs w:val="28"/>
        </w:rPr>
        <w:t xml:space="preserve"> </w:t>
      </w:r>
      <w:r w:rsidR="00C34038" w:rsidRPr="008B54F9">
        <w:rPr>
          <w:rFonts w:ascii="Calibri" w:hAnsi="Calibri" w:cs="Calibri"/>
          <w:b w:val="0"/>
          <w:sz w:val="28"/>
          <w:szCs w:val="28"/>
        </w:rPr>
        <w:t>r.</w:t>
      </w:r>
    </w:p>
    <w:p w:rsidR="00C34038" w:rsidRPr="008B54F9" w:rsidRDefault="00C34038" w:rsidP="008B54F9">
      <w:pPr>
        <w:spacing w:before="240" w:after="240" w:line="360" w:lineRule="auto"/>
        <w:rPr>
          <w:rFonts w:ascii="Calibri" w:hAnsi="Calibri" w:cs="Calibri"/>
          <w:bCs/>
          <w:color w:val="000000"/>
        </w:rPr>
      </w:pPr>
      <w:r w:rsidRPr="008B54F9">
        <w:rPr>
          <w:rFonts w:ascii="Calibri" w:hAnsi="Calibri" w:cs="Calibri"/>
          <w:bCs/>
          <w:color w:val="000000"/>
        </w:rPr>
        <w:t xml:space="preserve">w sprawie wyznaczenia </w:t>
      </w:r>
      <w:r w:rsidR="00D305E5" w:rsidRPr="008B54F9">
        <w:rPr>
          <w:rFonts w:ascii="Calibri" w:hAnsi="Calibri" w:cs="Calibri"/>
          <w:bCs/>
          <w:color w:val="000000"/>
        </w:rPr>
        <w:t xml:space="preserve">miejsc zbioru części roślin na terenie </w:t>
      </w:r>
      <w:r w:rsidRPr="008B54F9">
        <w:rPr>
          <w:rFonts w:ascii="Calibri" w:hAnsi="Calibri" w:cs="Calibri"/>
          <w:bCs/>
          <w:color w:val="000000"/>
        </w:rPr>
        <w:t>rezerwa</w:t>
      </w:r>
      <w:r w:rsidR="00D305E5" w:rsidRPr="008B54F9">
        <w:rPr>
          <w:rFonts w:ascii="Calibri" w:hAnsi="Calibri" w:cs="Calibri"/>
          <w:bCs/>
          <w:color w:val="000000"/>
        </w:rPr>
        <w:t>tu</w:t>
      </w:r>
      <w:r w:rsidR="00F24581" w:rsidRPr="008B54F9">
        <w:rPr>
          <w:rFonts w:ascii="Calibri" w:hAnsi="Calibri" w:cs="Calibri"/>
          <w:bCs/>
          <w:color w:val="000000"/>
        </w:rPr>
        <w:t xml:space="preserve"> </w:t>
      </w:r>
      <w:r w:rsidRPr="008B54F9">
        <w:rPr>
          <w:rFonts w:ascii="Calibri" w:hAnsi="Calibri" w:cs="Calibri"/>
          <w:bCs/>
          <w:color w:val="000000"/>
        </w:rPr>
        <w:t xml:space="preserve">przyrody </w:t>
      </w:r>
      <w:r w:rsidR="00D305E5" w:rsidRPr="008B54F9">
        <w:rPr>
          <w:rFonts w:ascii="Calibri" w:hAnsi="Calibri" w:cs="Calibri"/>
          <w:bCs/>
          <w:color w:val="000000"/>
        </w:rPr>
        <w:br/>
      </w:r>
      <w:r w:rsidRPr="008B54F9">
        <w:rPr>
          <w:rFonts w:ascii="Calibri" w:hAnsi="Calibri" w:cs="Calibri"/>
          <w:bCs/>
          <w:color w:val="000000"/>
        </w:rPr>
        <w:t>„</w:t>
      </w:r>
      <w:r w:rsidR="00D305E5" w:rsidRPr="008B54F9">
        <w:rPr>
          <w:rFonts w:ascii="Calibri" w:hAnsi="Calibri" w:cs="Calibri"/>
          <w:bCs/>
          <w:color w:val="000000"/>
        </w:rPr>
        <w:t>Sosny Taborskie</w:t>
      </w:r>
      <w:r w:rsidRPr="008B54F9">
        <w:rPr>
          <w:rFonts w:ascii="Calibri" w:hAnsi="Calibri" w:cs="Calibri"/>
          <w:bCs/>
          <w:color w:val="000000"/>
        </w:rPr>
        <w:t>”</w:t>
      </w:r>
    </w:p>
    <w:p w:rsidR="00C34038" w:rsidRPr="008B54F9" w:rsidRDefault="00C34038" w:rsidP="008B54F9">
      <w:pPr>
        <w:spacing w:line="360" w:lineRule="auto"/>
        <w:rPr>
          <w:rFonts w:ascii="Calibri" w:hAnsi="Calibri" w:cs="Calibri"/>
          <w:color w:val="000000"/>
        </w:rPr>
      </w:pPr>
      <w:r w:rsidRPr="008B54F9">
        <w:rPr>
          <w:rFonts w:ascii="Calibri" w:hAnsi="Calibri" w:cs="Calibri"/>
          <w:color w:val="000000"/>
        </w:rPr>
        <w:t xml:space="preserve">Na podstawie art. 15 ust. 1 pkt </w:t>
      </w:r>
      <w:r w:rsidR="00D305E5" w:rsidRPr="008B54F9">
        <w:rPr>
          <w:rFonts w:ascii="Calibri" w:hAnsi="Calibri" w:cs="Calibri"/>
          <w:color w:val="000000"/>
        </w:rPr>
        <w:t>13</w:t>
      </w:r>
      <w:r w:rsidRPr="008B54F9">
        <w:rPr>
          <w:rFonts w:ascii="Calibri" w:hAnsi="Calibri" w:cs="Calibri"/>
          <w:color w:val="000000"/>
        </w:rPr>
        <w:t xml:space="preserve"> ustawy z dnia 16 kwietnia 2004 roku o ochronie przyrody </w:t>
      </w:r>
      <w:r w:rsidRPr="008B54F9">
        <w:rPr>
          <w:rFonts w:ascii="Calibri" w:hAnsi="Calibri" w:cs="Calibri"/>
        </w:rPr>
        <w:t>(</w:t>
      </w:r>
      <w:r w:rsidR="00F24581" w:rsidRPr="008B54F9">
        <w:rPr>
          <w:rFonts w:ascii="Calibri" w:hAnsi="Calibri" w:cs="Calibri"/>
          <w:shd w:val="clear" w:color="auto" w:fill="FFFFFF"/>
          <w:lang w:eastAsia="pl-PL"/>
        </w:rPr>
        <w:t>Dz. U. z 20</w:t>
      </w:r>
      <w:r w:rsidR="00D305E5" w:rsidRPr="008B54F9">
        <w:rPr>
          <w:rFonts w:ascii="Calibri" w:hAnsi="Calibri" w:cs="Calibri"/>
          <w:shd w:val="clear" w:color="auto" w:fill="FFFFFF"/>
          <w:lang w:eastAsia="pl-PL"/>
        </w:rPr>
        <w:t>20</w:t>
      </w:r>
      <w:r w:rsidR="00F24581" w:rsidRPr="008B54F9">
        <w:rPr>
          <w:rFonts w:ascii="Calibri" w:hAnsi="Calibri" w:cs="Calibri"/>
          <w:shd w:val="clear" w:color="auto" w:fill="FFFFFF"/>
          <w:lang w:eastAsia="pl-PL"/>
        </w:rPr>
        <w:t xml:space="preserve"> r. </w:t>
      </w:r>
      <w:r w:rsidR="00F24581" w:rsidRPr="008B54F9">
        <w:rPr>
          <w:rFonts w:ascii="Calibri" w:hAnsi="Calibri" w:cs="Calibri"/>
          <w:lang w:eastAsia="pl-PL"/>
        </w:rPr>
        <w:t xml:space="preserve">poz. </w:t>
      </w:r>
      <w:r w:rsidR="00D305E5" w:rsidRPr="008B54F9">
        <w:rPr>
          <w:rFonts w:ascii="Calibri" w:hAnsi="Calibri" w:cs="Calibri"/>
          <w:lang w:eastAsia="pl-PL"/>
        </w:rPr>
        <w:t>55</w:t>
      </w:r>
      <w:r w:rsidRPr="008B54F9">
        <w:rPr>
          <w:rFonts w:ascii="Calibri" w:hAnsi="Calibri" w:cs="Calibri"/>
          <w:color w:val="000000"/>
        </w:rPr>
        <w:t>),</w:t>
      </w:r>
      <w:r w:rsidRPr="008B54F9">
        <w:rPr>
          <w:rFonts w:ascii="Calibri" w:hAnsi="Calibri" w:cs="Calibri"/>
        </w:rPr>
        <w:t xml:space="preserve"> </w:t>
      </w:r>
      <w:r w:rsidRPr="008B54F9">
        <w:rPr>
          <w:rFonts w:ascii="Calibri" w:hAnsi="Calibri" w:cs="Calibri"/>
          <w:color w:val="000000"/>
        </w:rPr>
        <w:t>zarządza się, co następuje:</w:t>
      </w:r>
    </w:p>
    <w:p w:rsidR="00C34038" w:rsidRPr="008B54F9" w:rsidRDefault="00C34038" w:rsidP="008B54F9">
      <w:pPr>
        <w:spacing w:line="360" w:lineRule="auto"/>
        <w:rPr>
          <w:rFonts w:ascii="Calibri" w:hAnsi="Calibri" w:cs="Calibri"/>
          <w:color w:val="000000"/>
        </w:rPr>
      </w:pPr>
      <w:r w:rsidRPr="008B54F9">
        <w:rPr>
          <w:rFonts w:ascii="Calibri" w:hAnsi="Calibri" w:cs="Calibri"/>
          <w:color w:val="000000"/>
        </w:rPr>
        <w:t xml:space="preserve">§ 1. Wyznacza się </w:t>
      </w:r>
      <w:r w:rsidR="00D305E5" w:rsidRPr="008B54F9">
        <w:rPr>
          <w:rFonts w:ascii="Calibri" w:hAnsi="Calibri" w:cs="Calibri"/>
          <w:color w:val="000000"/>
        </w:rPr>
        <w:t xml:space="preserve">na </w:t>
      </w:r>
      <w:r w:rsidR="00B7631D" w:rsidRPr="008B54F9">
        <w:rPr>
          <w:rFonts w:ascii="Calibri" w:hAnsi="Calibri" w:cs="Calibri"/>
          <w:color w:val="000000"/>
        </w:rPr>
        <w:t xml:space="preserve">5 </w:t>
      </w:r>
      <w:r w:rsidR="00D305E5" w:rsidRPr="008B54F9">
        <w:rPr>
          <w:rFonts w:ascii="Calibri" w:hAnsi="Calibri" w:cs="Calibri"/>
          <w:color w:val="000000"/>
        </w:rPr>
        <w:t xml:space="preserve">lat miejsca zbioru części sosny pospolitej </w:t>
      </w:r>
      <w:proofErr w:type="spellStart"/>
      <w:r w:rsidR="00D305E5" w:rsidRPr="008B54F9">
        <w:rPr>
          <w:rFonts w:ascii="Calibri" w:hAnsi="Calibri" w:cs="Calibri"/>
          <w:i/>
          <w:iCs/>
          <w:color w:val="000000"/>
        </w:rPr>
        <w:t>Pinus</w:t>
      </w:r>
      <w:proofErr w:type="spellEnd"/>
      <w:r w:rsidR="00D305E5" w:rsidRPr="008B54F9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D305E5" w:rsidRPr="008B54F9">
        <w:rPr>
          <w:rFonts w:ascii="Calibri" w:hAnsi="Calibri" w:cs="Calibri"/>
          <w:i/>
          <w:iCs/>
          <w:color w:val="000000"/>
        </w:rPr>
        <w:t>sylvestris</w:t>
      </w:r>
      <w:proofErr w:type="spellEnd"/>
      <w:r w:rsidR="00D305E5" w:rsidRPr="008B54F9">
        <w:rPr>
          <w:rFonts w:ascii="Calibri" w:hAnsi="Calibri" w:cs="Calibri"/>
          <w:color w:val="000000"/>
        </w:rPr>
        <w:t xml:space="preserve"> ekotyp </w:t>
      </w:r>
      <w:proofErr w:type="spellStart"/>
      <w:r w:rsidR="00D305E5" w:rsidRPr="008B54F9">
        <w:rPr>
          <w:rFonts w:ascii="Calibri" w:hAnsi="Calibri" w:cs="Calibri"/>
          <w:color w:val="000000"/>
        </w:rPr>
        <w:t>taborski</w:t>
      </w:r>
      <w:proofErr w:type="spellEnd"/>
      <w:r w:rsidR="00D305E5" w:rsidRPr="008B54F9">
        <w:rPr>
          <w:rFonts w:ascii="Calibri" w:hAnsi="Calibri" w:cs="Calibri"/>
          <w:color w:val="000000"/>
        </w:rPr>
        <w:t xml:space="preserve"> na terenie</w:t>
      </w:r>
      <w:r w:rsidR="00F24581" w:rsidRPr="008B54F9">
        <w:rPr>
          <w:rFonts w:ascii="Calibri" w:hAnsi="Calibri" w:cs="Calibri"/>
          <w:color w:val="000000"/>
        </w:rPr>
        <w:t xml:space="preserve"> rezerwa</w:t>
      </w:r>
      <w:r w:rsidR="00D305E5" w:rsidRPr="008B54F9">
        <w:rPr>
          <w:rFonts w:ascii="Calibri" w:hAnsi="Calibri" w:cs="Calibri"/>
          <w:color w:val="000000"/>
        </w:rPr>
        <w:t>tu</w:t>
      </w:r>
      <w:r w:rsidRPr="008B54F9">
        <w:rPr>
          <w:rFonts w:ascii="Calibri" w:hAnsi="Calibri" w:cs="Calibri"/>
          <w:color w:val="000000"/>
        </w:rPr>
        <w:t xml:space="preserve"> przyrody „</w:t>
      </w:r>
      <w:r w:rsidR="00D305E5" w:rsidRPr="008B54F9">
        <w:rPr>
          <w:rFonts w:ascii="Calibri" w:hAnsi="Calibri" w:cs="Calibri"/>
          <w:color w:val="000000"/>
        </w:rPr>
        <w:t>Sosny Taborskie</w:t>
      </w:r>
      <w:r w:rsidRPr="008B54F9">
        <w:rPr>
          <w:rFonts w:ascii="Calibri" w:hAnsi="Calibri" w:cs="Calibri"/>
          <w:color w:val="000000"/>
        </w:rPr>
        <w:t>”, zwan</w:t>
      </w:r>
      <w:r w:rsidR="00D305E5" w:rsidRPr="008B54F9">
        <w:rPr>
          <w:rFonts w:ascii="Calibri" w:hAnsi="Calibri" w:cs="Calibri"/>
          <w:color w:val="000000"/>
        </w:rPr>
        <w:t xml:space="preserve">ego </w:t>
      </w:r>
      <w:r w:rsidRPr="008B54F9">
        <w:rPr>
          <w:rFonts w:ascii="Calibri" w:hAnsi="Calibri" w:cs="Calibri"/>
          <w:color w:val="000000"/>
        </w:rPr>
        <w:t>dalej „</w:t>
      </w:r>
      <w:r w:rsidR="00D60122" w:rsidRPr="008B54F9">
        <w:rPr>
          <w:rFonts w:ascii="Calibri" w:hAnsi="Calibri" w:cs="Calibri"/>
          <w:color w:val="000000"/>
        </w:rPr>
        <w:t>rezerwatem</w:t>
      </w:r>
      <w:r w:rsidRPr="008B54F9">
        <w:rPr>
          <w:rFonts w:ascii="Calibri" w:hAnsi="Calibri" w:cs="Calibri"/>
          <w:color w:val="000000"/>
        </w:rPr>
        <w:t>”.</w:t>
      </w:r>
    </w:p>
    <w:p w:rsidR="00C34038" w:rsidRPr="008B54F9" w:rsidRDefault="00C34038" w:rsidP="008B54F9">
      <w:pPr>
        <w:spacing w:line="360" w:lineRule="auto"/>
        <w:rPr>
          <w:rFonts w:ascii="Calibri" w:hAnsi="Calibri" w:cs="Calibri"/>
          <w:i/>
          <w:iCs/>
          <w:color w:val="000000"/>
        </w:rPr>
      </w:pPr>
      <w:r w:rsidRPr="008B54F9">
        <w:rPr>
          <w:rFonts w:ascii="Calibri" w:hAnsi="Calibri" w:cs="Calibri"/>
          <w:color w:val="000000"/>
        </w:rPr>
        <w:t>§ 2.</w:t>
      </w:r>
      <w:r w:rsidR="00D60122" w:rsidRPr="008B54F9">
        <w:rPr>
          <w:rFonts w:ascii="Calibri" w:hAnsi="Calibri" w:cs="Calibri"/>
          <w:color w:val="000000"/>
        </w:rPr>
        <w:t xml:space="preserve">Wyznaczone miejsca zbioru i dopuszczone do zbioru części sosny pospolitej </w:t>
      </w:r>
      <w:proofErr w:type="spellStart"/>
      <w:r w:rsidR="00D60122" w:rsidRPr="008B54F9">
        <w:rPr>
          <w:rFonts w:ascii="Calibri" w:hAnsi="Calibri" w:cs="Calibri"/>
          <w:i/>
          <w:iCs/>
          <w:color w:val="000000"/>
        </w:rPr>
        <w:t>Pinus</w:t>
      </w:r>
      <w:proofErr w:type="spellEnd"/>
      <w:r w:rsidR="00D60122" w:rsidRPr="008B54F9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D60122" w:rsidRPr="008B54F9">
        <w:rPr>
          <w:rFonts w:ascii="Calibri" w:hAnsi="Calibri" w:cs="Calibri"/>
          <w:i/>
          <w:iCs/>
          <w:color w:val="000000"/>
        </w:rPr>
        <w:t>sylvestris</w:t>
      </w:r>
      <w:proofErr w:type="spellEnd"/>
      <w:r w:rsidR="00D60122" w:rsidRPr="008B54F9">
        <w:rPr>
          <w:rFonts w:ascii="Calibri" w:hAnsi="Calibri" w:cs="Calibri"/>
          <w:color w:val="000000"/>
        </w:rPr>
        <w:t xml:space="preserve"> ekotyp </w:t>
      </w:r>
      <w:proofErr w:type="spellStart"/>
      <w:r w:rsidR="00D60122" w:rsidRPr="008B54F9">
        <w:rPr>
          <w:rFonts w:ascii="Calibri" w:hAnsi="Calibri" w:cs="Calibri"/>
          <w:color w:val="000000"/>
        </w:rPr>
        <w:t>taborski</w:t>
      </w:r>
      <w:proofErr w:type="spellEnd"/>
      <w:r w:rsidR="00D60122" w:rsidRPr="008B54F9">
        <w:rPr>
          <w:rFonts w:ascii="Calibri" w:hAnsi="Calibri" w:cs="Calibri"/>
          <w:color w:val="000000"/>
        </w:rPr>
        <w:t xml:space="preserve"> oraz warunki korzystania z wyznaczonych miejsc zbioru na terenie rezerwatu określa załącznik do zarządzenia</w:t>
      </w:r>
      <w:r w:rsidR="00F24581" w:rsidRPr="008B54F9">
        <w:rPr>
          <w:rFonts w:ascii="Calibri" w:hAnsi="Calibri" w:cs="Calibri"/>
          <w:i/>
          <w:iCs/>
          <w:color w:val="000000"/>
        </w:rPr>
        <w:t>.</w:t>
      </w:r>
    </w:p>
    <w:p w:rsidR="00C34038" w:rsidRPr="008B54F9" w:rsidRDefault="00C34038" w:rsidP="008B54F9">
      <w:pPr>
        <w:spacing w:line="360" w:lineRule="auto"/>
        <w:rPr>
          <w:rFonts w:ascii="Calibri" w:hAnsi="Calibri" w:cs="Calibri"/>
        </w:rPr>
      </w:pPr>
      <w:r w:rsidRPr="008B54F9">
        <w:rPr>
          <w:rFonts w:ascii="Calibri" w:hAnsi="Calibri" w:cs="Calibri"/>
        </w:rPr>
        <w:t xml:space="preserve">§ </w:t>
      </w:r>
      <w:r w:rsidR="00D60122" w:rsidRPr="008B54F9">
        <w:rPr>
          <w:rFonts w:ascii="Calibri" w:hAnsi="Calibri" w:cs="Calibri"/>
        </w:rPr>
        <w:t>3</w:t>
      </w:r>
      <w:r w:rsidRPr="008B54F9">
        <w:rPr>
          <w:rFonts w:ascii="Calibri" w:hAnsi="Calibri" w:cs="Calibri"/>
        </w:rPr>
        <w:t>.</w:t>
      </w:r>
      <w:r w:rsidR="00D60122" w:rsidRPr="008B54F9">
        <w:rPr>
          <w:rFonts w:ascii="Calibri" w:hAnsi="Calibri" w:cs="Calibri"/>
        </w:rPr>
        <w:t xml:space="preserve"> </w:t>
      </w:r>
      <w:r w:rsidRPr="008B54F9">
        <w:rPr>
          <w:rFonts w:ascii="Calibri" w:hAnsi="Calibri" w:cs="Calibri"/>
        </w:rPr>
        <w:t xml:space="preserve">Wykonanie niniejszego zarządzenia powierza się </w:t>
      </w:r>
      <w:r w:rsidR="00D60122" w:rsidRPr="008B54F9">
        <w:rPr>
          <w:rFonts w:ascii="Calibri" w:hAnsi="Calibri" w:cs="Calibri"/>
        </w:rPr>
        <w:t>Nadleśniczemu Nadleśnictwa Miłomłyn.</w:t>
      </w:r>
    </w:p>
    <w:p w:rsidR="00C34038" w:rsidRDefault="00C34038" w:rsidP="008B54F9">
      <w:pPr>
        <w:spacing w:line="360" w:lineRule="auto"/>
        <w:rPr>
          <w:rFonts w:ascii="Calibri" w:hAnsi="Calibri" w:cs="Calibri"/>
        </w:rPr>
      </w:pPr>
      <w:r w:rsidRPr="008B54F9">
        <w:rPr>
          <w:rFonts w:ascii="Calibri" w:hAnsi="Calibri" w:cs="Calibri"/>
        </w:rPr>
        <w:t xml:space="preserve">§ </w:t>
      </w:r>
      <w:r w:rsidR="00D60122" w:rsidRPr="008B54F9">
        <w:rPr>
          <w:rFonts w:ascii="Calibri" w:hAnsi="Calibri" w:cs="Calibri"/>
        </w:rPr>
        <w:t>4</w:t>
      </w:r>
      <w:r w:rsidRPr="008B54F9">
        <w:rPr>
          <w:rFonts w:ascii="Calibri" w:hAnsi="Calibri" w:cs="Calibri"/>
        </w:rPr>
        <w:t xml:space="preserve">. Zarządzenie wchodzi w życie z dniem podpisania. </w:t>
      </w:r>
    </w:p>
    <w:p w:rsidR="008B54F9" w:rsidRPr="008B54F9" w:rsidRDefault="008B54F9" w:rsidP="008B54F9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8B54F9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:rsidR="008B54F9" w:rsidRPr="008B54F9" w:rsidRDefault="008B54F9" w:rsidP="008B54F9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8B54F9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:rsidR="008B54F9" w:rsidRPr="008B54F9" w:rsidRDefault="008B54F9" w:rsidP="008B54F9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8B54F9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:rsidR="00C34038" w:rsidRPr="008B54F9" w:rsidRDefault="008B54F9" w:rsidP="008B54F9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  <w:lang w:eastAsia="ar-SA"/>
        </w:rPr>
        <w:sectPr w:rsidR="00C34038" w:rsidRPr="008B54F9"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  <w:r w:rsidRPr="008B54F9"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p w:rsidR="00B7631D" w:rsidRPr="008B54F9" w:rsidRDefault="00B7631D" w:rsidP="008B54F9">
      <w:pPr>
        <w:widowControl/>
        <w:suppressAutoHyphens w:val="0"/>
        <w:spacing w:before="240" w:after="240"/>
        <w:rPr>
          <w:rFonts w:ascii="Calibri" w:hAnsi="Calibri" w:cs="Calibri"/>
        </w:rPr>
      </w:pPr>
      <w:r w:rsidRPr="008B54F9">
        <w:rPr>
          <w:rFonts w:ascii="Calibri" w:hAnsi="Calibri" w:cs="Calibri"/>
        </w:rPr>
        <w:lastRenderedPageBreak/>
        <w:t>Z</w:t>
      </w:r>
      <w:r w:rsidR="008B54F9" w:rsidRPr="008B54F9">
        <w:rPr>
          <w:rFonts w:ascii="Calibri" w:hAnsi="Calibri" w:cs="Calibri"/>
        </w:rPr>
        <w:t xml:space="preserve">ałącznik do zarządzenia Nr 8 </w:t>
      </w:r>
      <w:r w:rsidRPr="008B54F9">
        <w:rPr>
          <w:rFonts w:ascii="Calibri" w:hAnsi="Calibri" w:cs="Calibri"/>
        </w:rPr>
        <w:t>Regionalnego Dyrektora Ochrony Środowiska w Olsztynie</w:t>
      </w:r>
      <w:r w:rsidR="0060788F" w:rsidRPr="008B54F9">
        <w:rPr>
          <w:rFonts w:ascii="Calibri" w:hAnsi="Calibri" w:cs="Calibri"/>
        </w:rPr>
        <w:t xml:space="preserve"> </w:t>
      </w:r>
      <w:r w:rsidRPr="008B54F9">
        <w:rPr>
          <w:rFonts w:ascii="Calibri" w:hAnsi="Calibri" w:cs="Calibri"/>
        </w:rPr>
        <w:t xml:space="preserve">z dnia </w:t>
      </w:r>
      <w:r w:rsidR="008B54F9" w:rsidRPr="008B54F9">
        <w:rPr>
          <w:rFonts w:ascii="Calibri" w:hAnsi="Calibri" w:cs="Calibri"/>
        </w:rPr>
        <w:t xml:space="preserve">24 </w:t>
      </w:r>
      <w:r w:rsidRPr="008B54F9">
        <w:rPr>
          <w:rFonts w:ascii="Calibri" w:hAnsi="Calibri" w:cs="Calibri"/>
        </w:rPr>
        <w:t>lutego 2020 r.</w:t>
      </w:r>
    </w:p>
    <w:p w:rsidR="00FD7B81" w:rsidRPr="008B54F9" w:rsidRDefault="00B7631D" w:rsidP="008B54F9">
      <w:pPr>
        <w:widowControl/>
        <w:suppressAutoHyphens w:val="0"/>
        <w:spacing w:before="240" w:after="240"/>
        <w:rPr>
          <w:rFonts w:ascii="Calibri" w:hAnsi="Calibri" w:cs="Calibri"/>
        </w:rPr>
      </w:pPr>
      <w:r w:rsidRPr="008B54F9">
        <w:rPr>
          <w:rFonts w:ascii="Calibri" w:hAnsi="Calibri" w:cs="Calibri"/>
        </w:rPr>
        <w:t xml:space="preserve">Wyznaczone miejsca zbioru i dopuszczone do zbioru części sosny pospolitej </w:t>
      </w:r>
      <w:proofErr w:type="spellStart"/>
      <w:r w:rsidRPr="008B54F9">
        <w:rPr>
          <w:rFonts w:ascii="Calibri" w:hAnsi="Calibri" w:cs="Calibri"/>
          <w:i/>
          <w:iCs/>
        </w:rPr>
        <w:t>Pinus</w:t>
      </w:r>
      <w:proofErr w:type="spellEnd"/>
      <w:r w:rsidRPr="008B54F9">
        <w:rPr>
          <w:rFonts w:ascii="Calibri" w:hAnsi="Calibri" w:cs="Calibri"/>
          <w:i/>
          <w:iCs/>
        </w:rPr>
        <w:t xml:space="preserve"> </w:t>
      </w:r>
      <w:proofErr w:type="spellStart"/>
      <w:r w:rsidRPr="008B54F9">
        <w:rPr>
          <w:rFonts w:ascii="Calibri" w:hAnsi="Calibri" w:cs="Calibri"/>
          <w:i/>
          <w:iCs/>
        </w:rPr>
        <w:t>sylvestris</w:t>
      </w:r>
      <w:proofErr w:type="spellEnd"/>
      <w:r w:rsidRPr="008B54F9">
        <w:rPr>
          <w:rFonts w:ascii="Calibri" w:hAnsi="Calibri" w:cs="Calibri"/>
        </w:rPr>
        <w:t xml:space="preserve"> ekotyp </w:t>
      </w:r>
      <w:proofErr w:type="spellStart"/>
      <w:r w:rsidRPr="008B54F9">
        <w:rPr>
          <w:rFonts w:ascii="Calibri" w:hAnsi="Calibri" w:cs="Calibri"/>
        </w:rPr>
        <w:t>taborski</w:t>
      </w:r>
      <w:proofErr w:type="spellEnd"/>
      <w:r w:rsidRPr="008B54F9">
        <w:rPr>
          <w:rFonts w:ascii="Calibri" w:hAnsi="Calibri" w:cs="Calibri"/>
        </w:rPr>
        <w:t xml:space="preserve"> oraz warunki korzystania z wyznaczonych miejsc zbioru na terenie rezerwatu.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Załącznik do zarządzenia Nr 8 Regionalnego Dyrektora Ochrony Środowiska w Olsztynie z dnia 24 lutego 2020 r."/>
        <w:tblDescription w:val="Miejsca zbioru i dopuszczone do zbioru części sosny pospolitej ekotyp taborski oraz warunki korzystania z wyznaczonych miejsc zbioru na terenie rezerwatu."/>
      </w:tblPr>
      <w:tblGrid>
        <w:gridCol w:w="1534"/>
        <w:gridCol w:w="1405"/>
        <w:gridCol w:w="1551"/>
        <w:gridCol w:w="2026"/>
        <w:gridCol w:w="2551"/>
      </w:tblGrid>
      <w:tr w:rsidR="00B7631D" w:rsidTr="008B54F9">
        <w:trPr>
          <w:tblHeader/>
        </w:trPr>
        <w:tc>
          <w:tcPr>
            <w:tcW w:w="1534" w:type="dxa"/>
          </w:tcPr>
          <w:p w:rsidR="00B7631D" w:rsidRPr="008B54F9" w:rsidRDefault="00D11432" w:rsidP="008B54F9">
            <w:pPr>
              <w:widowControl/>
              <w:suppressAutoHyphens w:val="0"/>
              <w:rPr>
                <w:rFonts w:ascii="Calibri" w:hAnsi="Calibri" w:cs="Calibri"/>
                <w:bCs/>
              </w:rPr>
            </w:pPr>
            <w:r w:rsidRPr="008B54F9">
              <w:rPr>
                <w:rFonts w:ascii="Calibri" w:hAnsi="Calibri" w:cs="Calibri"/>
                <w:bCs/>
              </w:rPr>
              <w:t>Miejsce zbioru (oddz. leśny)</w:t>
            </w:r>
          </w:p>
        </w:tc>
        <w:tc>
          <w:tcPr>
            <w:tcW w:w="1405" w:type="dxa"/>
          </w:tcPr>
          <w:p w:rsidR="00B7631D" w:rsidRPr="008B54F9" w:rsidRDefault="00D11432" w:rsidP="008B54F9">
            <w:pPr>
              <w:widowControl/>
              <w:suppressAutoHyphens w:val="0"/>
              <w:rPr>
                <w:rFonts w:ascii="Calibri" w:hAnsi="Calibri" w:cs="Calibri"/>
                <w:bCs/>
              </w:rPr>
            </w:pPr>
            <w:r w:rsidRPr="008B54F9">
              <w:rPr>
                <w:rFonts w:ascii="Calibri" w:hAnsi="Calibri" w:cs="Calibri"/>
                <w:bCs/>
              </w:rPr>
              <w:t>Gatunek drzewa</w:t>
            </w:r>
          </w:p>
        </w:tc>
        <w:tc>
          <w:tcPr>
            <w:tcW w:w="1551" w:type="dxa"/>
          </w:tcPr>
          <w:p w:rsidR="00B7631D" w:rsidRPr="008B54F9" w:rsidRDefault="00D11432" w:rsidP="008B54F9">
            <w:pPr>
              <w:widowControl/>
              <w:suppressAutoHyphens w:val="0"/>
              <w:rPr>
                <w:rFonts w:ascii="Calibri" w:hAnsi="Calibri" w:cs="Calibri"/>
                <w:bCs/>
              </w:rPr>
            </w:pPr>
            <w:r w:rsidRPr="008B54F9">
              <w:rPr>
                <w:rFonts w:ascii="Calibri" w:hAnsi="Calibri" w:cs="Calibri"/>
                <w:bCs/>
              </w:rPr>
              <w:t>Części zbieranych roślin</w:t>
            </w:r>
          </w:p>
        </w:tc>
        <w:tc>
          <w:tcPr>
            <w:tcW w:w="2026" w:type="dxa"/>
          </w:tcPr>
          <w:p w:rsidR="00B7631D" w:rsidRPr="008B54F9" w:rsidRDefault="00D11432" w:rsidP="008B54F9">
            <w:pPr>
              <w:widowControl/>
              <w:suppressAutoHyphens w:val="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  <w:bCs/>
              </w:rPr>
              <w:t>Intensywność zbioru</w:t>
            </w:r>
          </w:p>
        </w:tc>
        <w:tc>
          <w:tcPr>
            <w:tcW w:w="2551" w:type="dxa"/>
          </w:tcPr>
          <w:p w:rsidR="00B7631D" w:rsidRPr="008B54F9" w:rsidRDefault="00D11432" w:rsidP="008B54F9">
            <w:pPr>
              <w:widowControl/>
              <w:suppressAutoHyphens w:val="0"/>
              <w:rPr>
                <w:rFonts w:ascii="Calibri" w:hAnsi="Calibri" w:cs="Calibri"/>
                <w:bCs/>
              </w:rPr>
            </w:pPr>
            <w:r w:rsidRPr="008B54F9">
              <w:rPr>
                <w:rFonts w:ascii="Calibri" w:hAnsi="Calibri" w:cs="Calibri"/>
                <w:bCs/>
              </w:rPr>
              <w:t>Uwagi</w:t>
            </w: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93a</w:t>
            </w:r>
          </w:p>
        </w:tc>
        <w:tc>
          <w:tcPr>
            <w:tcW w:w="1405" w:type="dxa"/>
            <w:vMerge w:val="restart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 xml:space="preserve">Sosna pospolita ekotyp </w:t>
            </w:r>
            <w:proofErr w:type="spellStart"/>
            <w:r w:rsidRPr="008B54F9">
              <w:rPr>
                <w:rFonts w:ascii="Calibri" w:hAnsi="Calibri" w:cs="Calibri"/>
              </w:rPr>
              <w:t>taborski</w:t>
            </w:r>
            <w:proofErr w:type="spellEnd"/>
          </w:p>
        </w:tc>
        <w:tc>
          <w:tcPr>
            <w:tcW w:w="1551" w:type="dxa"/>
            <w:vMerge w:val="restart"/>
          </w:tcPr>
          <w:p w:rsidR="00D11432" w:rsidRPr="008B54F9" w:rsidRDefault="00FD7B81" w:rsidP="008B54F9">
            <w:pPr>
              <w:widowControl/>
              <w:suppressAutoHyphens w:val="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Szyszki</w:t>
            </w:r>
          </w:p>
          <w:p w:rsidR="00FD7B81" w:rsidRPr="008B54F9" w:rsidRDefault="00FD7B81" w:rsidP="008B54F9">
            <w:pPr>
              <w:widowControl/>
              <w:suppressAutoHyphens w:val="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Pędy</w:t>
            </w:r>
          </w:p>
        </w:tc>
        <w:tc>
          <w:tcPr>
            <w:tcW w:w="2026" w:type="dxa"/>
            <w:vMerge w:val="restart"/>
          </w:tcPr>
          <w:p w:rsidR="00D11432" w:rsidRPr="008B54F9" w:rsidRDefault="00FD7B81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 xml:space="preserve">W ciągu roku zbiór może być przeprowadzony maksymalnie z 30-stu drzew. </w:t>
            </w:r>
            <w:r w:rsidRPr="008B54F9">
              <w:rPr>
                <w:rFonts w:ascii="Calibri" w:hAnsi="Calibri" w:cs="Calibri"/>
              </w:rPr>
              <w:br/>
              <w:t xml:space="preserve">Z każdego drzewa można zebrać do </w:t>
            </w:r>
            <w:r w:rsidRPr="008B54F9">
              <w:rPr>
                <w:rFonts w:ascii="Calibri" w:hAnsi="Calibri" w:cs="Calibri"/>
              </w:rPr>
              <w:br/>
              <w:t>3 sztuk pędów</w:t>
            </w:r>
            <w:r w:rsidRPr="008B54F9">
              <w:rPr>
                <w:rFonts w:ascii="Calibri" w:hAnsi="Calibri" w:cs="Calibri"/>
              </w:rPr>
              <w:br/>
              <w:t xml:space="preserve"> i do 2 kg szyszek </w:t>
            </w:r>
            <w:r w:rsidRPr="008B54F9">
              <w:rPr>
                <w:rFonts w:ascii="Calibri" w:hAnsi="Calibri" w:cs="Calibri"/>
              </w:rPr>
              <w:br/>
              <w:t>w ciągu roku.</w:t>
            </w:r>
          </w:p>
        </w:tc>
        <w:tc>
          <w:tcPr>
            <w:tcW w:w="2551" w:type="dxa"/>
            <w:vMerge w:val="restart"/>
          </w:tcPr>
          <w:p w:rsidR="00D11432" w:rsidRPr="008B54F9" w:rsidRDefault="00FD7B81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 xml:space="preserve">Nadleśnictwo Miłomłyn przekaże po każdorazowym wykonaniu zbioru Regionalnemu Dyrektorowi Ochrony </w:t>
            </w:r>
            <w:r w:rsidR="0060788F" w:rsidRPr="008B54F9">
              <w:rPr>
                <w:rFonts w:ascii="Calibri" w:hAnsi="Calibri" w:cs="Calibri"/>
              </w:rPr>
              <w:t>Ś</w:t>
            </w:r>
            <w:r w:rsidRPr="008B54F9">
              <w:rPr>
                <w:rFonts w:ascii="Calibri" w:hAnsi="Calibri" w:cs="Calibri"/>
              </w:rPr>
              <w:t>rodowiska w Olsztynie sprawozdanie z wykonanych prac</w:t>
            </w:r>
            <w:r w:rsidR="0060788F" w:rsidRPr="008B54F9">
              <w:rPr>
                <w:rFonts w:ascii="Calibri" w:hAnsi="Calibri" w:cs="Calibri"/>
              </w:rPr>
              <w:t>.</w:t>
            </w: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93b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93c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93h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94a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94b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94c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94d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94f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95a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95b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106b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  <w:tr w:rsidR="00D11432" w:rsidTr="00FD7B81">
        <w:tc>
          <w:tcPr>
            <w:tcW w:w="1534" w:type="dxa"/>
          </w:tcPr>
          <w:p w:rsidR="00D11432" w:rsidRPr="008B54F9" w:rsidRDefault="00D11432" w:rsidP="008B54F9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8B54F9">
              <w:rPr>
                <w:rFonts w:ascii="Calibri" w:hAnsi="Calibri" w:cs="Calibri"/>
              </w:rPr>
              <w:t>106c</w:t>
            </w:r>
          </w:p>
        </w:tc>
        <w:tc>
          <w:tcPr>
            <w:tcW w:w="1405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26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51" w:type="dxa"/>
            <w:vMerge/>
          </w:tcPr>
          <w:p w:rsidR="00D11432" w:rsidRDefault="00D11432" w:rsidP="00B7631D">
            <w:pPr>
              <w:widowControl/>
              <w:suppressAutoHyphens w:val="0"/>
              <w:spacing w:after="120"/>
              <w:jc w:val="both"/>
            </w:pPr>
          </w:p>
        </w:tc>
      </w:tr>
    </w:tbl>
    <w:p w:rsidR="00AD7616" w:rsidRDefault="00AD7616" w:rsidP="008B54F9">
      <w:pPr>
        <w:widowControl/>
        <w:suppressAutoHyphens w:val="0"/>
        <w:spacing w:after="160" w:line="259" w:lineRule="auto"/>
      </w:pPr>
    </w:p>
    <w:p w:rsidR="00AD7616" w:rsidRDefault="00AD7616" w:rsidP="00AD7616">
      <w:r>
        <w:br w:type="page"/>
      </w:r>
    </w:p>
    <w:p w:rsidR="00881379" w:rsidRPr="008B54F9" w:rsidRDefault="008B54F9" w:rsidP="008B54F9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B54F9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8C4160" w:rsidRPr="008B54F9" w:rsidRDefault="008C4160" w:rsidP="008B54F9">
      <w:pPr>
        <w:spacing w:line="360" w:lineRule="auto"/>
        <w:rPr>
          <w:rFonts w:ascii="Calibri" w:hAnsi="Calibri" w:cs="Calibri"/>
        </w:rPr>
      </w:pPr>
      <w:r w:rsidRPr="008B54F9">
        <w:rPr>
          <w:rFonts w:ascii="Calibri" w:hAnsi="Calibri" w:cs="Calibri"/>
        </w:rPr>
        <w:t xml:space="preserve">Korzystając z delegacji ustawowej zawartej w art. 15 ust. 1 pkt </w:t>
      </w:r>
      <w:r w:rsidR="00FD7B81" w:rsidRPr="008B54F9">
        <w:rPr>
          <w:rFonts w:ascii="Calibri" w:hAnsi="Calibri" w:cs="Calibri"/>
        </w:rPr>
        <w:t>13</w:t>
      </w:r>
      <w:r w:rsidRPr="008B54F9">
        <w:rPr>
          <w:rFonts w:ascii="Calibri" w:hAnsi="Calibri" w:cs="Calibri"/>
        </w:rPr>
        <w:t xml:space="preserve"> ustawy z dnia </w:t>
      </w:r>
      <w:r w:rsidR="0045030A" w:rsidRPr="008B54F9">
        <w:rPr>
          <w:rFonts w:ascii="Calibri" w:hAnsi="Calibri" w:cs="Calibri"/>
        </w:rPr>
        <w:br/>
      </w:r>
      <w:r w:rsidRPr="008B54F9">
        <w:rPr>
          <w:rFonts w:ascii="Calibri" w:hAnsi="Calibri" w:cs="Calibri"/>
        </w:rPr>
        <w:t>16 kwietnia 2004 r. o ochronie przyrody (Dz. U. z 20</w:t>
      </w:r>
      <w:r w:rsidR="00FD7B81" w:rsidRPr="008B54F9">
        <w:rPr>
          <w:rFonts w:ascii="Calibri" w:hAnsi="Calibri" w:cs="Calibri"/>
        </w:rPr>
        <w:t>20</w:t>
      </w:r>
      <w:r w:rsidRPr="008B54F9">
        <w:rPr>
          <w:rFonts w:ascii="Calibri" w:hAnsi="Calibri" w:cs="Calibri"/>
        </w:rPr>
        <w:t xml:space="preserve"> r., poz. </w:t>
      </w:r>
      <w:r w:rsidR="00C551FE" w:rsidRPr="008B54F9">
        <w:rPr>
          <w:rFonts w:ascii="Calibri" w:hAnsi="Calibri" w:cs="Calibri"/>
        </w:rPr>
        <w:t>55</w:t>
      </w:r>
      <w:r w:rsidRPr="008B54F9">
        <w:rPr>
          <w:rFonts w:ascii="Calibri" w:hAnsi="Calibri" w:cs="Calibri"/>
        </w:rPr>
        <w:t>)</w:t>
      </w:r>
      <w:r w:rsidRPr="008B54F9">
        <w:rPr>
          <w:rFonts w:ascii="Calibri" w:hAnsi="Calibri" w:cs="Calibri"/>
          <w:color w:val="000000"/>
        </w:rPr>
        <w:t xml:space="preserve">, zgodnie z którą regionalny dyrektor ochrony środowiska </w:t>
      </w:r>
      <w:r w:rsidR="00C551FE" w:rsidRPr="008B54F9">
        <w:rPr>
          <w:rFonts w:ascii="Calibri" w:hAnsi="Calibri" w:cs="Calibri"/>
          <w:color w:val="000000"/>
        </w:rPr>
        <w:t xml:space="preserve">może wyznaczyć </w:t>
      </w:r>
      <w:r w:rsidRPr="008B54F9">
        <w:rPr>
          <w:rFonts w:ascii="Calibri" w:hAnsi="Calibri" w:cs="Calibri"/>
          <w:color w:val="000000"/>
        </w:rPr>
        <w:t>w rezerwa</w:t>
      </w:r>
      <w:r w:rsidR="00C551FE" w:rsidRPr="008B54F9">
        <w:rPr>
          <w:rFonts w:ascii="Calibri" w:hAnsi="Calibri" w:cs="Calibri"/>
          <w:color w:val="000000"/>
        </w:rPr>
        <w:t>cie m.in. miejsca zbioru dziko występujących roślin oraz ich części</w:t>
      </w:r>
      <w:r w:rsidRPr="008B54F9">
        <w:rPr>
          <w:rFonts w:ascii="Calibri" w:hAnsi="Calibri" w:cs="Calibri"/>
          <w:color w:val="000000"/>
        </w:rPr>
        <w:t xml:space="preserve">, niniejszym zarządzeniem dokonano </w:t>
      </w:r>
      <w:r w:rsidRPr="008B54F9">
        <w:rPr>
          <w:rFonts w:ascii="Calibri" w:hAnsi="Calibri" w:cs="Calibri"/>
        </w:rPr>
        <w:t xml:space="preserve">wyznaczenia </w:t>
      </w:r>
      <w:r w:rsidR="00C551FE" w:rsidRPr="008B54F9">
        <w:rPr>
          <w:rFonts w:ascii="Calibri" w:hAnsi="Calibri" w:cs="Calibri"/>
        </w:rPr>
        <w:t xml:space="preserve">miejsc zbioru części sosny pospolitej </w:t>
      </w:r>
      <w:proofErr w:type="spellStart"/>
      <w:r w:rsidR="00C551FE" w:rsidRPr="007E624C">
        <w:rPr>
          <w:rFonts w:ascii="Calibri" w:hAnsi="Calibri" w:cs="Calibri"/>
          <w:iCs/>
        </w:rPr>
        <w:t>Pinus</w:t>
      </w:r>
      <w:proofErr w:type="spellEnd"/>
      <w:r w:rsidR="00C551FE" w:rsidRPr="007E624C">
        <w:rPr>
          <w:rFonts w:ascii="Calibri" w:hAnsi="Calibri" w:cs="Calibri"/>
          <w:iCs/>
        </w:rPr>
        <w:t xml:space="preserve"> </w:t>
      </w:r>
      <w:proofErr w:type="spellStart"/>
      <w:r w:rsidR="00C551FE" w:rsidRPr="007E624C">
        <w:rPr>
          <w:rFonts w:ascii="Calibri" w:hAnsi="Calibri" w:cs="Calibri"/>
          <w:iCs/>
        </w:rPr>
        <w:t>sylvestris</w:t>
      </w:r>
      <w:proofErr w:type="spellEnd"/>
      <w:r w:rsidR="00C551FE" w:rsidRPr="008B54F9">
        <w:rPr>
          <w:rFonts w:ascii="Calibri" w:hAnsi="Calibri" w:cs="Calibri"/>
        </w:rPr>
        <w:t xml:space="preserve"> ekotyp </w:t>
      </w:r>
      <w:proofErr w:type="spellStart"/>
      <w:r w:rsidR="0060788F" w:rsidRPr="008B54F9">
        <w:rPr>
          <w:rFonts w:ascii="Calibri" w:hAnsi="Calibri" w:cs="Calibri"/>
        </w:rPr>
        <w:t>t</w:t>
      </w:r>
      <w:r w:rsidR="008B54F9">
        <w:rPr>
          <w:rFonts w:ascii="Calibri" w:hAnsi="Calibri" w:cs="Calibri"/>
        </w:rPr>
        <w:t>aborski</w:t>
      </w:r>
      <w:proofErr w:type="spellEnd"/>
      <w:r w:rsidR="008B54F9">
        <w:rPr>
          <w:rFonts w:ascii="Calibri" w:hAnsi="Calibri" w:cs="Calibri"/>
        </w:rPr>
        <w:t xml:space="preserve"> </w:t>
      </w:r>
      <w:r w:rsidRPr="008B54F9">
        <w:rPr>
          <w:rFonts w:ascii="Calibri" w:hAnsi="Calibri" w:cs="Calibri"/>
        </w:rPr>
        <w:t>w granicach rezerwatu przyrody „</w:t>
      </w:r>
      <w:r w:rsidR="00C551FE" w:rsidRPr="008B54F9">
        <w:rPr>
          <w:rFonts w:ascii="Calibri" w:hAnsi="Calibri" w:cs="Calibri"/>
        </w:rPr>
        <w:t>Sosny Taborskie</w:t>
      </w:r>
      <w:r w:rsidRPr="008B54F9">
        <w:rPr>
          <w:rFonts w:ascii="Calibri" w:hAnsi="Calibri" w:cs="Calibri"/>
        </w:rPr>
        <w:t xml:space="preserve">”. </w:t>
      </w:r>
    </w:p>
    <w:p w:rsidR="00C551FE" w:rsidRPr="008B54F9" w:rsidRDefault="008C4160" w:rsidP="008B54F9">
      <w:pPr>
        <w:spacing w:line="360" w:lineRule="auto"/>
        <w:rPr>
          <w:rFonts w:ascii="Calibri" w:hAnsi="Calibri" w:cs="Calibri"/>
          <w:color w:val="000000"/>
        </w:rPr>
      </w:pPr>
      <w:r w:rsidRPr="008B54F9">
        <w:rPr>
          <w:rFonts w:ascii="Calibri" w:hAnsi="Calibri" w:cs="Calibri"/>
          <w:color w:val="000000"/>
        </w:rPr>
        <w:t xml:space="preserve">W dniu </w:t>
      </w:r>
      <w:r w:rsidR="00C551FE" w:rsidRPr="008B54F9">
        <w:rPr>
          <w:rFonts w:ascii="Calibri" w:hAnsi="Calibri" w:cs="Calibri"/>
          <w:color w:val="000000"/>
        </w:rPr>
        <w:t xml:space="preserve">7 lutego 2020 </w:t>
      </w:r>
      <w:r w:rsidRPr="008B54F9">
        <w:rPr>
          <w:rFonts w:ascii="Calibri" w:hAnsi="Calibri" w:cs="Calibri"/>
          <w:color w:val="000000"/>
        </w:rPr>
        <w:t xml:space="preserve">r. </w:t>
      </w:r>
      <w:r w:rsidR="00C551FE" w:rsidRPr="008B54F9">
        <w:rPr>
          <w:rFonts w:ascii="Calibri" w:hAnsi="Calibri" w:cs="Calibri"/>
          <w:color w:val="000000"/>
        </w:rPr>
        <w:t>Z-ca Nadleśniczego Nadleśnictwa Miłomłyn wystąpił do Regionalnego Dyrektora Ochrony Środowiska w Olsztynie z prośb</w:t>
      </w:r>
      <w:r w:rsidR="0060788F" w:rsidRPr="008B54F9">
        <w:rPr>
          <w:rFonts w:ascii="Calibri" w:hAnsi="Calibri" w:cs="Calibri"/>
          <w:color w:val="000000"/>
        </w:rPr>
        <w:t>ą</w:t>
      </w:r>
      <w:r w:rsidR="00C551FE" w:rsidRPr="008B54F9">
        <w:rPr>
          <w:rFonts w:ascii="Calibri" w:hAnsi="Calibri" w:cs="Calibri"/>
          <w:color w:val="000000"/>
        </w:rPr>
        <w:t xml:space="preserve"> o wyznaczenie miejsc zbioru części roślin na terenie ww. rezerwatu przyrody. W toku badania sprawy tutejszy organ uznał, </w:t>
      </w:r>
      <w:r w:rsidR="003C4C44" w:rsidRPr="008B54F9">
        <w:rPr>
          <w:rFonts w:ascii="Calibri" w:hAnsi="Calibri" w:cs="Calibri"/>
          <w:color w:val="000000"/>
        </w:rPr>
        <w:t>ż</w:t>
      </w:r>
      <w:r w:rsidR="00C551FE" w:rsidRPr="008B54F9">
        <w:rPr>
          <w:rFonts w:ascii="Calibri" w:hAnsi="Calibri" w:cs="Calibri"/>
          <w:color w:val="000000"/>
        </w:rPr>
        <w:t>e pobranie do 3 szt. pędów i do 2 kg szyszek z każdego z wy</w:t>
      </w:r>
      <w:r w:rsidR="00447191" w:rsidRPr="008B54F9">
        <w:rPr>
          <w:rFonts w:ascii="Calibri" w:hAnsi="Calibri" w:cs="Calibri"/>
          <w:color w:val="000000"/>
        </w:rPr>
        <w:t>z</w:t>
      </w:r>
      <w:r w:rsidR="00C551FE" w:rsidRPr="008B54F9">
        <w:rPr>
          <w:rFonts w:ascii="Calibri" w:hAnsi="Calibri" w:cs="Calibri"/>
          <w:color w:val="000000"/>
        </w:rPr>
        <w:t>naczonych dr</w:t>
      </w:r>
      <w:r w:rsidR="00447191" w:rsidRPr="008B54F9">
        <w:rPr>
          <w:rFonts w:ascii="Calibri" w:hAnsi="Calibri" w:cs="Calibri"/>
          <w:color w:val="000000"/>
        </w:rPr>
        <w:t>z</w:t>
      </w:r>
      <w:r w:rsidR="00C551FE" w:rsidRPr="008B54F9">
        <w:rPr>
          <w:rFonts w:ascii="Calibri" w:hAnsi="Calibri" w:cs="Calibri"/>
          <w:color w:val="000000"/>
        </w:rPr>
        <w:t>ew</w:t>
      </w:r>
      <w:r w:rsidR="00447191" w:rsidRPr="008B54F9">
        <w:rPr>
          <w:rFonts w:ascii="Calibri" w:hAnsi="Calibri" w:cs="Calibri"/>
          <w:color w:val="000000"/>
        </w:rPr>
        <w:t xml:space="preserve"> nie wpłynie negatywnie na </w:t>
      </w:r>
      <w:r w:rsidR="003C4C44" w:rsidRPr="008B54F9">
        <w:rPr>
          <w:rFonts w:ascii="Calibri" w:hAnsi="Calibri" w:cs="Calibri"/>
          <w:color w:val="000000"/>
        </w:rPr>
        <w:t>stan koron drz</w:t>
      </w:r>
      <w:bookmarkStart w:id="0" w:name="_GoBack"/>
      <w:bookmarkEnd w:id="0"/>
      <w:r w:rsidR="003C4C44" w:rsidRPr="008B54F9">
        <w:rPr>
          <w:rFonts w:ascii="Calibri" w:hAnsi="Calibri" w:cs="Calibri"/>
          <w:color w:val="000000"/>
        </w:rPr>
        <w:t xml:space="preserve">ew oraz na </w:t>
      </w:r>
      <w:r w:rsidR="00447191" w:rsidRPr="008B54F9">
        <w:rPr>
          <w:rFonts w:ascii="Calibri" w:hAnsi="Calibri" w:cs="Calibri"/>
          <w:color w:val="000000"/>
        </w:rPr>
        <w:t>cel ochrony rezerwatu</w:t>
      </w:r>
      <w:r w:rsidR="003C4C44" w:rsidRPr="008B54F9">
        <w:rPr>
          <w:rFonts w:ascii="Calibri" w:hAnsi="Calibri" w:cs="Calibri"/>
          <w:color w:val="000000"/>
        </w:rPr>
        <w:t xml:space="preserve">, tj. zachowanie lokalnego ekotypu sosny zwyczajnej oraz naturalnych procesów sukcesji na siedlisku lasu liściastego z klasy </w:t>
      </w:r>
      <w:proofErr w:type="spellStart"/>
      <w:r w:rsidR="003C4C44" w:rsidRPr="007E624C">
        <w:rPr>
          <w:rFonts w:ascii="Calibri" w:hAnsi="Calibri" w:cs="Calibri"/>
          <w:iCs/>
          <w:color w:val="000000"/>
        </w:rPr>
        <w:t>Querco-Fagetea</w:t>
      </w:r>
      <w:proofErr w:type="spellEnd"/>
      <w:r w:rsidR="00447191" w:rsidRPr="007E624C">
        <w:rPr>
          <w:rFonts w:ascii="Calibri" w:hAnsi="Calibri" w:cs="Calibri"/>
          <w:color w:val="000000"/>
        </w:rPr>
        <w:t>.</w:t>
      </w:r>
    </w:p>
    <w:p w:rsidR="003C4C44" w:rsidRPr="008B54F9" w:rsidRDefault="003C4C44" w:rsidP="008B54F9">
      <w:pPr>
        <w:spacing w:line="360" w:lineRule="auto"/>
        <w:rPr>
          <w:rFonts w:ascii="Calibri" w:hAnsi="Calibri" w:cs="Calibri"/>
          <w:color w:val="000000"/>
        </w:rPr>
      </w:pPr>
      <w:r w:rsidRPr="008B54F9">
        <w:rPr>
          <w:rFonts w:ascii="Calibri" w:hAnsi="Calibri" w:cs="Calibri"/>
          <w:color w:val="000000"/>
        </w:rPr>
        <w:t>Zdanie</w:t>
      </w:r>
      <w:r w:rsidR="0060788F" w:rsidRPr="008B54F9">
        <w:rPr>
          <w:rFonts w:ascii="Calibri" w:hAnsi="Calibri" w:cs="Calibri"/>
          <w:color w:val="000000"/>
        </w:rPr>
        <w:t>m</w:t>
      </w:r>
      <w:r w:rsidRPr="008B54F9">
        <w:rPr>
          <w:rFonts w:ascii="Calibri" w:hAnsi="Calibri" w:cs="Calibri"/>
          <w:color w:val="000000"/>
        </w:rPr>
        <w:t xml:space="preserve"> tutejszego organy wyznaczenie </w:t>
      </w:r>
      <w:r w:rsidR="002B2A76" w:rsidRPr="008B54F9">
        <w:rPr>
          <w:rFonts w:ascii="Calibri" w:hAnsi="Calibri" w:cs="Calibri"/>
          <w:color w:val="000000"/>
        </w:rPr>
        <w:t>stałych miejsc zbioru części roślin na terenie</w:t>
      </w:r>
      <w:r w:rsidR="0060788F" w:rsidRPr="008B54F9">
        <w:rPr>
          <w:rFonts w:ascii="Calibri" w:hAnsi="Calibri" w:cs="Calibri"/>
          <w:color w:val="000000"/>
        </w:rPr>
        <w:t xml:space="preserve"> </w:t>
      </w:r>
      <w:r w:rsidR="002B2A76" w:rsidRPr="008B54F9">
        <w:rPr>
          <w:rFonts w:ascii="Calibri" w:hAnsi="Calibri" w:cs="Calibri"/>
          <w:color w:val="000000"/>
        </w:rPr>
        <w:t xml:space="preserve">ww. rezerwatu przyrody umożliwi wykorzystanie najstarszych okazów sosny pospolitej </w:t>
      </w:r>
      <w:r w:rsidR="002B2A76" w:rsidRPr="008B54F9">
        <w:rPr>
          <w:rFonts w:ascii="Calibri" w:hAnsi="Calibri" w:cs="Calibri"/>
          <w:color w:val="000000"/>
        </w:rPr>
        <w:br/>
      </w:r>
      <w:proofErr w:type="spellStart"/>
      <w:r w:rsidR="002B2A76" w:rsidRPr="007E624C">
        <w:rPr>
          <w:rFonts w:ascii="Calibri" w:hAnsi="Calibri" w:cs="Calibri"/>
          <w:iCs/>
          <w:color w:val="000000"/>
        </w:rPr>
        <w:t>Pinus</w:t>
      </w:r>
      <w:proofErr w:type="spellEnd"/>
      <w:r w:rsidR="002B2A76" w:rsidRPr="007E624C">
        <w:rPr>
          <w:rFonts w:ascii="Calibri" w:hAnsi="Calibri" w:cs="Calibri"/>
          <w:iCs/>
          <w:color w:val="000000"/>
        </w:rPr>
        <w:t xml:space="preserve"> </w:t>
      </w:r>
      <w:proofErr w:type="spellStart"/>
      <w:r w:rsidR="002B2A76" w:rsidRPr="007E624C">
        <w:rPr>
          <w:rFonts w:ascii="Calibri" w:hAnsi="Calibri" w:cs="Calibri"/>
          <w:iCs/>
          <w:color w:val="000000"/>
        </w:rPr>
        <w:t>sylvestris</w:t>
      </w:r>
      <w:proofErr w:type="spellEnd"/>
      <w:r w:rsidR="002B2A76" w:rsidRPr="008B54F9">
        <w:rPr>
          <w:rFonts w:ascii="Calibri" w:hAnsi="Calibri" w:cs="Calibri"/>
          <w:color w:val="000000"/>
        </w:rPr>
        <w:t xml:space="preserve"> ekotyp </w:t>
      </w:r>
      <w:proofErr w:type="spellStart"/>
      <w:r w:rsidR="002B2A76" w:rsidRPr="008B54F9">
        <w:rPr>
          <w:rFonts w:ascii="Calibri" w:hAnsi="Calibri" w:cs="Calibri"/>
          <w:color w:val="000000"/>
        </w:rPr>
        <w:t>taborski</w:t>
      </w:r>
      <w:proofErr w:type="spellEnd"/>
      <w:r w:rsidR="002B2A76" w:rsidRPr="008B54F9">
        <w:rPr>
          <w:rFonts w:ascii="Calibri" w:hAnsi="Calibri" w:cs="Calibri"/>
          <w:color w:val="000000"/>
        </w:rPr>
        <w:t xml:space="preserve"> do badan naukowych, zgromadzenia i zachowania nasion tego cennego ekotypu i założenia upraw pochodnych.</w:t>
      </w:r>
    </w:p>
    <w:p w:rsidR="008C4160" w:rsidRPr="008B54F9" w:rsidRDefault="002B2A76" w:rsidP="008B54F9">
      <w:pPr>
        <w:spacing w:line="360" w:lineRule="auto"/>
        <w:rPr>
          <w:rFonts w:ascii="Calibri" w:hAnsi="Calibri" w:cs="Calibri"/>
        </w:rPr>
      </w:pPr>
      <w:r w:rsidRPr="008B54F9">
        <w:rPr>
          <w:rFonts w:ascii="Calibri" w:hAnsi="Calibri" w:cs="Calibri"/>
        </w:rPr>
        <w:t>Ze względu na powyższe dopuszczono możliwość wykonania czynności, o których mowa w niniejszym akcie prawnym, w ramach wyznaczonych miejsc zbioru części roślin.</w:t>
      </w:r>
    </w:p>
    <w:p w:rsidR="008B54F9" w:rsidRPr="008B54F9" w:rsidRDefault="008B54F9" w:rsidP="008B54F9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8B54F9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:rsidR="008B54F9" w:rsidRPr="008B54F9" w:rsidRDefault="008B54F9" w:rsidP="008B54F9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8B54F9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:rsidR="008B54F9" w:rsidRPr="008B54F9" w:rsidRDefault="008B54F9" w:rsidP="008B54F9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8B54F9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:rsidR="008B54F9" w:rsidRPr="008B54F9" w:rsidRDefault="008B54F9" w:rsidP="008B54F9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  <w:lang w:eastAsia="ar-SA"/>
        </w:rPr>
        <w:sectPr w:rsidR="008B54F9" w:rsidRPr="008B54F9"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p w:rsidR="008C4160" w:rsidRDefault="008C4160" w:rsidP="008B54F9"/>
    <w:sectPr w:rsidR="008C4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38"/>
    <w:rsid w:val="00056064"/>
    <w:rsid w:val="002A6689"/>
    <w:rsid w:val="002B2A76"/>
    <w:rsid w:val="003C4C44"/>
    <w:rsid w:val="00435992"/>
    <w:rsid w:val="00447191"/>
    <w:rsid w:val="0045030A"/>
    <w:rsid w:val="00475DA3"/>
    <w:rsid w:val="0060788F"/>
    <w:rsid w:val="006E2EC2"/>
    <w:rsid w:val="007B2067"/>
    <w:rsid w:val="007B4763"/>
    <w:rsid w:val="007E624C"/>
    <w:rsid w:val="00843878"/>
    <w:rsid w:val="00881379"/>
    <w:rsid w:val="008B54F9"/>
    <w:rsid w:val="008C4160"/>
    <w:rsid w:val="009A37DD"/>
    <w:rsid w:val="009C4A6D"/>
    <w:rsid w:val="00A079CE"/>
    <w:rsid w:val="00A732DB"/>
    <w:rsid w:val="00AD7616"/>
    <w:rsid w:val="00B506C5"/>
    <w:rsid w:val="00B7631D"/>
    <w:rsid w:val="00C27919"/>
    <w:rsid w:val="00C34038"/>
    <w:rsid w:val="00C551FE"/>
    <w:rsid w:val="00D11432"/>
    <w:rsid w:val="00D305E5"/>
    <w:rsid w:val="00D60122"/>
    <w:rsid w:val="00DC52FD"/>
    <w:rsid w:val="00F223F9"/>
    <w:rsid w:val="00F24581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85A0A-D6E0-45D5-9544-5C2C5AA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03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4038"/>
    <w:pPr>
      <w:keepNext/>
      <w:numPr>
        <w:numId w:val="1"/>
      </w:numPr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038"/>
    <w:rPr>
      <w:rFonts w:ascii="Times New Roman" w:eastAsia="Lucida Sans Unicode" w:hAnsi="Times New Roman" w:cs="Times New Roman"/>
      <w:b/>
      <w:color w:val="000000"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C34038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C34038"/>
    <w:rPr>
      <w:rFonts w:ascii="Times New Roman" w:eastAsia="Lucida Sans Unicode" w:hAnsi="Times New Roman" w:cs="Times New Roman"/>
      <w:b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340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03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0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34038"/>
    <w:rPr>
      <w:rFonts w:eastAsiaTheme="minorEastAsia"/>
      <w:color w:val="5A5A5A" w:themeColor="text1" w:themeTint="A5"/>
      <w:spacing w:val="15"/>
      <w:kern w:val="1"/>
    </w:rPr>
  </w:style>
  <w:style w:type="table" w:styleId="Tabela-Siatka">
    <w:name w:val="Table Grid"/>
    <w:basedOn w:val="Standardowy"/>
    <w:uiPriority w:val="39"/>
    <w:rsid w:val="00B7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54F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4</cp:revision>
  <cp:lastPrinted>2020-02-20T10:03:00Z</cp:lastPrinted>
  <dcterms:created xsi:type="dcterms:W3CDTF">2021-03-31T08:49:00Z</dcterms:created>
  <dcterms:modified xsi:type="dcterms:W3CDTF">2021-04-16T10:18:00Z</dcterms:modified>
</cp:coreProperties>
</file>