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E36A1" w14:textId="28B70CBD" w:rsidR="00F20BCE" w:rsidRPr="00E7705A" w:rsidRDefault="00F20BCE" w:rsidP="00F20BCE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9A2C49">
        <w:rPr>
          <w:rFonts w:ascii="Times New Roman" w:hAnsi="Times New Roman" w:cs="Times New Roman"/>
          <w:sz w:val="20"/>
          <w:szCs w:val="20"/>
        </w:rPr>
        <w:t>8</w:t>
      </w:r>
    </w:p>
    <w:p w14:paraId="216DA656" w14:textId="77777777" w:rsidR="00F20BCE" w:rsidRDefault="00F20BCE" w:rsidP="001C6EC2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3693B8F8" w14:textId="48A436AC" w:rsidR="009E1585" w:rsidRPr="005D5CAB" w:rsidRDefault="008F4C51" w:rsidP="008F4C51">
      <w:pPr>
        <w:spacing w:after="0" w:line="276" w:lineRule="auto"/>
        <w:ind w:left="3540" w:firstLine="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</w:t>
      </w:r>
      <w:r w:rsidR="009E1585" w:rsidRPr="005D5CAB">
        <w:rPr>
          <w:rFonts w:ascii="Times New Roman" w:hAnsi="Times New Roman" w:cs="Times New Roman"/>
          <w:b/>
          <w:bCs/>
        </w:rPr>
        <w:t>Zamawiający:</w:t>
      </w:r>
      <w:r>
        <w:rPr>
          <w:rFonts w:ascii="Times New Roman" w:hAnsi="Times New Roman" w:cs="Times New Roman"/>
          <w:b/>
          <w:bCs/>
        </w:rPr>
        <w:t xml:space="preserve"> PSSE w</w:t>
      </w:r>
      <w:r w:rsidR="00F20BCE">
        <w:rPr>
          <w:rFonts w:ascii="Times New Roman" w:hAnsi="Times New Roman" w:cs="Times New Roman"/>
          <w:b/>
          <w:bCs/>
        </w:rPr>
        <w:t xml:space="preserve"> </w:t>
      </w:r>
      <w:r w:rsidR="003F3176">
        <w:rPr>
          <w:rFonts w:ascii="Times New Roman" w:hAnsi="Times New Roman" w:cs="Times New Roman"/>
          <w:b/>
          <w:bCs/>
        </w:rPr>
        <w:t>Sochaczewie</w:t>
      </w:r>
    </w:p>
    <w:p w14:paraId="71B86F89" w14:textId="1992015C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="008F4C51">
        <w:rPr>
          <w:rFonts w:ascii="Times New Roman" w:hAnsi="Times New Roman" w:cs="Times New Roman"/>
          <w:b/>
          <w:bCs/>
        </w:rPr>
        <w:t xml:space="preserve">             </w:t>
      </w:r>
      <w:r w:rsidRPr="005D5CAB">
        <w:rPr>
          <w:rFonts w:ascii="Times New Roman" w:hAnsi="Times New Roman" w:cs="Times New Roman"/>
          <w:b/>
          <w:bCs/>
        </w:rPr>
        <w:t xml:space="preserve">ul. </w:t>
      </w:r>
      <w:r w:rsidR="003F3176">
        <w:rPr>
          <w:rFonts w:ascii="Times New Roman" w:hAnsi="Times New Roman" w:cs="Times New Roman"/>
          <w:b/>
          <w:bCs/>
        </w:rPr>
        <w:t>Romualda Traugutta 18</w:t>
      </w:r>
    </w:p>
    <w:p w14:paraId="5872B899" w14:textId="7455EE64" w:rsidR="0084205F" w:rsidRPr="005D5CAB" w:rsidRDefault="008F4C51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3F3176">
        <w:rPr>
          <w:rFonts w:ascii="Times New Roman" w:hAnsi="Times New Roman" w:cs="Times New Roman"/>
          <w:b/>
          <w:bCs/>
        </w:rPr>
        <w:t>96-500 Sochaczew</w:t>
      </w:r>
    </w:p>
    <w:p w14:paraId="3233DA34" w14:textId="2EAE76D4" w:rsid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  <w:r w:rsidR="00641F6A">
        <w:rPr>
          <w:rFonts w:ascii="Times New Roman" w:hAnsi="Times New Roman" w:cs="Times New Roman"/>
          <w:b/>
        </w:rPr>
        <w:t xml:space="preserve"> </w:t>
      </w:r>
    </w:p>
    <w:p w14:paraId="17B631D2" w14:textId="77777777" w:rsidR="00641F6A" w:rsidRPr="00C360F5" w:rsidRDefault="00641F6A" w:rsidP="00C360F5">
      <w:pPr>
        <w:spacing w:after="0" w:line="240" w:lineRule="exact"/>
        <w:rPr>
          <w:rFonts w:ascii="Times New Roman" w:hAnsi="Times New Roman" w:cs="Times New Roman"/>
          <w:b/>
        </w:rPr>
      </w:pPr>
    </w:p>
    <w:p w14:paraId="0A46CDE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595564DD" w14:textId="1B80D9BF" w:rsidR="00C360F5" w:rsidRPr="007D2FF1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7D2FF1">
        <w:rPr>
          <w:rFonts w:ascii="Times New Roman" w:hAnsi="Times New Roman" w:cs="Times New Roman"/>
          <w:i/>
          <w:sz w:val="18"/>
          <w:szCs w:val="18"/>
        </w:rPr>
        <w:t xml:space="preserve">(pełna nazwa/firma, adres, w zależności </w:t>
      </w:r>
      <w:r w:rsidR="00665E4F">
        <w:rPr>
          <w:rFonts w:ascii="Times New Roman" w:hAnsi="Times New Roman" w:cs="Times New Roman"/>
          <w:i/>
          <w:sz w:val="18"/>
          <w:szCs w:val="18"/>
        </w:rPr>
        <w:br/>
      </w:r>
      <w:r w:rsidRPr="007D2FF1">
        <w:rPr>
          <w:rFonts w:ascii="Times New Roman" w:hAnsi="Times New Roman" w:cs="Times New Roman"/>
          <w:i/>
          <w:sz w:val="18"/>
          <w:szCs w:val="18"/>
        </w:rPr>
        <w:t>od podmiotu: NIP, KRS/</w:t>
      </w:r>
      <w:proofErr w:type="spellStart"/>
      <w:r w:rsidRPr="007D2FF1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7D2FF1">
        <w:rPr>
          <w:rFonts w:ascii="Times New Roman" w:hAnsi="Times New Roman" w:cs="Times New Roman"/>
          <w:i/>
          <w:sz w:val="18"/>
          <w:szCs w:val="18"/>
        </w:rPr>
        <w:t>)</w:t>
      </w:r>
    </w:p>
    <w:p w14:paraId="3C0B659A" w14:textId="77777777" w:rsid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38A03F90" w14:textId="77777777" w:rsidR="00641F6A" w:rsidRPr="00C360F5" w:rsidRDefault="00641F6A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</w:p>
    <w:p w14:paraId="1C458D5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15649BD" w14:textId="19FDBB59" w:rsidR="006505B5" w:rsidRPr="007D2FF1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7D2FF1">
        <w:rPr>
          <w:rFonts w:ascii="Times New Roman" w:hAnsi="Times New Roman" w:cs="Times New Roman"/>
          <w:i/>
          <w:sz w:val="18"/>
          <w:szCs w:val="18"/>
        </w:rPr>
        <w:t>(imię, nazwisko, stanowisko)</w:t>
      </w:r>
    </w:p>
    <w:p w14:paraId="46365F89" w14:textId="77777777" w:rsidR="006505B5" w:rsidRPr="001C5070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21EB7945" w14:textId="7E6389E1" w:rsidR="00493AA2" w:rsidRPr="00493AA2" w:rsidRDefault="00493AA2" w:rsidP="00493AA2">
      <w:pPr>
        <w:spacing w:after="12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u w:val="single"/>
        </w:rPr>
        <w:t>OŚWIADCZENIE WYKONAWCY</w:t>
      </w:r>
    </w:p>
    <w:p w14:paraId="6198023D" w14:textId="481F9ACE" w:rsidR="00493AA2" w:rsidRPr="00493AA2" w:rsidRDefault="00493AA2" w:rsidP="00493AA2">
      <w:pPr>
        <w:spacing w:after="120" w:line="240" w:lineRule="exact"/>
        <w:jc w:val="center"/>
        <w:rPr>
          <w:rFonts w:ascii="Times New Roman" w:hAnsi="Times New Roman" w:cs="Times New Roman"/>
          <w:b/>
          <w:caps/>
        </w:rPr>
      </w:pPr>
      <w:r w:rsidRPr="00493AA2">
        <w:rPr>
          <w:rFonts w:ascii="Times New Roman" w:hAnsi="Times New Roman" w:cs="Times New Roman"/>
          <w:b/>
        </w:rPr>
        <w:t>UWZGLĘDNIAJĄCE PRZESŁANKI WYKLUCZENIA Z ART. 7 UST. 1 USTAWY</w:t>
      </w:r>
      <w:r w:rsidRPr="00493AA2">
        <w:rPr>
          <w:rFonts w:ascii="Times New Roman" w:hAnsi="Times New Roman" w:cs="Times New Roman"/>
          <w:b/>
        </w:rPr>
        <w:br/>
      </w:r>
      <w:r w:rsidRPr="00493AA2">
        <w:rPr>
          <w:rFonts w:ascii="Times New Roman" w:hAnsi="Times New Roman" w:cs="Times New Roman"/>
          <w:b/>
          <w:caps/>
        </w:rPr>
        <w:t>o szczególnych rozwiązaniach w zakresie przeciwdziałania wspieraniu agresji na Ukrainę oraz służących ochronie bezpieczeństwa narodowego oraz potwierdzające spełnienie warunków udziału w postępowaniu</w:t>
      </w:r>
    </w:p>
    <w:p w14:paraId="43E66BB8" w14:textId="77777777" w:rsidR="006505B5" w:rsidRPr="00C005F8" w:rsidRDefault="006505B5" w:rsidP="00C005F8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59E778C6" w14:textId="730D580F" w:rsidR="00493AA2" w:rsidRDefault="00493AA2" w:rsidP="00493AA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potrzeby postępowania pn. </w:t>
      </w:r>
      <w:r w:rsidRPr="00E5691D">
        <w:rPr>
          <w:rFonts w:ascii="Times New Roman" w:hAnsi="Times New Roman" w:cs="Times New Roman"/>
          <w:b/>
          <w:bCs/>
          <w:i/>
          <w:iCs/>
        </w:rPr>
        <w:t>„</w:t>
      </w:r>
      <w:r w:rsidR="00E5691D" w:rsidRPr="00E5691D">
        <w:rPr>
          <w:rFonts w:ascii="Times New Roman" w:hAnsi="Times New Roman"/>
          <w:b/>
          <w:bCs/>
          <w:i/>
          <w:iCs/>
        </w:rPr>
        <w:t>Świadczenie usług polegających na sprawowaniu stałego nadzoru</w:t>
      </w:r>
      <w:r w:rsidR="00E5691D">
        <w:rPr>
          <w:rFonts w:ascii="Times New Roman" w:hAnsi="Times New Roman"/>
          <w:b/>
          <w:bCs/>
          <w:i/>
          <w:iCs/>
        </w:rPr>
        <w:br/>
      </w:r>
      <w:r w:rsidR="00E5691D" w:rsidRPr="00E5691D">
        <w:rPr>
          <w:rFonts w:ascii="Times New Roman" w:hAnsi="Times New Roman"/>
          <w:b/>
          <w:bCs/>
          <w:i/>
          <w:iCs/>
        </w:rPr>
        <w:t>w zakresie bezpieczeństwa i higieny pracy dla pracowników Powiatowej Stacji Sanitarno-Epidemiologicznej w Sochaczewie</w:t>
      </w:r>
      <w:r w:rsidRPr="00E5691D">
        <w:rPr>
          <w:rFonts w:ascii="Times New Roman" w:hAnsi="Times New Roman" w:cs="Times New Roman"/>
          <w:b/>
          <w:bCs/>
          <w:i/>
          <w:iCs/>
        </w:rPr>
        <w:t>”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</w:rPr>
        <w:t>prowadzonego przez Powiatową Stację Sanitarno-Epidemiologiczną w Sochaczewie,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oświadczam, co następuje:</w:t>
      </w:r>
    </w:p>
    <w:p w14:paraId="20112377" w14:textId="77777777" w:rsidR="00493AA2" w:rsidRDefault="00493AA2" w:rsidP="00493AA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4C8A5669" w14:textId="77777777" w:rsidR="00493AA2" w:rsidRDefault="00493AA2" w:rsidP="00493AA2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PODSTAW WYKLUCZENIA:</w:t>
      </w:r>
    </w:p>
    <w:p w14:paraId="7221CD3D" w14:textId="77777777" w:rsidR="00493AA2" w:rsidRDefault="00493AA2" w:rsidP="00493AA2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>
        <w:rPr>
          <w:sz w:val="22"/>
          <w:szCs w:val="22"/>
        </w:rPr>
        <w:t xml:space="preserve">Oświadczam, że nie zachodzą w stosunku do mnie przesłanki wykluczenia z postępowania </w:t>
      </w:r>
      <w:r>
        <w:rPr>
          <w:sz w:val="22"/>
          <w:szCs w:val="22"/>
        </w:rPr>
        <w:br/>
        <w:t xml:space="preserve">na podstawie art. </w:t>
      </w:r>
      <w:r>
        <w:rPr>
          <w:rFonts w:eastAsia="Times New Roman"/>
          <w:sz w:val="22"/>
          <w:szCs w:val="22"/>
          <w:lang w:eastAsia="pl-PL"/>
        </w:rPr>
        <w:t xml:space="preserve">7 ust. 1 ustawy </w:t>
      </w:r>
      <w:r>
        <w:rPr>
          <w:sz w:val="22"/>
          <w:szCs w:val="22"/>
        </w:rPr>
        <w:t xml:space="preserve">z dnia 13 kwietnia 2022 r. </w:t>
      </w:r>
      <w:r>
        <w:rPr>
          <w:color w:val="222222"/>
          <w:sz w:val="22"/>
          <w:szCs w:val="22"/>
        </w:rPr>
        <w:t>o szczególnych rozwiązaniach w zakresie przeciwdziałania wspieraniu agresji na Ukrainę oraz służących ochronie bezpieczeństwa narodowego (tj. Dz. U. z 2023 r. poz. 1497)</w:t>
      </w:r>
      <w:r>
        <w:rPr>
          <w:rStyle w:val="Odwoanieprzypisudolnego"/>
          <w:color w:val="222222"/>
          <w:sz w:val="22"/>
          <w:szCs w:val="22"/>
        </w:rPr>
        <w:footnoteReference w:id="1"/>
      </w:r>
      <w:r>
        <w:rPr>
          <w:color w:val="222222"/>
          <w:sz w:val="22"/>
          <w:szCs w:val="22"/>
        </w:rPr>
        <w:t xml:space="preserve">. </w:t>
      </w:r>
    </w:p>
    <w:p w14:paraId="1468FE6B" w14:textId="77777777" w:rsidR="008F4C51" w:rsidRDefault="008F4C51" w:rsidP="00493AA2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46114EDD" w14:textId="77777777" w:rsidR="008F4C51" w:rsidRDefault="008F4C51" w:rsidP="00493AA2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4A452D59" w14:textId="77777777" w:rsidR="008F4C51" w:rsidRDefault="008F4C51" w:rsidP="00493AA2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3C27CF93" w14:textId="77777777" w:rsidR="00493AA2" w:rsidRDefault="00493AA2" w:rsidP="00493AA2">
      <w:pPr>
        <w:spacing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5E530D46" w14:textId="77777777" w:rsidR="00493AA2" w:rsidRDefault="00493AA2" w:rsidP="00493AA2">
      <w:pPr>
        <w:spacing w:line="240" w:lineRule="exac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                          Data, podpis </w:t>
      </w:r>
    </w:p>
    <w:p w14:paraId="5F7D9407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2BD9FE40" w14:textId="77777777" w:rsidR="00FA1103" w:rsidRDefault="00FA1103" w:rsidP="00FA1103">
      <w:pPr>
        <w:shd w:val="clear" w:color="auto" w:fill="BFBFBF" w:themeFill="background1" w:themeFillShade="BF"/>
        <w:spacing w:after="12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OŚWIADCZENIE DOTYCZĄCE SPEŁNIENIA WARUNKÓW UDZIAŁU </w:t>
      </w:r>
      <w:r>
        <w:rPr>
          <w:rFonts w:ascii="Times New Roman" w:hAnsi="Times New Roman" w:cs="Times New Roman"/>
          <w:b/>
        </w:rPr>
        <w:br/>
        <w:t>W POSTĘPOWANIU:</w:t>
      </w:r>
    </w:p>
    <w:p w14:paraId="64FB9E5C" w14:textId="77777777" w:rsidR="00FA1103" w:rsidRDefault="00FA1103" w:rsidP="00FA1103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23F729B5" w14:textId="4D861197" w:rsidR="00FA1103" w:rsidRDefault="00FA1103" w:rsidP="00FA110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potrzeby postępowania pn. . </w:t>
      </w:r>
      <w:r w:rsidRPr="00E5691D">
        <w:rPr>
          <w:rFonts w:ascii="Times New Roman" w:hAnsi="Times New Roman" w:cs="Times New Roman"/>
          <w:b/>
          <w:bCs/>
          <w:i/>
          <w:iCs/>
        </w:rPr>
        <w:t>„</w:t>
      </w:r>
      <w:r w:rsidRPr="00E5691D">
        <w:rPr>
          <w:rFonts w:ascii="Times New Roman" w:hAnsi="Times New Roman"/>
          <w:b/>
          <w:bCs/>
          <w:i/>
          <w:iCs/>
        </w:rPr>
        <w:t>Świadczenie usług polegających na sprawowaniu stałego nadzoru</w:t>
      </w:r>
      <w:r>
        <w:rPr>
          <w:rFonts w:ascii="Times New Roman" w:hAnsi="Times New Roman"/>
          <w:b/>
          <w:bCs/>
          <w:i/>
          <w:iCs/>
        </w:rPr>
        <w:br/>
      </w:r>
      <w:r w:rsidRPr="00E5691D">
        <w:rPr>
          <w:rFonts w:ascii="Times New Roman" w:hAnsi="Times New Roman"/>
          <w:b/>
          <w:bCs/>
          <w:i/>
          <w:iCs/>
        </w:rPr>
        <w:t>w zakresie bezpieczeństwa i higieny pracy dla pracowników Powiatowej Stacji Sanitarno-Epidemiologicznej w Sochaczewie</w:t>
      </w:r>
      <w:r w:rsidRPr="00E5691D">
        <w:rPr>
          <w:rFonts w:ascii="Times New Roman" w:hAnsi="Times New Roman" w:cs="Times New Roman"/>
          <w:b/>
          <w:bCs/>
          <w:i/>
          <w:iCs/>
        </w:rPr>
        <w:t>”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prowadzonego przez Powiatową Stację Sanitarno-Epidemiologiczną w </w:t>
      </w:r>
      <w:r>
        <w:rPr>
          <w:rFonts w:ascii="Times New Roman" w:hAnsi="Times New Roman" w:cs="Times New Roman"/>
        </w:rPr>
        <w:t>Sochaczewie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oświadczam, co następuje:</w:t>
      </w:r>
    </w:p>
    <w:p w14:paraId="5C07C903" w14:textId="77777777" w:rsidR="00FA1103" w:rsidRDefault="00FA1103" w:rsidP="00FA1103">
      <w:pPr>
        <w:pStyle w:val="Akapitzlist"/>
        <w:numPr>
          <w:ilvl w:val="0"/>
          <w:numId w:val="6"/>
        </w:numPr>
        <w:spacing w:after="0" w:line="276" w:lineRule="auto"/>
        <w:ind w:left="714" w:right="14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Posiadamy niezbędną wiedzę i doświadczenie oraz dysponujący potencjałem technicznym </w:t>
      </w:r>
      <w:r>
        <w:rPr>
          <w:rFonts w:ascii="Times New Roman" w:hAnsi="Times New Roman" w:cs="Times New Roman"/>
          <w:bCs/>
        </w:rPr>
        <w:br/>
        <w:t>i personelem zdolnym do wykonania zamówienia.</w:t>
      </w:r>
    </w:p>
    <w:p w14:paraId="31B76423" w14:textId="77777777" w:rsidR="00FA1103" w:rsidRDefault="00FA1103" w:rsidP="00FA1103">
      <w:pPr>
        <w:spacing w:after="0"/>
        <w:ind w:left="305"/>
      </w:pPr>
      <w:r>
        <w:t xml:space="preserve"> </w:t>
      </w:r>
    </w:p>
    <w:p w14:paraId="638969B4" w14:textId="77777777" w:rsidR="00FA1103" w:rsidRDefault="00FA1103" w:rsidP="00FA1103">
      <w:pPr>
        <w:spacing w:after="0"/>
        <w:ind w:left="305"/>
      </w:pPr>
    </w:p>
    <w:p w14:paraId="29A91A2D" w14:textId="77777777" w:rsidR="00FA1103" w:rsidRDefault="00FA1103" w:rsidP="00FA1103">
      <w:pPr>
        <w:spacing w:line="240" w:lineRule="exact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575DE685" w14:textId="77777777" w:rsidR="00FA1103" w:rsidRDefault="00FA1103" w:rsidP="00FA1103">
      <w:pPr>
        <w:spacing w:line="240" w:lineRule="exac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Data, podpis </w:t>
      </w:r>
    </w:p>
    <w:p w14:paraId="486162AB" w14:textId="77777777" w:rsidR="00FA1103" w:rsidRDefault="00FA1103" w:rsidP="00FA1103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71D0CEDB" w14:textId="32E1C94C" w:rsidR="008F4C51" w:rsidRPr="008F4C51" w:rsidRDefault="008F4C51" w:rsidP="008F4C51">
      <w:pPr>
        <w:spacing w:after="0"/>
        <w:ind w:left="305"/>
        <w:rPr>
          <w14:ligatures w14:val="none"/>
        </w:rPr>
      </w:pPr>
    </w:p>
    <w:p w14:paraId="165415BF" w14:textId="6FBCA3B8" w:rsidR="008F4C51" w:rsidRPr="008F4C51" w:rsidRDefault="008F4C51" w:rsidP="008F4C51">
      <w:pPr>
        <w:spacing w:after="0" w:line="240" w:lineRule="exact"/>
        <w:jc w:val="both"/>
        <w:rPr>
          <w:rFonts w:ascii="Times New Roman" w:hAnsi="Times New Roman" w:cs="Times New Roman"/>
          <w:i/>
          <w14:ligatures w14:val="none"/>
        </w:rPr>
      </w:pPr>
    </w:p>
    <w:p w14:paraId="32D300C0" w14:textId="5B730669" w:rsidR="008F4C51" w:rsidRPr="008F4C51" w:rsidRDefault="008F4C51" w:rsidP="008F4C51">
      <w:pPr>
        <w:spacing w:after="0" w:line="240" w:lineRule="exact"/>
        <w:jc w:val="both"/>
        <w:rPr>
          <w:rFonts w:ascii="Times New Roman" w:hAnsi="Times New Roman" w:cs="Times New Roman"/>
          <w:i/>
          <w14:ligatures w14:val="none"/>
        </w:rPr>
      </w:pPr>
    </w:p>
    <w:p w14:paraId="63D0A0B6" w14:textId="77777777" w:rsidR="008F4C51" w:rsidRPr="008F4C51" w:rsidRDefault="008F4C51" w:rsidP="008F4C51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  <w14:ligatures w14:val="none"/>
        </w:rPr>
      </w:pPr>
      <w:bookmarkStart w:id="0" w:name="_Hlk99009560"/>
      <w:r w:rsidRPr="008F4C51">
        <w:rPr>
          <w:rFonts w:ascii="Times New Roman" w:hAnsi="Times New Roman" w:cs="Times New Roman"/>
          <w:b/>
          <w14:ligatures w14:val="none"/>
        </w:rPr>
        <w:t>OŚWIADCZENIE DOTYCZĄCE PODANYCH INFORMACJI:</w:t>
      </w:r>
    </w:p>
    <w:bookmarkEnd w:id="0"/>
    <w:p w14:paraId="55B25396" w14:textId="77777777" w:rsidR="008F4C51" w:rsidRDefault="008F4C51" w:rsidP="008F4C51">
      <w:pPr>
        <w:spacing w:after="120" w:line="276" w:lineRule="auto"/>
        <w:jc w:val="both"/>
        <w:rPr>
          <w:rFonts w:ascii="Times New Roman" w:hAnsi="Times New Roman" w:cs="Times New Roman"/>
          <w14:ligatures w14:val="none"/>
        </w:rPr>
      </w:pPr>
      <w:r w:rsidRPr="008F4C51">
        <w:rPr>
          <w:rFonts w:ascii="Times New Roman" w:hAnsi="Times New Roman" w:cs="Times New Roman"/>
          <w14:ligatures w14:val="none"/>
        </w:rPr>
        <w:t xml:space="preserve">Oświadczam, że wszystkie informacje podane w powyższych oświadczeniach są aktualne </w:t>
      </w:r>
      <w:r w:rsidRPr="008F4C51">
        <w:rPr>
          <w:rFonts w:ascii="Times New Roman" w:hAnsi="Times New Roman" w:cs="Times New Roman"/>
          <w14:ligatures w14:val="none"/>
        </w:rPr>
        <w:br/>
        <w:t xml:space="preserve">i zgodne z prawdą oraz zostały przedstawione z pełną świadomością konsekwencji wprowadzenia zamawiającego w błąd przy przedstawianiu informacji. </w:t>
      </w:r>
    </w:p>
    <w:p w14:paraId="011613C1" w14:textId="77777777" w:rsidR="00902A38" w:rsidRDefault="00902A38" w:rsidP="008F4C51">
      <w:pPr>
        <w:spacing w:after="120" w:line="276" w:lineRule="auto"/>
        <w:jc w:val="both"/>
        <w:rPr>
          <w:rFonts w:ascii="Times New Roman" w:hAnsi="Times New Roman" w:cs="Times New Roman"/>
          <w14:ligatures w14:val="none"/>
        </w:rPr>
      </w:pPr>
    </w:p>
    <w:p w14:paraId="777D9FF4" w14:textId="77777777" w:rsidR="00902A38" w:rsidRDefault="00902A38" w:rsidP="008F4C51">
      <w:pPr>
        <w:spacing w:after="120" w:line="276" w:lineRule="auto"/>
        <w:jc w:val="both"/>
        <w:rPr>
          <w:rFonts w:ascii="Times New Roman" w:hAnsi="Times New Roman" w:cs="Times New Roman"/>
          <w14:ligatures w14:val="none"/>
        </w:rPr>
      </w:pPr>
    </w:p>
    <w:p w14:paraId="05127F92" w14:textId="77777777" w:rsidR="00902A38" w:rsidRPr="008F4C51" w:rsidRDefault="00902A38" w:rsidP="008F4C51">
      <w:pPr>
        <w:spacing w:after="120" w:line="276" w:lineRule="auto"/>
        <w:jc w:val="both"/>
        <w:rPr>
          <w:rFonts w:ascii="Times New Roman" w:hAnsi="Times New Roman" w:cs="Times New Roman"/>
          <w14:ligatures w14:val="none"/>
        </w:rPr>
      </w:pPr>
    </w:p>
    <w:p w14:paraId="2AD673FD" w14:textId="77777777" w:rsidR="00902A38" w:rsidRPr="008F4C51" w:rsidRDefault="00902A38" w:rsidP="00902A38">
      <w:pPr>
        <w:spacing w:line="240" w:lineRule="exact"/>
        <w:ind w:left="4956" w:firstLine="708"/>
        <w:rPr>
          <w:rFonts w:ascii="Times New Roman" w:hAnsi="Times New Roman" w:cs="Times New Roman"/>
          <w14:ligatures w14:val="none"/>
        </w:rPr>
      </w:pPr>
      <w:r w:rsidRPr="008F4C51">
        <w:rPr>
          <w:rFonts w:ascii="Times New Roman" w:hAnsi="Times New Roman" w:cs="Times New Roman"/>
          <w14:ligatures w14:val="none"/>
        </w:rPr>
        <w:t>……………………………………….</w:t>
      </w:r>
    </w:p>
    <w:p w14:paraId="002C868F" w14:textId="77777777" w:rsidR="00902A38" w:rsidRPr="008F4C51" w:rsidRDefault="00902A38" w:rsidP="00902A38">
      <w:pPr>
        <w:spacing w:line="240" w:lineRule="exact"/>
        <w:jc w:val="both"/>
        <w:rPr>
          <w:rFonts w:ascii="Times New Roman" w:hAnsi="Times New Roman" w:cs="Times New Roman"/>
          <w:i/>
          <w14:ligatures w14:val="none"/>
        </w:rPr>
      </w:pPr>
      <w:r w:rsidRPr="008F4C51">
        <w:rPr>
          <w:rFonts w:ascii="Times New Roman" w:hAnsi="Times New Roman" w:cs="Times New Roman"/>
          <w14:ligatures w14:val="none"/>
        </w:rPr>
        <w:tab/>
      </w:r>
      <w:r w:rsidRPr="008F4C51">
        <w:rPr>
          <w:rFonts w:ascii="Times New Roman" w:hAnsi="Times New Roman" w:cs="Times New Roman"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</w:r>
      <w:r w:rsidRPr="008F4C51">
        <w:rPr>
          <w:rFonts w:ascii="Times New Roman" w:hAnsi="Times New Roman" w:cs="Times New Roman"/>
          <w:i/>
          <w14:ligatures w14:val="none"/>
        </w:rPr>
        <w:tab/>
        <w:t xml:space="preserve">Data, podpis </w:t>
      </w:r>
    </w:p>
    <w:p w14:paraId="68A68767" w14:textId="77777777" w:rsidR="00493AA2" w:rsidRPr="002E7FBA" w:rsidRDefault="00493AA2" w:rsidP="002E7FBA">
      <w:pPr>
        <w:spacing w:line="240" w:lineRule="exact"/>
        <w:jc w:val="both"/>
        <w:rPr>
          <w:rFonts w:ascii="Times New Roman" w:hAnsi="Times New Roman" w:cs="Times New Roman"/>
          <w:i/>
        </w:rPr>
      </w:pPr>
    </w:p>
    <w:sectPr w:rsidR="00493AA2" w:rsidRPr="002E7FBA" w:rsidSect="007D7B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C2830" w14:textId="77777777" w:rsidR="00764A98" w:rsidRDefault="00764A98" w:rsidP="00E7705A">
      <w:pPr>
        <w:spacing w:after="0" w:line="240" w:lineRule="auto"/>
      </w:pPr>
      <w:r>
        <w:separator/>
      </w:r>
    </w:p>
  </w:endnote>
  <w:endnote w:type="continuationSeparator" w:id="0">
    <w:p w14:paraId="0C7B4A40" w14:textId="77777777" w:rsidR="00764A98" w:rsidRDefault="00764A98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83EB" w14:textId="77777777" w:rsidR="008F4C51" w:rsidRPr="008F4C51" w:rsidRDefault="008F4C51" w:rsidP="008F4C51">
    <w:pPr>
      <w:spacing w:after="0" w:line="240" w:lineRule="auto"/>
      <w:jc w:val="both"/>
      <w:rPr>
        <w:rFonts w:ascii="Arial" w:eastAsia="Times New Roman" w:hAnsi="Arial" w:cs="Arial"/>
        <w:color w:val="222222"/>
        <w:sz w:val="16"/>
        <w:szCs w:val="16"/>
        <w:lang w:eastAsia="pl-PL"/>
        <w14:ligatures w14:val="none"/>
      </w:rPr>
    </w:pPr>
  </w:p>
  <w:p w14:paraId="240F08BE" w14:textId="2737F986" w:rsidR="00980585" w:rsidRDefault="00980585" w:rsidP="008F4C51">
    <w:pPr>
      <w:spacing w:after="0" w:line="240" w:lineRule="auto"/>
      <w:ind w:lef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264B" w14:textId="77777777" w:rsidR="00764A98" w:rsidRDefault="00764A98" w:rsidP="00E7705A">
      <w:pPr>
        <w:spacing w:after="0" w:line="240" w:lineRule="auto"/>
      </w:pPr>
      <w:r>
        <w:separator/>
      </w:r>
    </w:p>
  </w:footnote>
  <w:footnote w:type="continuationSeparator" w:id="0">
    <w:p w14:paraId="549331E7" w14:textId="77777777" w:rsidR="00764A98" w:rsidRDefault="00764A98" w:rsidP="00E7705A">
      <w:pPr>
        <w:spacing w:after="0" w:line="240" w:lineRule="auto"/>
      </w:pPr>
      <w:r>
        <w:continuationSeparator/>
      </w:r>
    </w:p>
  </w:footnote>
  <w:footnote w:id="1">
    <w:p w14:paraId="20085D78" w14:textId="77777777" w:rsidR="008F4C51" w:rsidRPr="008F4C51" w:rsidRDefault="008F4C51" w:rsidP="008F4C5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  <w14:ligatures w14:val="none"/>
        </w:rPr>
      </w:pPr>
      <w:r w:rsidRPr="008F4C51">
        <w:rPr>
          <w:rFonts w:ascii="Times New Roman" w:hAnsi="Times New Roman" w:cs="Times New Roman"/>
          <w:sz w:val="16"/>
          <w:szCs w:val="16"/>
          <w:vertAlign w:val="superscript"/>
          <w14:ligatures w14:val="none"/>
        </w:rPr>
        <w:footnoteRef/>
      </w:r>
      <w:r w:rsidRPr="008F4C51">
        <w:rPr>
          <w:rFonts w:ascii="Times New Roman" w:hAnsi="Times New Roman" w:cs="Times New Roman"/>
          <w:sz w:val="16"/>
          <w:szCs w:val="16"/>
          <w14:ligatures w14:val="none"/>
        </w:rPr>
        <w:t xml:space="preserve"> </w:t>
      </w:r>
      <w:r w:rsidRPr="008F4C51">
        <w:rPr>
          <w:rFonts w:ascii="Times New Roman" w:hAnsi="Times New Roman" w:cs="Times New Roman"/>
          <w:color w:val="222222"/>
          <w:sz w:val="14"/>
          <w:szCs w:val="14"/>
          <w14:ligatures w14:val="none"/>
        </w:rPr>
        <w:t xml:space="preserve">Zgodnie z treścią art. 7 ust. 1 ustawy z dnia 13 kwietnia 2022 r. </w:t>
      </w:r>
      <w:r w:rsidRPr="008F4C51">
        <w:rPr>
          <w:rFonts w:ascii="Times New Roman" w:hAnsi="Times New Roman" w:cs="Times New Roman"/>
          <w:i/>
          <w:iCs/>
          <w:color w:val="222222"/>
          <w:sz w:val="14"/>
          <w:szCs w:val="14"/>
          <w14:ligatures w14:val="none"/>
        </w:rPr>
        <w:t xml:space="preserve">o szczególnych rozwiązaniach w zakresie przeciwdziałania wspieraniu agresji na Ukrainę oraz służących ochronie bezpieczeństwa narodowego, zwanej dalej „ustawą”, </w:t>
      </w:r>
      <w:r w:rsidRPr="008F4C51">
        <w:rPr>
          <w:rFonts w:ascii="Times New Roman" w:hAnsi="Times New Roman" w:cs="Times New Roman"/>
          <w:color w:val="222222"/>
          <w:sz w:val="14"/>
          <w:szCs w:val="14"/>
          <w14:ligatures w14:val="none"/>
        </w:rPr>
        <w:t xml:space="preserve">z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 xml:space="preserve">postępowania o udzielenie zamówienia publicznego lub konkursu prowadzonego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 xml:space="preserve">na podstawie ustawy </w:t>
      </w:r>
      <w:proofErr w:type="spellStart"/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>Pzp</w:t>
      </w:r>
      <w:proofErr w:type="spellEnd"/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 xml:space="preserve"> wyklucza się:</w:t>
      </w:r>
    </w:p>
    <w:p w14:paraId="7BF686FA" w14:textId="77777777" w:rsidR="008F4C51" w:rsidRPr="008F4C51" w:rsidRDefault="008F4C51" w:rsidP="008F4C51">
      <w:pPr>
        <w:numPr>
          <w:ilvl w:val="0"/>
          <w:numId w:val="4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color w:val="222222"/>
          <w:sz w:val="14"/>
          <w:szCs w:val="14"/>
          <w14:ligatures w14:val="none"/>
        </w:rPr>
      </w:pP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>wykonawcę oraz uczestnika konkursu wymienionego w wykazach określonych w rozporządzeniu 765/2006 i rozporządzeniu 269/2014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 xml:space="preserve"> albo wpisanego na listę na podstawie decyzji w sprawie wpisu na listę rozstrzygającej o zastosowaniu środka, o którym mowa w art. 1 pkt 3 ustawy;</w:t>
      </w:r>
    </w:p>
    <w:p w14:paraId="3BA5227A" w14:textId="77777777" w:rsidR="008F4C51" w:rsidRPr="008F4C51" w:rsidRDefault="008F4C51" w:rsidP="008F4C51">
      <w:pPr>
        <w:numPr>
          <w:ilvl w:val="0"/>
          <w:numId w:val="4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color w:val="222222"/>
          <w:sz w:val="14"/>
          <w:szCs w:val="14"/>
          <w14:ligatures w14:val="none"/>
        </w:rPr>
      </w:pP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 xml:space="preserve">wykonawcę oraz uczestnika konkursu, którego beneficjentem rzeczywistym w rozumieniu ustawy z dnia 1 marca 2018 r.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 xml:space="preserve">o przeciwdziałaniu praniu pieniędzy oraz finansowaniu terroryzmu (tj. Dz. U. z 2023 r. poz. 1124 z </w:t>
      </w:r>
      <w:proofErr w:type="spellStart"/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>późn</w:t>
      </w:r>
      <w:proofErr w:type="spellEnd"/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 xml:space="preserve">. zm.) jest osoba wymieniona w wykazach określonych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9286D53" w14:textId="77777777" w:rsidR="008F4C51" w:rsidRPr="008F4C51" w:rsidRDefault="008F4C51" w:rsidP="008F4C51">
      <w:pPr>
        <w:numPr>
          <w:ilvl w:val="0"/>
          <w:numId w:val="4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color w:val="222222"/>
          <w:sz w:val="14"/>
          <w:szCs w:val="14"/>
          <w14:ligatures w14:val="none"/>
        </w:rPr>
      </w:pP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t xml:space="preserve">wykonawcę oraz uczestnika konkursu, którego jednostką dominującą w rozumieniu art. 3 ust. 1 pkt 37 ustawy z dnia 29 września 1994 r.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 xml:space="preserve">o rachunkowości (tj. Dz. U. z 2023 r. poz. 120), jest podmiot wymieniony w wykazach określonych w rozporządzeniu 765/2006 </w:t>
      </w:r>
      <w:r w:rsidRPr="008F4C51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  <w14:ligatures w14:val="none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EF6DC2D" w14:textId="77777777" w:rsidR="008F4C51" w:rsidRPr="008F4C51" w:rsidRDefault="008F4C51" w:rsidP="008F4C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  <w14:ligatures w14:val="none"/>
        </w:rPr>
      </w:pPr>
    </w:p>
    <w:p w14:paraId="6623CC0C" w14:textId="77777777" w:rsidR="00493AA2" w:rsidRDefault="00493AA2" w:rsidP="00493AA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6155"/>
    <w:multiLevelType w:val="hybridMultilevel"/>
    <w:tmpl w:val="9D066AB0"/>
    <w:lvl w:ilvl="0" w:tplc="5D6EAF90">
      <w:start w:val="1"/>
      <w:numFmt w:val="decimal"/>
      <w:lvlText w:val="%1)"/>
      <w:lvlJc w:val="left"/>
      <w:pPr>
        <w:ind w:left="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54B8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3E2A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ECC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7C49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3E6A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3AE9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48F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2AFC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CA1C90"/>
    <w:multiLevelType w:val="hybridMultilevel"/>
    <w:tmpl w:val="D0503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9760378">
    <w:abstractNumId w:val="0"/>
  </w:num>
  <w:num w:numId="2" w16cid:durableId="2122071982">
    <w:abstractNumId w:val="2"/>
  </w:num>
  <w:num w:numId="3" w16cid:durableId="12216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533367">
    <w:abstractNumId w:val="3"/>
  </w:num>
  <w:num w:numId="5" w16cid:durableId="362555585">
    <w:abstractNumId w:val="1"/>
  </w:num>
  <w:num w:numId="6" w16cid:durableId="5193163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11700E"/>
    <w:rsid w:val="00120590"/>
    <w:rsid w:val="00132195"/>
    <w:rsid w:val="001416EF"/>
    <w:rsid w:val="001616B0"/>
    <w:rsid w:val="00183435"/>
    <w:rsid w:val="00190D3B"/>
    <w:rsid w:val="001C6EC2"/>
    <w:rsid w:val="00260B71"/>
    <w:rsid w:val="002B1C67"/>
    <w:rsid w:val="002C301F"/>
    <w:rsid w:val="002E7FBA"/>
    <w:rsid w:val="003E143E"/>
    <w:rsid w:val="003F3176"/>
    <w:rsid w:val="003F4A18"/>
    <w:rsid w:val="00485D44"/>
    <w:rsid w:val="00493AA2"/>
    <w:rsid w:val="004C02A5"/>
    <w:rsid w:val="004C6A68"/>
    <w:rsid w:val="0051567C"/>
    <w:rsid w:val="00523A10"/>
    <w:rsid w:val="005A4D41"/>
    <w:rsid w:val="005D5CAB"/>
    <w:rsid w:val="005E6CB0"/>
    <w:rsid w:val="0060741E"/>
    <w:rsid w:val="00641F6A"/>
    <w:rsid w:val="006505B5"/>
    <w:rsid w:val="00651594"/>
    <w:rsid w:val="00656DA3"/>
    <w:rsid w:val="00664829"/>
    <w:rsid w:val="00665E4F"/>
    <w:rsid w:val="00696BDF"/>
    <w:rsid w:val="006D2DAA"/>
    <w:rsid w:val="00743CDB"/>
    <w:rsid w:val="00764A98"/>
    <w:rsid w:val="007822F7"/>
    <w:rsid w:val="007A7EC5"/>
    <w:rsid w:val="007D2FF1"/>
    <w:rsid w:val="007D7B50"/>
    <w:rsid w:val="00813624"/>
    <w:rsid w:val="0084205F"/>
    <w:rsid w:val="00884D63"/>
    <w:rsid w:val="008F2B84"/>
    <w:rsid w:val="008F4C51"/>
    <w:rsid w:val="00902A38"/>
    <w:rsid w:val="00944BB9"/>
    <w:rsid w:val="00974FB4"/>
    <w:rsid w:val="00980585"/>
    <w:rsid w:val="009A2C49"/>
    <w:rsid w:val="009A395D"/>
    <w:rsid w:val="009E1585"/>
    <w:rsid w:val="00AC6D55"/>
    <w:rsid w:val="00B346B7"/>
    <w:rsid w:val="00C005F8"/>
    <w:rsid w:val="00C360F5"/>
    <w:rsid w:val="00D940E7"/>
    <w:rsid w:val="00DA041E"/>
    <w:rsid w:val="00E5691D"/>
    <w:rsid w:val="00E7705A"/>
    <w:rsid w:val="00EA79EF"/>
    <w:rsid w:val="00EF3005"/>
    <w:rsid w:val="00F20BCE"/>
    <w:rsid w:val="00F60F34"/>
    <w:rsid w:val="00FA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34"/>
    <w:qFormat/>
    <w:rsid w:val="0060741E"/>
    <w:pPr>
      <w:ind w:left="720"/>
      <w:contextualSpacing/>
    </w:pPr>
  </w:style>
  <w:style w:type="table" w:styleId="Tabela-Siatka">
    <w:name w:val="Table Grid"/>
    <w:basedOn w:val="Standardowy"/>
    <w:uiPriority w:val="39"/>
    <w:rsid w:val="002C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34"/>
    <w:qFormat/>
    <w:locked/>
    <w:rsid w:val="00493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Katarzyna Wójcicka</cp:lastModifiedBy>
  <cp:revision>12</cp:revision>
  <dcterms:created xsi:type="dcterms:W3CDTF">2023-09-04T06:34:00Z</dcterms:created>
  <dcterms:modified xsi:type="dcterms:W3CDTF">2024-01-26T07:43:00Z</dcterms:modified>
</cp:coreProperties>
</file>