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57483A" w14:textId="64BBBE13" w:rsidR="00EF72FD" w:rsidRDefault="00D4741E" w:rsidP="00FC0CC9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sz w:val="24"/>
          <w:szCs w:val="24"/>
        </w:rPr>
        <w:t>Zarządzenie</w:t>
      </w:r>
      <w:r w:rsidR="00B96DFC">
        <w:rPr>
          <w:rFonts w:ascii="Times New Roman" w:hAnsi="Times New Roman"/>
          <w:sz w:val="24"/>
          <w:szCs w:val="24"/>
        </w:rPr>
        <w:t xml:space="preserve"> </w:t>
      </w:r>
      <w:r w:rsidR="00AC281A">
        <w:rPr>
          <w:rFonts w:ascii="Times New Roman" w:hAnsi="Times New Roman"/>
          <w:sz w:val="24"/>
          <w:szCs w:val="24"/>
        </w:rPr>
        <w:t>Nr</w:t>
      </w:r>
      <w:r w:rsidR="00947A41">
        <w:rPr>
          <w:rFonts w:ascii="Times New Roman" w:hAnsi="Times New Roman"/>
          <w:sz w:val="24"/>
          <w:szCs w:val="24"/>
        </w:rPr>
        <w:t xml:space="preserve"> </w:t>
      </w:r>
      <w:r w:rsidR="00F00509">
        <w:rPr>
          <w:rFonts w:ascii="Times New Roman" w:hAnsi="Times New Roman"/>
          <w:sz w:val="24"/>
          <w:szCs w:val="24"/>
        </w:rPr>
        <w:t>21/2022</w:t>
      </w:r>
    </w:p>
    <w:p w14:paraId="317AC3EB" w14:textId="77777777" w:rsidR="00D4741E" w:rsidRPr="00B537A6" w:rsidRDefault="00D4741E" w:rsidP="00120404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bCs w:val="0"/>
          <w:sz w:val="24"/>
          <w:szCs w:val="24"/>
        </w:rPr>
        <w:t>Prezesa Agencji Restrukturyzacji i Modernizacji Rolnictwa</w:t>
      </w:r>
    </w:p>
    <w:p w14:paraId="4DBAE8F5" w14:textId="0DD9486F" w:rsidR="00D4741E" w:rsidRPr="00084BDD" w:rsidRDefault="00D4741E" w:rsidP="00120404">
      <w:pPr>
        <w:jc w:val="center"/>
        <w:rPr>
          <w:b/>
        </w:rPr>
      </w:pPr>
      <w:r w:rsidRPr="00B537A6">
        <w:rPr>
          <w:b/>
        </w:rPr>
        <w:t>z dnia</w:t>
      </w:r>
      <w:r w:rsidR="00947A41">
        <w:rPr>
          <w:b/>
        </w:rPr>
        <w:t xml:space="preserve"> </w:t>
      </w:r>
      <w:r w:rsidR="00F00509">
        <w:rPr>
          <w:b/>
        </w:rPr>
        <w:t xml:space="preserve">24 lutego 2022 r. </w:t>
      </w:r>
    </w:p>
    <w:p w14:paraId="1687F000" w14:textId="77777777" w:rsidR="008C0171" w:rsidRDefault="008C0171" w:rsidP="00CA4788">
      <w:pPr>
        <w:autoSpaceDE w:val="0"/>
        <w:autoSpaceDN w:val="0"/>
        <w:adjustRightInd w:val="0"/>
        <w:jc w:val="both"/>
        <w:rPr>
          <w:b/>
          <w:bCs/>
        </w:rPr>
      </w:pPr>
    </w:p>
    <w:p w14:paraId="780EE02D" w14:textId="77777777" w:rsidR="008C0171" w:rsidRDefault="008C0171" w:rsidP="00C4405B">
      <w:pPr>
        <w:jc w:val="center"/>
        <w:rPr>
          <w:b/>
          <w:bCs/>
        </w:rPr>
      </w:pPr>
    </w:p>
    <w:p w14:paraId="6DBB16AE" w14:textId="7B235CF3" w:rsidR="00DA7995" w:rsidRPr="00C4405B" w:rsidRDefault="00B112C9" w:rsidP="00B002BD">
      <w:pPr>
        <w:jc w:val="center"/>
        <w:rPr>
          <w:b/>
          <w:bCs/>
        </w:rPr>
      </w:pPr>
      <w:r w:rsidRPr="00B112C9">
        <w:rPr>
          <w:b/>
          <w:bCs/>
        </w:rPr>
        <w:t xml:space="preserve">zmieniające </w:t>
      </w:r>
      <w:r w:rsidR="007F7452" w:rsidRPr="007F7452">
        <w:rPr>
          <w:b/>
          <w:bCs/>
        </w:rPr>
        <w:t>Zarządzenie Nr 89/2021</w:t>
      </w:r>
      <w:r w:rsidR="007F7452">
        <w:rPr>
          <w:b/>
          <w:bCs/>
        </w:rPr>
        <w:t xml:space="preserve"> </w:t>
      </w:r>
      <w:r w:rsidR="007F7452" w:rsidRPr="007F7452">
        <w:rPr>
          <w:b/>
          <w:bCs/>
        </w:rPr>
        <w:t>Prezesa Agencji Restrukturyzacji i Modernizacji Rolnictwa</w:t>
      </w:r>
      <w:r w:rsidR="007F7452">
        <w:rPr>
          <w:b/>
          <w:bCs/>
        </w:rPr>
        <w:t xml:space="preserve"> </w:t>
      </w:r>
      <w:r w:rsidR="007F7452" w:rsidRPr="007F7452">
        <w:rPr>
          <w:b/>
          <w:bCs/>
        </w:rPr>
        <w:t>z dnia 31 sierpnia 2021 r. w sprawie wprowadzenia Warunków udziału w „Programie dla szkół” w roku szkolnym 2021/2022</w:t>
      </w:r>
      <w:r w:rsidR="000768F6">
        <w:rPr>
          <w:b/>
          <w:bCs/>
        </w:rPr>
        <w:t xml:space="preserve"> zmienione </w:t>
      </w:r>
      <w:r w:rsidR="00AC281A">
        <w:rPr>
          <w:b/>
          <w:bCs/>
        </w:rPr>
        <w:t>Z</w:t>
      </w:r>
      <w:r w:rsidR="000768F6">
        <w:rPr>
          <w:b/>
          <w:bCs/>
        </w:rPr>
        <w:t>arządzeniem</w:t>
      </w:r>
      <w:r w:rsidR="000768F6" w:rsidRPr="000768F6">
        <w:t xml:space="preserve"> </w:t>
      </w:r>
      <w:r w:rsidR="000768F6" w:rsidRPr="000768F6">
        <w:rPr>
          <w:b/>
          <w:bCs/>
        </w:rPr>
        <w:t>Nr 149/2021</w:t>
      </w:r>
      <w:r w:rsidR="00454C41">
        <w:rPr>
          <w:b/>
          <w:bCs/>
        </w:rPr>
        <w:t xml:space="preserve"> </w:t>
      </w:r>
      <w:r w:rsidR="000768F6" w:rsidRPr="000768F6">
        <w:rPr>
          <w:b/>
          <w:bCs/>
        </w:rPr>
        <w:t>Prezesa Agencji Restrukturyzacji i Modernizacji Rolnictwa</w:t>
      </w:r>
      <w:r w:rsidR="000768F6">
        <w:rPr>
          <w:b/>
          <w:bCs/>
        </w:rPr>
        <w:t xml:space="preserve"> </w:t>
      </w:r>
      <w:r w:rsidR="000768F6" w:rsidRPr="000768F6">
        <w:rPr>
          <w:b/>
          <w:bCs/>
        </w:rPr>
        <w:t>z dnia 22 grudnia 2021 r.</w:t>
      </w:r>
      <w:r w:rsidR="00B002BD">
        <w:rPr>
          <w:b/>
          <w:bCs/>
        </w:rPr>
        <w:t xml:space="preserve">, </w:t>
      </w:r>
      <w:r w:rsidR="005974D4">
        <w:rPr>
          <w:b/>
          <w:bCs/>
        </w:rPr>
        <w:t xml:space="preserve">oraz </w:t>
      </w:r>
      <w:r w:rsidR="00B002BD" w:rsidRPr="00B002BD">
        <w:rPr>
          <w:b/>
          <w:bCs/>
        </w:rPr>
        <w:t>Zarządzenie</w:t>
      </w:r>
      <w:r w:rsidR="00B002BD">
        <w:rPr>
          <w:b/>
          <w:bCs/>
        </w:rPr>
        <w:t>m</w:t>
      </w:r>
      <w:r w:rsidR="00B002BD" w:rsidRPr="00B002BD">
        <w:rPr>
          <w:b/>
          <w:bCs/>
        </w:rPr>
        <w:t xml:space="preserve"> Nr 14/2022</w:t>
      </w:r>
      <w:r w:rsidR="00B002BD">
        <w:rPr>
          <w:b/>
          <w:bCs/>
        </w:rPr>
        <w:t xml:space="preserve"> </w:t>
      </w:r>
      <w:r w:rsidR="00B002BD" w:rsidRPr="00B002BD">
        <w:rPr>
          <w:b/>
          <w:bCs/>
        </w:rPr>
        <w:t>Prezesa Agencji Restrukturyzacji i Modernizacji Rolnictwa</w:t>
      </w:r>
      <w:r w:rsidR="00B002BD">
        <w:rPr>
          <w:b/>
          <w:bCs/>
        </w:rPr>
        <w:t xml:space="preserve"> </w:t>
      </w:r>
      <w:r w:rsidR="00454C41">
        <w:rPr>
          <w:b/>
          <w:bCs/>
        </w:rPr>
        <w:br/>
      </w:r>
      <w:r w:rsidR="00B002BD" w:rsidRPr="00B002BD">
        <w:rPr>
          <w:b/>
          <w:bCs/>
        </w:rPr>
        <w:t>z dnia 9 lutego 2022 r.</w:t>
      </w:r>
    </w:p>
    <w:tbl>
      <w:tblPr>
        <w:tblW w:w="9639" w:type="dxa"/>
        <w:tblLook w:val="01E0" w:firstRow="1" w:lastRow="1" w:firstColumn="1" w:lastColumn="1" w:noHBand="0" w:noVBand="0"/>
      </w:tblPr>
      <w:tblGrid>
        <w:gridCol w:w="9639"/>
      </w:tblGrid>
      <w:tr w:rsidR="00D4741E" w:rsidRPr="00FC0CC9" w14:paraId="2F95726E" w14:textId="77777777" w:rsidTr="00AE2A16">
        <w:trPr>
          <w:trHeight w:val="1279"/>
        </w:trPr>
        <w:tc>
          <w:tcPr>
            <w:tcW w:w="9639" w:type="dxa"/>
          </w:tcPr>
          <w:p w14:paraId="3D6206A0" w14:textId="77777777" w:rsidR="00C40AB0" w:rsidRPr="00FC0CC9" w:rsidRDefault="00C40AB0" w:rsidP="00246CBE">
            <w:pPr>
              <w:autoSpaceDE w:val="0"/>
              <w:autoSpaceDN w:val="0"/>
              <w:adjustRightInd w:val="0"/>
              <w:jc w:val="both"/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9423"/>
            </w:tblGrid>
            <w:tr w:rsidR="00CC5FCA" w:rsidRPr="00FC0CC9" w14:paraId="282CCB45" w14:textId="77777777" w:rsidTr="00EF72FD">
              <w:trPr>
                <w:trHeight w:val="1287"/>
              </w:trPr>
              <w:tc>
                <w:tcPr>
                  <w:tcW w:w="9546" w:type="dxa"/>
                </w:tcPr>
                <w:p w14:paraId="74A4F3E0" w14:textId="77777777" w:rsidR="008C0171" w:rsidRDefault="008C0171" w:rsidP="00943D40">
                  <w:pPr>
                    <w:ind w:left="-74"/>
                    <w:jc w:val="both"/>
                    <w:rPr>
                      <w:lang w:eastAsia="en-US"/>
                    </w:rPr>
                  </w:pPr>
                </w:p>
                <w:p w14:paraId="772CCAB6" w14:textId="77777777" w:rsidR="008C0171" w:rsidRDefault="008C0171" w:rsidP="00943D40">
                  <w:pPr>
                    <w:ind w:left="-74"/>
                    <w:jc w:val="both"/>
                    <w:rPr>
                      <w:lang w:eastAsia="en-US"/>
                    </w:rPr>
                  </w:pPr>
                </w:p>
                <w:p w14:paraId="0C69AF84" w14:textId="77777777" w:rsidR="008C0171" w:rsidRDefault="008C0171" w:rsidP="00943D40">
                  <w:pPr>
                    <w:ind w:left="-74"/>
                    <w:jc w:val="both"/>
                    <w:rPr>
                      <w:lang w:eastAsia="en-US"/>
                    </w:rPr>
                  </w:pPr>
                </w:p>
                <w:p w14:paraId="4D7F171F" w14:textId="20401E1D" w:rsidR="00943D40" w:rsidRPr="00FC0CC9" w:rsidRDefault="00CC5FCA" w:rsidP="00943D40">
                  <w:pPr>
                    <w:ind w:left="-74"/>
                    <w:jc w:val="both"/>
                    <w:rPr>
                      <w:rFonts w:ascii="Tahoma" w:hAnsi="Tahoma" w:cs="Tahoma"/>
                      <w:color w:val="000000"/>
                    </w:rPr>
                  </w:pPr>
                  <w:r w:rsidRPr="00FC0CC9">
                    <w:rPr>
                      <w:lang w:eastAsia="en-US"/>
                    </w:rPr>
                    <w:t xml:space="preserve">Na podstawie art. 8 ust. </w:t>
                  </w:r>
                  <w:r w:rsidR="006C33BA" w:rsidRPr="00FC0CC9">
                    <w:rPr>
                      <w:lang w:eastAsia="en-US"/>
                    </w:rPr>
                    <w:t>2 w związku z art. 6 ust. 1 pkt</w:t>
                  </w:r>
                  <w:r w:rsidRPr="00FC0CC9">
                    <w:rPr>
                      <w:lang w:eastAsia="en-US"/>
                    </w:rPr>
                    <w:t xml:space="preserve"> 4 ustawy z dnia 9 maja 2008 r. o Agencji Restrukturyzacji i Modernizacji Rolnictwa (Dz. U. z 201</w:t>
                  </w:r>
                  <w:r w:rsidR="002D3766" w:rsidRPr="00FC0CC9">
                    <w:rPr>
                      <w:lang w:eastAsia="en-US"/>
                    </w:rPr>
                    <w:t>9</w:t>
                  </w:r>
                  <w:r w:rsidRPr="00FC0CC9">
                    <w:rPr>
                      <w:lang w:eastAsia="en-US"/>
                    </w:rPr>
                    <w:t xml:space="preserve"> r. poz. </w:t>
                  </w:r>
                  <w:r w:rsidR="002D3766" w:rsidRPr="00FC0CC9">
                    <w:rPr>
                      <w:lang w:eastAsia="en-US"/>
                    </w:rPr>
                    <w:t>1505</w:t>
                  </w:r>
                  <w:r w:rsidR="00434661">
                    <w:rPr>
                      <w:lang w:eastAsia="en-US"/>
                    </w:rPr>
                    <w:t>, ze zm.</w:t>
                  </w:r>
                  <w:r w:rsidR="002D3766" w:rsidRPr="00FC0CC9">
                    <w:rPr>
                      <w:lang w:eastAsia="en-US"/>
                    </w:rPr>
                    <w:t>)</w:t>
                  </w:r>
                  <w:r w:rsidRPr="00FC0CC9">
                    <w:rPr>
                      <w:lang w:eastAsia="en-US"/>
                    </w:rPr>
                    <w:t xml:space="preserve"> zarządza się, co następuje:</w:t>
                  </w:r>
                </w:p>
                <w:p w14:paraId="1FA6D4A2" w14:textId="77777777" w:rsidR="00CC5FCA" w:rsidRDefault="00CC5FCA" w:rsidP="00943D40">
                  <w:pPr>
                    <w:jc w:val="both"/>
                    <w:rPr>
                      <w:rFonts w:ascii="Tahoma" w:hAnsi="Tahoma" w:cs="Tahoma"/>
                      <w:color w:val="000000"/>
                    </w:rPr>
                  </w:pPr>
                </w:p>
                <w:p w14:paraId="5E38128E" w14:textId="77777777" w:rsidR="008C0171" w:rsidRPr="00FC0CC9" w:rsidRDefault="008C0171" w:rsidP="00943D40">
                  <w:pPr>
                    <w:jc w:val="both"/>
                    <w:rPr>
                      <w:rFonts w:ascii="Tahoma" w:hAnsi="Tahoma" w:cs="Tahoma"/>
                      <w:color w:val="000000"/>
                    </w:rPr>
                  </w:pPr>
                </w:p>
              </w:tc>
            </w:tr>
          </w:tbl>
          <w:p w14:paraId="597EEF4E" w14:textId="77777777" w:rsidR="00FC0CC9" w:rsidRPr="00FC0CC9" w:rsidRDefault="00CC5FCA" w:rsidP="00246CB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C0CC9">
              <w:rPr>
                <w:b/>
                <w:bCs/>
              </w:rPr>
              <w:t>§ 1.</w:t>
            </w:r>
          </w:p>
          <w:p w14:paraId="75AF69FC" w14:textId="21E896C8" w:rsidR="00FC0CC9" w:rsidRPr="00FC0CC9" w:rsidRDefault="00FC0CC9" w:rsidP="000768F6">
            <w:pPr>
              <w:jc w:val="both"/>
            </w:pPr>
            <w:r w:rsidRPr="00FC0CC9">
              <w:t>Warunk</w:t>
            </w:r>
            <w:r w:rsidR="00D946DE">
              <w:t>i</w:t>
            </w:r>
            <w:r w:rsidRPr="00FC0CC9">
              <w:t xml:space="preserve"> udziału w „Programie dla szkół” w roku szkolnym 20</w:t>
            </w:r>
            <w:r w:rsidR="00943D40">
              <w:t>2</w:t>
            </w:r>
            <w:r w:rsidR="007F7452">
              <w:t>1</w:t>
            </w:r>
            <w:r w:rsidRPr="00FC0CC9">
              <w:t>/202</w:t>
            </w:r>
            <w:r w:rsidR="007F7452">
              <w:t>2</w:t>
            </w:r>
            <w:r w:rsidR="00A8294A">
              <w:t>, wprowadzone</w:t>
            </w:r>
            <w:r w:rsidRPr="00FC0CC9">
              <w:t xml:space="preserve"> Zarządzeniem Nr </w:t>
            </w:r>
            <w:r w:rsidR="007F7452" w:rsidRPr="007F7452">
              <w:t xml:space="preserve">89/2021 </w:t>
            </w:r>
            <w:r w:rsidRPr="00FC0CC9">
              <w:t xml:space="preserve">Prezesa Agencji Restrukturyzacji i Modernizacji Rolnictwa z dnia </w:t>
            </w:r>
            <w:r w:rsidR="007F7452" w:rsidRPr="007F7452">
              <w:t>31</w:t>
            </w:r>
            <w:r w:rsidR="007F7452">
              <w:t>.08.</w:t>
            </w:r>
            <w:r w:rsidR="007F7452" w:rsidRPr="007F7452">
              <w:t xml:space="preserve">2021 r. </w:t>
            </w:r>
            <w:r w:rsidR="000768F6">
              <w:t xml:space="preserve">zmienione </w:t>
            </w:r>
            <w:r w:rsidR="00AC281A">
              <w:t>Z</w:t>
            </w:r>
            <w:r w:rsidR="000768F6">
              <w:t xml:space="preserve">arządzeniem Nr 149/2021 Prezesa Agencji Restrukturyzacji </w:t>
            </w:r>
            <w:r w:rsidR="000768F6">
              <w:br/>
              <w:t>i Modernizacji Rolnictwa z dnia 22 grudnia 2021 r.</w:t>
            </w:r>
            <w:r w:rsidR="005974D4">
              <w:t xml:space="preserve"> oraz</w:t>
            </w:r>
            <w:r w:rsidR="00B002BD">
              <w:t xml:space="preserve"> </w:t>
            </w:r>
            <w:r w:rsidR="00B002BD" w:rsidRPr="00B002BD">
              <w:t>Zarządzeniem Nr 14/2022 Prezesa Agencji Restrukturyzacji i Modernizacji Rolnictwa z dnia 9 lutego 2022 r.</w:t>
            </w:r>
            <w:r w:rsidR="000768F6">
              <w:t xml:space="preserve"> </w:t>
            </w:r>
            <w:r w:rsidRPr="00FC0CC9">
              <w:t>otrzymuj</w:t>
            </w:r>
            <w:r w:rsidR="008B7322">
              <w:t>ą</w:t>
            </w:r>
            <w:r w:rsidRPr="00FC0CC9">
              <w:t xml:space="preserve"> brzmienie zgodnie </w:t>
            </w:r>
            <w:r w:rsidR="00967E84">
              <w:br/>
            </w:r>
            <w:r w:rsidRPr="00FC0CC9">
              <w:t>z załącznikiem do niniejszego zarządzenia.</w:t>
            </w:r>
          </w:p>
          <w:p w14:paraId="6581E2E7" w14:textId="77777777" w:rsidR="00246CBE" w:rsidRDefault="00246CBE" w:rsidP="00246CBE">
            <w:pPr>
              <w:jc w:val="both"/>
            </w:pPr>
          </w:p>
          <w:p w14:paraId="42EAA996" w14:textId="77777777" w:rsidR="008C0171" w:rsidRDefault="008C0171" w:rsidP="00246CBE">
            <w:pPr>
              <w:jc w:val="center"/>
              <w:rPr>
                <w:b/>
                <w:bCs/>
              </w:rPr>
            </w:pPr>
          </w:p>
          <w:p w14:paraId="3F78A806" w14:textId="77777777" w:rsidR="00CC5FCA" w:rsidRPr="00246CBE" w:rsidRDefault="00CC5FCA" w:rsidP="00246CBE">
            <w:pPr>
              <w:jc w:val="center"/>
            </w:pPr>
            <w:r w:rsidRPr="00FC0CC9">
              <w:rPr>
                <w:b/>
                <w:bCs/>
              </w:rPr>
              <w:t xml:space="preserve">§ </w:t>
            </w:r>
            <w:r w:rsidR="00844AC2">
              <w:rPr>
                <w:b/>
                <w:bCs/>
              </w:rPr>
              <w:t>2</w:t>
            </w:r>
            <w:r w:rsidRPr="00FC0CC9">
              <w:rPr>
                <w:b/>
                <w:bCs/>
              </w:rPr>
              <w:t>.</w:t>
            </w:r>
          </w:p>
          <w:p w14:paraId="12D2C16E" w14:textId="77777777" w:rsidR="00AE2A16" w:rsidRPr="00FC0CC9" w:rsidRDefault="00FB3268" w:rsidP="00246CBE">
            <w:pPr>
              <w:autoSpaceDE w:val="0"/>
              <w:autoSpaceDN w:val="0"/>
              <w:adjustRightInd w:val="0"/>
              <w:jc w:val="both"/>
            </w:pPr>
            <w:r w:rsidRPr="00FC0CC9">
              <w:t xml:space="preserve">Zarządzenie wchodzi w życie </w:t>
            </w:r>
            <w:r w:rsidR="004B2E1A">
              <w:t>w</w:t>
            </w:r>
            <w:r w:rsidRPr="00FC0CC9">
              <w:t xml:space="preserve"> </w:t>
            </w:r>
            <w:r w:rsidR="004B2E1A" w:rsidRPr="00FC0CC9">
              <w:t>dni</w:t>
            </w:r>
            <w:r w:rsidR="004B2E1A">
              <w:t>u</w:t>
            </w:r>
            <w:r w:rsidR="004B2E1A" w:rsidRPr="00FC0CC9">
              <w:t xml:space="preserve"> </w:t>
            </w:r>
            <w:r w:rsidRPr="00FC0CC9">
              <w:t>podpisania.</w:t>
            </w:r>
          </w:p>
          <w:p w14:paraId="3A5344DF" w14:textId="77777777" w:rsidR="000E62D3" w:rsidRPr="00FC0CC9" w:rsidRDefault="000E62D3" w:rsidP="00246CBE">
            <w:pPr>
              <w:jc w:val="both"/>
              <w:rPr>
                <w:b/>
                <w:bCs/>
              </w:rPr>
            </w:pPr>
          </w:p>
          <w:p w14:paraId="2785E36C" w14:textId="77777777" w:rsidR="009F40B2" w:rsidRDefault="009F40B2" w:rsidP="00246CBE">
            <w:pPr>
              <w:jc w:val="both"/>
              <w:rPr>
                <w:b/>
                <w:bCs/>
              </w:rPr>
            </w:pPr>
          </w:p>
          <w:p w14:paraId="567279DA" w14:textId="77777777" w:rsidR="006E6D12" w:rsidRDefault="006E6D12" w:rsidP="00246CBE">
            <w:pPr>
              <w:jc w:val="both"/>
              <w:rPr>
                <w:b/>
                <w:bCs/>
              </w:rPr>
            </w:pPr>
          </w:p>
          <w:p w14:paraId="00B99550" w14:textId="77777777" w:rsidR="006E6D12" w:rsidRDefault="006E6D12" w:rsidP="00246CBE">
            <w:pPr>
              <w:jc w:val="both"/>
              <w:rPr>
                <w:b/>
                <w:bCs/>
              </w:rPr>
            </w:pPr>
          </w:p>
          <w:p w14:paraId="6AA1CDDD" w14:textId="77777777" w:rsidR="006E6D12" w:rsidRDefault="006E6D12" w:rsidP="00246CBE">
            <w:pPr>
              <w:jc w:val="both"/>
              <w:rPr>
                <w:b/>
                <w:bCs/>
              </w:rPr>
            </w:pPr>
          </w:p>
          <w:p w14:paraId="5C639324" w14:textId="77777777" w:rsidR="00844AC2" w:rsidRDefault="00844AC2" w:rsidP="00246CBE">
            <w:pPr>
              <w:jc w:val="both"/>
              <w:rPr>
                <w:b/>
                <w:bCs/>
              </w:rPr>
            </w:pPr>
          </w:p>
          <w:p w14:paraId="7310BB0B" w14:textId="77777777" w:rsidR="00844AC2" w:rsidRDefault="00844AC2" w:rsidP="00246CBE">
            <w:pPr>
              <w:jc w:val="both"/>
              <w:rPr>
                <w:b/>
                <w:bCs/>
              </w:rPr>
            </w:pPr>
          </w:p>
          <w:p w14:paraId="63E49592" w14:textId="77777777" w:rsidR="00844AC2" w:rsidRDefault="00844AC2" w:rsidP="00246CBE">
            <w:pPr>
              <w:jc w:val="both"/>
              <w:rPr>
                <w:b/>
                <w:bCs/>
              </w:rPr>
            </w:pPr>
          </w:p>
          <w:p w14:paraId="534AF68D" w14:textId="77777777" w:rsidR="00844AC2" w:rsidRDefault="00844AC2" w:rsidP="00246CBE">
            <w:pPr>
              <w:jc w:val="both"/>
              <w:rPr>
                <w:b/>
                <w:bCs/>
              </w:rPr>
            </w:pPr>
          </w:p>
          <w:p w14:paraId="7DE16A5E" w14:textId="77777777" w:rsidR="00844AC2" w:rsidRDefault="00844AC2" w:rsidP="00246CBE">
            <w:pPr>
              <w:jc w:val="both"/>
              <w:rPr>
                <w:b/>
                <w:bCs/>
              </w:rPr>
            </w:pPr>
          </w:p>
          <w:p w14:paraId="4BBA8E9C" w14:textId="77777777" w:rsidR="008C0171" w:rsidRDefault="008C0171" w:rsidP="00246CBE">
            <w:pPr>
              <w:jc w:val="both"/>
              <w:rPr>
                <w:b/>
                <w:bCs/>
              </w:rPr>
            </w:pPr>
          </w:p>
          <w:p w14:paraId="4EFDD741" w14:textId="77777777" w:rsidR="008C0171" w:rsidRDefault="008C0171" w:rsidP="00246CBE">
            <w:pPr>
              <w:jc w:val="both"/>
              <w:rPr>
                <w:b/>
                <w:bCs/>
              </w:rPr>
            </w:pPr>
          </w:p>
          <w:p w14:paraId="7B37B79E" w14:textId="77777777" w:rsidR="008C0171" w:rsidRDefault="008C0171" w:rsidP="00246CBE">
            <w:pPr>
              <w:jc w:val="both"/>
              <w:rPr>
                <w:b/>
                <w:bCs/>
              </w:rPr>
            </w:pPr>
          </w:p>
          <w:p w14:paraId="218DBCC9" w14:textId="77777777" w:rsidR="007F7452" w:rsidRPr="007F7452" w:rsidRDefault="007F7452" w:rsidP="003619DA">
            <w:pPr>
              <w:spacing w:line="288" w:lineRule="auto"/>
            </w:pPr>
          </w:p>
          <w:p w14:paraId="3F04A0B1" w14:textId="5F06C3AD" w:rsidR="007F7452" w:rsidRPr="007F7452" w:rsidRDefault="007F7452" w:rsidP="007F7452"/>
        </w:tc>
      </w:tr>
    </w:tbl>
    <w:p w14:paraId="1353AE6B" w14:textId="77777777" w:rsidR="00B12C0B" w:rsidRPr="00496A72" w:rsidRDefault="00B12C0B" w:rsidP="007F7452">
      <w:pPr>
        <w:tabs>
          <w:tab w:val="left" w:pos="3255"/>
        </w:tabs>
      </w:pPr>
    </w:p>
    <w:sectPr w:rsidR="00B12C0B" w:rsidRPr="00496A72" w:rsidSect="003D7728">
      <w:pgSz w:w="12240" w:h="15840"/>
      <w:pgMar w:top="1135" w:right="1417" w:bottom="1418" w:left="1417" w:header="284" w:footer="20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688680" w14:textId="77777777" w:rsidR="00BD3F3A" w:rsidRDefault="00BD3F3A" w:rsidP="00C3468A">
      <w:r>
        <w:separator/>
      </w:r>
    </w:p>
  </w:endnote>
  <w:endnote w:type="continuationSeparator" w:id="0">
    <w:p w14:paraId="3BBB727F" w14:textId="77777777" w:rsidR="00BD3F3A" w:rsidRDefault="00BD3F3A" w:rsidP="00C34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570B27" w14:textId="77777777" w:rsidR="00BD3F3A" w:rsidRDefault="00BD3F3A" w:rsidP="00C3468A">
      <w:r>
        <w:separator/>
      </w:r>
    </w:p>
  </w:footnote>
  <w:footnote w:type="continuationSeparator" w:id="0">
    <w:p w14:paraId="59767390" w14:textId="77777777" w:rsidR="00BD3F3A" w:rsidRDefault="00BD3F3A" w:rsidP="00C34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2"/>
    <w:multiLevelType w:val="singleLevel"/>
    <w:tmpl w:val="94005B0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58E46DB"/>
    <w:multiLevelType w:val="hybridMultilevel"/>
    <w:tmpl w:val="A170EF4C"/>
    <w:lvl w:ilvl="0" w:tplc="489858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B0BFE"/>
    <w:multiLevelType w:val="hybridMultilevel"/>
    <w:tmpl w:val="8E12CC10"/>
    <w:lvl w:ilvl="0" w:tplc="11DC8702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9D1A9B"/>
    <w:multiLevelType w:val="hybridMultilevel"/>
    <w:tmpl w:val="EAA09C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B70CFA"/>
    <w:multiLevelType w:val="hybridMultilevel"/>
    <w:tmpl w:val="1262AA20"/>
    <w:lvl w:ilvl="0" w:tplc="088081FA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8B3418F"/>
    <w:multiLevelType w:val="hybridMultilevel"/>
    <w:tmpl w:val="A132A00E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6" w15:restartNumberingAfterBreak="0">
    <w:nsid w:val="18B57D25"/>
    <w:multiLevelType w:val="hybridMultilevel"/>
    <w:tmpl w:val="6AE448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F758E"/>
    <w:multiLevelType w:val="multilevel"/>
    <w:tmpl w:val="70585FF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outline w:val="0"/>
        <w:shadow w:val="0"/>
        <w:emboss w:val="0"/>
        <w:imprint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625073"/>
    <w:multiLevelType w:val="hybridMultilevel"/>
    <w:tmpl w:val="0F94FBAA"/>
    <w:lvl w:ilvl="0" w:tplc="FBACB3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366842"/>
    <w:multiLevelType w:val="hybridMultilevel"/>
    <w:tmpl w:val="0706A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56B8B"/>
    <w:multiLevelType w:val="hybridMultilevel"/>
    <w:tmpl w:val="C6869352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1" w15:restartNumberingAfterBreak="0">
    <w:nsid w:val="260D7043"/>
    <w:multiLevelType w:val="hybridMultilevel"/>
    <w:tmpl w:val="662AC4A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8BB4728"/>
    <w:multiLevelType w:val="hybridMultilevel"/>
    <w:tmpl w:val="36E0B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334A6"/>
    <w:multiLevelType w:val="hybridMultilevel"/>
    <w:tmpl w:val="231E78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9E6505"/>
    <w:multiLevelType w:val="hybridMultilevel"/>
    <w:tmpl w:val="9FE0C268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35CC2147"/>
    <w:multiLevelType w:val="hybridMultilevel"/>
    <w:tmpl w:val="92B0D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4B49CE"/>
    <w:multiLevelType w:val="hybridMultilevel"/>
    <w:tmpl w:val="8BCE0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A624F"/>
    <w:multiLevelType w:val="hybridMultilevel"/>
    <w:tmpl w:val="34E24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92D50"/>
    <w:multiLevelType w:val="hybridMultilevel"/>
    <w:tmpl w:val="55E48E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B58CB"/>
    <w:multiLevelType w:val="hybridMultilevel"/>
    <w:tmpl w:val="EB5CB4A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8905B7"/>
    <w:multiLevelType w:val="hybridMultilevel"/>
    <w:tmpl w:val="93DE3FC6"/>
    <w:lvl w:ilvl="0" w:tplc="AA9A4A44">
      <w:start w:val="1"/>
      <w:numFmt w:val="lowerLetter"/>
      <w:lvlText w:val="%1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1" w:tplc="15F84840">
      <w:start w:val="11"/>
      <w:numFmt w:val="decimal"/>
      <w:lvlText w:val="%2."/>
      <w:lvlJc w:val="left"/>
      <w:pPr>
        <w:tabs>
          <w:tab w:val="num" w:pos="1080"/>
        </w:tabs>
        <w:ind w:left="1080" w:firstLine="0"/>
      </w:pPr>
      <w:rPr>
        <w:rFonts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8C766E"/>
    <w:multiLevelType w:val="hybridMultilevel"/>
    <w:tmpl w:val="7EE6C776"/>
    <w:lvl w:ilvl="0" w:tplc="92A89E4E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8C91E10"/>
    <w:multiLevelType w:val="hybridMultilevel"/>
    <w:tmpl w:val="F9FE09A4"/>
    <w:lvl w:ilvl="0" w:tplc="119AB2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5C5DBE"/>
    <w:multiLevelType w:val="hybridMultilevel"/>
    <w:tmpl w:val="77A43AE2"/>
    <w:lvl w:ilvl="0" w:tplc="5694E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481523"/>
    <w:multiLevelType w:val="hybridMultilevel"/>
    <w:tmpl w:val="0FC07E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5" w15:restartNumberingAfterBreak="0">
    <w:nsid w:val="4FB51E9E"/>
    <w:multiLevelType w:val="hybridMultilevel"/>
    <w:tmpl w:val="797AE42E"/>
    <w:lvl w:ilvl="0" w:tplc="6818CDFC">
      <w:start w:val="1"/>
      <w:numFmt w:val="decimal"/>
      <w:lvlText w:val="%1)"/>
      <w:lvlJc w:val="left"/>
      <w:pPr>
        <w:tabs>
          <w:tab w:val="num" w:pos="473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CA5EF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E16914"/>
    <w:multiLevelType w:val="hybridMultilevel"/>
    <w:tmpl w:val="C62895B4"/>
    <w:lvl w:ilvl="0" w:tplc="0D5E283A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7" w15:restartNumberingAfterBreak="0">
    <w:nsid w:val="56E4399B"/>
    <w:multiLevelType w:val="hybridMultilevel"/>
    <w:tmpl w:val="640A5F30"/>
    <w:lvl w:ilvl="0" w:tplc="7F6018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E35A4E"/>
    <w:multiLevelType w:val="hybridMultilevel"/>
    <w:tmpl w:val="39EA55AE"/>
    <w:lvl w:ilvl="0" w:tplc="4574C36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C7A78F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806359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C1485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3BAD7D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68C29C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496660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5C0D4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3868C3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9" w15:restartNumberingAfterBreak="0">
    <w:nsid w:val="5D0555D8"/>
    <w:multiLevelType w:val="hybridMultilevel"/>
    <w:tmpl w:val="F00A6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710639"/>
    <w:multiLevelType w:val="hybridMultilevel"/>
    <w:tmpl w:val="28D8538E"/>
    <w:lvl w:ilvl="0" w:tplc="CB8417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FC377ED"/>
    <w:multiLevelType w:val="hybridMultilevel"/>
    <w:tmpl w:val="20EA241C"/>
    <w:lvl w:ilvl="0" w:tplc="E6D2B36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B15C7F"/>
    <w:multiLevelType w:val="hybridMultilevel"/>
    <w:tmpl w:val="A66CED1E"/>
    <w:lvl w:ilvl="0" w:tplc="D0F4A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0D5400"/>
    <w:multiLevelType w:val="hybridMultilevel"/>
    <w:tmpl w:val="CF28BF86"/>
    <w:lvl w:ilvl="0" w:tplc="04150017">
      <w:start w:val="1"/>
      <w:numFmt w:val="lowerLetter"/>
      <w:lvlText w:val="%1)"/>
      <w:lvlJc w:val="left"/>
      <w:pPr>
        <w:ind w:left="895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4" w15:restartNumberingAfterBreak="0">
    <w:nsid w:val="6B014EE5"/>
    <w:multiLevelType w:val="hybridMultilevel"/>
    <w:tmpl w:val="FACE3A08"/>
    <w:lvl w:ilvl="0" w:tplc="9FA869E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C14395"/>
    <w:multiLevelType w:val="hybridMultilevel"/>
    <w:tmpl w:val="BC5C9B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64B6771"/>
    <w:multiLevelType w:val="hybridMultilevel"/>
    <w:tmpl w:val="D1CE416A"/>
    <w:lvl w:ilvl="0" w:tplc="A2A40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E95650"/>
    <w:multiLevelType w:val="hybridMultilevel"/>
    <w:tmpl w:val="23A24EE0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8" w15:restartNumberingAfterBreak="0">
    <w:nsid w:val="7C9E0094"/>
    <w:multiLevelType w:val="hybridMultilevel"/>
    <w:tmpl w:val="B0FC505A"/>
    <w:lvl w:ilvl="0" w:tplc="088081FA">
      <w:start w:val="1"/>
      <w:numFmt w:val="bullet"/>
      <w:lvlText w:val="­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7D783422"/>
    <w:multiLevelType w:val="hybridMultilevel"/>
    <w:tmpl w:val="5F92D8D0"/>
    <w:lvl w:ilvl="0" w:tplc="088081FA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7364D9"/>
    <w:multiLevelType w:val="hybridMultilevel"/>
    <w:tmpl w:val="39FE4AA4"/>
    <w:lvl w:ilvl="0" w:tplc="01B85DD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effect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FC920AB"/>
    <w:multiLevelType w:val="hybridMultilevel"/>
    <w:tmpl w:val="FB00C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9"/>
  </w:num>
  <w:num w:numId="3">
    <w:abstractNumId w:val="2"/>
  </w:num>
  <w:num w:numId="4">
    <w:abstractNumId w:val="28"/>
  </w:num>
  <w:num w:numId="5">
    <w:abstractNumId w:val="3"/>
  </w:num>
  <w:num w:numId="6">
    <w:abstractNumId w:val="8"/>
  </w:num>
  <w:num w:numId="7">
    <w:abstractNumId w:val="32"/>
  </w:num>
  <w:num w:numId="8">
    <w:abstractNumId w:val="31"/>
  </w:num>
  <w:num w:numId="9">
    <w:abstractNumId w:val="33"/>
  </w:num>
  <w:num w:numId="10">
    <w:abstractNumId w:val="26"/>
  </w:num>
  <w:num w:numId="11">
    <w:abstractNumId w:val="16"/>
  </w:num>
  <w:num w:numId="12">
    <w:abstractNumId w:val="14"/>
  </w:num>
  <w:num w:numId="13">
    <w:abstractNumId w:val="34"/>
  </w:num>
  <w:num w:numId="14">
    <w:abstractNumId w:val="29"/>
  </w:num>
  <w:num w:numId="15">
    <w:abstractNumId w:val="15"/>
  </w:num>
  <w:num w:numId="16">
    <w:abstractNumId w:val="5"/>
  </w:num>
  <w:num w:numId="17">
    <w:abstractNumId w:val="41"/>
  </w:num>
  <w:num w:numId="18">
    <w:abstractNumId w:val="27"/>
  </w:num>
  <w:num w:numId="19">
    <w:abstractNumId w:val="24"/>
  </w:num>
  <w:num w:numId="20">
    <w:abstractNumId w:val="38"/>
  </w:num>
  <w:num w:numId="21">
    <w:abstractNumId w:val="4"/>
  </w:num>
  <w:num w:numId="22">
    <w:abstractNumId w:val="12"/>
  </w:num>
  <w:num w:numId="23">
    <w:abstractNumId w:val="18"/>
  </w:num>
  <w:num w:numId="24">
    <w:abstractNumId w:val="36"/>
  </w:num>
  <w:num w:numId="25">
    <w:abstractNumId w:val="11"/>
  </w:num>
  <w:num w:numId="26">
    <w:abstractNumId w:val="21"/>
  </w:num>
  <w:num w:numId="27">
    <w:abstractNumId w:val="10"/>
  </w:num>
  <w:num w:numId="28">
    <w:abstractNumId w:val="7"/>
  </w:num>
  <w:num w:numId="29">
    <w:abstractNumId w:val="20"/>
  </w:num>
  <w:num w:numId="30">
    <w:abstractNumId w:val="40"/>
  </w:num>
  <w:num w:numId="31">
    <w:abstractNumId w:val="30"/>
  </w:num>
  <w:num w:numId="32">
    <w:abstractNumId w:val="19"/>
  </w:num>
  <w:num w:numId="33">
    <w:abstractNumId w:val="25"/>
  </w:num>
  <w:num w:numId="34">
    <w:abstractNumId w:val="0"/>
  </w:num>
  <w:num w:numId="35">
    <w:abstractNumId w:val="17"/>
  </w:num>
  <w:num w:numId="36">
    <w:abstractNumId w:val="37"/>
  </w:num>
  <w:num w:numId="37">
    <w:abstractNumId w:val="22"/>
  </w:num>
  <w:num w:numId="38">
    <w:abstractNumId w:val="1"/>
  </w:num>
  <w:num w:numId="39">
    <w:abstractNumId w:val="9"/>
  </w:num>
  <w:num w:numId="40">
    <w:abstractNumId w:val="35"/>
  </w:num>
  <w:num w:numId="41">
    <w:abstractNumId w:val="13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41E"/>
    <w:rsid w:val="000036DE"/>
    <w:rsid w:val="00013F82"/>
    <w:rsid w:val="00014873"/>
    <w:rsid w:val="00016571"/>
    <w:rsid w:val="0002037D"/>
    <w:rsid w:val="00020FDC"/>
    <w:rsid w:val="0002239F"/>
    <w:rsid w:val="00023D6D"/>
    <w:rsid w:val="0002400C"/>
    <w:rsid w:val="00024DB8"/>
    <w:rsid w:val="00025568"/>
    <w:rsid w:val="00034FDD"/>
    <w:rsid w:val="00035461"/>
    <w:rsid w:val="00037161"/>
    <w:rsid w:val="00037DB2"/>
    <w:rsid w:val="00042937"/>
    <w:rsid w:val="00045D9C"/>
    <w:rsid w:val="00050C61"/>
    <w:rsid w:val="00054EA0"/>
    <w:rsid w:val="000553FD"/>
    <w:rsid w:val="00073937"/>
    <w:rsid w:val="0007415A"/>
    <w:rsid w:val="00074999"/>
    <w:rsid w:val="00075E33"/>
    <w:rsid w:val="000768F6"/>
    <w:rsid w:val="00084BDD"/>
    <w:rsid w:val="000863CF"/>
    <w:rsid w:val="00090852"/>
    <w:rsid w:val="00090969"/>
    <w:rsid w:val="00094503"/>
    <w:rsid w:val="0009548E"/>
    <w:rsid w:val="000A0805"/>
    <w:rsid w:val="000A4465"/>
    <w:rsid w:val="000B55E5"/>
    <w:rsid w:val="000C33B3"/>
    <w:rsid w:val="000C6E37"/>
    <w:rsid w:val="000D2660"/>
    <w:rsid w:val="000D4D85"/>
    <w:rsid w:val="000D4E4E"/>
    <w:rsid w:val="000E25DA"/>
    <w:rsid w:val="000E30FC"/>
    <w:rsid w:val="000E401F"/>
    <w:rsid w:val="000E62D3"/>
    <w:rsid w:val="000F0059"/>
    <w:rsid w:val="000F3CFA"/>
    <w:rsid w:val="001001F8"/>
    <w:rsid w:val="00113610"/>
    <w:rsid w:val="001155B3"/>
    <w:rsid w:val="00120404"/>
    <w:rsid w:val="001322FE"/>
    <w:rsid w:val="0013277C"/>
    <w:rsid w:val="001364E8"/>
    <w:rsid w:val="00136DC1"/>
    <w:rsid w:val="0014171B"/>
    <w:rsid w:val="00141ABA"/>
    <w:rsid w:val="00141BEF"/>
    <w:rsid w:val="00143A2E"/>
    <w:rsid w:val="001448D7"/>
    <w:rsid w:val="001456E1"/>
    <w:rsid w:val="00154107"/>
    <w:rsid w:val="00154477"/>
    <w:rsid w:val="00160D9C"/>
    <w:rsid w:val="00162C1F"/>
    <w:rsid w:val="00174981"/>
    <w:rsid w:val="00183690"/>
    <w:rsid w:val="00194BEF"/>
    <w:rsid w:val="00195501"/>
    <w:rsid w:val="00195C3C"/>
    <w:rsid w:val="001968E8"/>
    <w:rsid w:val="001A6013"/>
    <w:rsid w:val="001B21B2"/>
    <w:rsid w:val="001B4BE5"/>
    <w:rsid w:val="001B5679"/>
    <w:rsid w:val="001B6EFF"/>
    <w:rsid w:val="001D7BD0"/>
    <w:rsid w:val="001E0B5A"/>
    <w:rsid w:val="001F175D"/>
    <w:rsid w:val="00200D18"/>
    <w:rsid w:val="00201C9D"/>
    <w:rsid w:val="002046D1"/>
    <w:rsid w:val="0021516C"/>
    <w:rsid w:val="00215E00"/>
    <w:rsid w:val="00217081"/>
    <w:rsid w:val="00220BB3"/>
    <w:rsid w:val="00223D31"/>
    <w:rsid w:val="00224023"/>
    <w:rsid w:val="00224E4E"/>
    <w:rsid w:val="00227563"/>
    <w:rsid w:val="00231A65"/>
    <w:rsid w:val="002330C1"/>
    <w:rsid w:val="0023476A"/>
    <w:rsid w:val="00234BC1"/>
    <w:rsid w:val="00246CBE"/>
    <w:rsid w:val="00246F77"/>
    <w:rsid w:val="00247CA9"/>
    <w:rsid w:val="00255EC3"/>
    <w:rsid w:val="002601F8"/>
    <w:rsid w:val="002667E9"/>
    <w:rsid w:val="002675EA"/>
    <w:rsid w:val="00267762"/>
    <w:rsid w:val="00267991"/>
    <w:rsid w:val="00267BB2"/>
    <w:rsid w:val="00272146"/>
    <w:rsid w:val="00276A85"/>
    <w:rsid w:val="002803BD"/>
    <w:rsid w:val="00282B18"/>
    <w:rsid w:val="00282F42"/>
    <w:rsid w:val="00283EA4"/>
    <w:rsid w:val="00286CE1"/>
    <w:rsid w:val="00286EBF"/>
    <w:rsid w:val="002912B4"/>
    <w:rsid w:val="00291A06"/>
    <w:rsid w:val="00292DE6"/>
    <w:rsid w:val="002958A9"/>
    <w:rsid w:val="0029676A"/>
    <w:rsid w:val="002972E5"/>
    <w:rsid w:val="00297983"/>
    <w:rsid w:val="002B514F"/>
    <w:rsid w:val="002D140C"/>
    <w:rsid w:val="002D3766"/>
    <w:rsid w:val="002D5301"/>
    <w:rsid w:val="002D59DB"/>
    <w:rsid w:val="002D6D52"/>
    <w:rsid w:val="002E0E8F"/>
    <w:rsid w:val="002E10E6"/>
    <w:rsid w:val="002F114B"/>
    <w:rsid w:val="002F11B9"/>
    <w:rsid w:val="00303D69"/>
    <w:rsid w:val="00303FBA"/>
    <w:rsid w:val="00307B81"/>
    <w:rsid w:val="00312D2D"/>
    <w:rsid w:val="0032116C"/>
    <w:rsid w:val="00325BF6"/>
    <w:rsid w:val="00325C68"/>
    <w:rsid w:val="00330AB9"/>
    <w:rsid w:val="00330B01"/>
    <w:rsid w:val="00344802"/>
    <w:rsid w:val="00346213"/>
    <w:rsid w:val="00351A95"/>
    <w:rsid w:val="003575C6"/>
    <w:rsid w:val="003579B4"/>
    <w:rsid w:val="003619DA"/>
    <w:rsid w:val="00362230"/>
    <w:rsid w:val="003635B6"/>
    <w:rsid w:val="003718C4"/>
    <w:rsid w:val="00372B9F"/>
    <w:rsid w:val="00373076"/>
    <w:rsid w:val="0038006D"/>
    <w:rsid w:val="00380365"/>
    <w:rsid w:val="003841A4"/>
    <w:rsid w:val="00384B15"/>
    <w:rsid w:val="00385B39"/>
    <w:rsid w:val="00391313"/>
    <w:rsid w:val="0039181E"/>
    <w:rsid w:val="003A12DF"/>
    <w:rsid w:val="003A1A46"/>
    <w:rsid w:val="003A30EB"/>
    <w:rsid w:val="003A68EA"/>
    <w:rsid w:val="003A7244"/>
    <w:rsid w:val="003A788A"/>
    <w:rsid w:val="003A7BFF"/>
    <w:rsid w:val="003B097F"/>
    <w:rsid w:val="003B110A"/>
    <w:rsid w:val="003B3531"/>
    <w:rsid w:val="003B6E17"/>
    <w:rsid w:val="003C4D6F"/>
    <w:rsid w:val="003D0C6C"/>
    <w:rsid w:val="003D286E"/>
    <w:rsid w:val="003D4DB1"/>
    <w:rsid w:val="003D6E28"/>
    <w:rsid w:val="003D7728"/>
    <w:rsid w:val="003D7CDB"/>
    <w:rsid w:val="003E0418"/>
    <w:rsid w:val="003E0C1C"/>
    <w:rsid w:val="003E4C4D"/>
    <w:rsid w:val="003F0D06"/>
    <w:rsid w:val="003F237B"/>
    <w:rsid w:val="003F4E4D"/>
    <w:rsid w:val="003F5F5D"/>
    <w:rsid w:val="00406AD2"/>
    <w:rsid w:val="00407573"/>
    <w:rsid w:val="00412170"/>
    <w:rsid w:val="00413741"/>
    <w:rsid w:val="00414AF3"/>
    <w:rsid w:val="00414D93"/>
    <w:rsid w:val="0041620B"/>
    <w:rsid w:val="00417058"/>
    <w:rsid w:val="00417087"/>
    <w:rsid w:val="0042688B"/>
    <w:rsid w:val="00427938"/>
    <w:rsid w:val="0043090D"/>
    <w:rsid w:val="004319AA"/>
    <w:rsid w:val="004345F0"/>
    <w:rsid w:val="00434661"/>
    <w:rsid w:val="00437C44"/>
    <w:rsid w:val="0044085C"/>
    <w:rsid w:val="00440A9B"/>
    <w:rsid w:val="004442A7"/>
    <w:rsid w:val="004525D3"/>
    <w:rsid w:val="00454C41"/>
    <w:rsid w:val="00463A48"/>
    <w:rsid w:val="00464886"/>
    <w:rsid w:val="00465C45"/>
    <w:rsid w:val="00465E92"/>
    <w:rsid w:val="00467D79"/>
    <w:rsid w:val="0047287D"/>
    <w:rsid w:val="0047559A"/>
    <w:rsid w:val="00476DEE"/>
    <w:rsid w:val="004827CC"/>
    <w:rsid w:val="0048328E"/>
    <w:rsid w:val="0049043B"/>
    <w:rsid w:val="00496A72"/>
    <w:rsid w:val="00497992"/>
    <w:rsid w:val="004A19F5"/>
    <w:rsid w:val="004A51AD"/>
    <w:rsid w:val="004A5674"/>
    <w:rsid w:val="004A620F"/>
    <w:rsid w:val="004B01BE"/>
    <w:rsid w:val="004B2E1A"/>
    <w:rsid w:val="004B35E2"/>
    <w:rsid w:val="004B45CB"/>
    <w:rsid w:val="004B5213"/>
    <w:rsid w:val="004B7312"/>
    <w:rsid w:val="004C3916"/>
    <w:rsid w:val="004C5199"/>
    <w:rsid w:val="004C57BB"/>
    <w:rsid w:val="004D35B9"/>
    <w:rsid w:val="004D3DDC"/>
    <w:rsid w:val="004D41E0"/>
    <w:rsid w:val="004D56E9"/>
    <w:rsid w:val="004E1AA1"/>
    <w:rsid w:val="004E4285"/>
    <w:rsid w:val="004F05CC"/>
    <w:rsid w:val="004F0C11"/>
    <w:rsid w:val="004F231D"/>
    <w:rsid w:val="004F4221"/>
    <w:rsid w:val="004F5EA1"/>
    <w:rsid w:val="004F6285"/>
    <w:rsid w:val="004F6C1B"/>
    <w:rsid w:val="00503F84"/>
    <w:rsid w:val="005157EF"/>
    <w:rsid w:val="005159DB"/>
    <w:rsid w:val="00525773"/>
    <w:rsid w:val="00540824"/>
    <w:rsid w:val="005441C3"/>
    <w:rsid w:val="00544412"/>
    <w:rsid w:val="00544ADF"/>
    <w:rsid w:val="00553E55"/>
    <w:rsid w:val="005543E3"/>
    <w:rsid w:val="00554ABF"/>
    <w:rsid w:val="00555F12"/>
    <w:rsid w:val="005632BC"/>
    <w:rsid w:val="00581E31"/>
    <w:rsid w:val="005820CA"/>
    <w:rsid w:val="00583B49"/>
    <w:rsid w:val="00584C35"/>
    <w:rsid w:val="00593C96"/>
    <w:rsid w:val="005953E1"/>
    <w:rsid w:val="00595E70"/>
    <w:rsid w:val="005974D4"/>
    <w:rsid w:val="005A4B7D"/>
    <w:rsid w:val="005B0ED2"/>
    <w:rsid w:val="005B28CA"/>
    <w:rsid w:val="005B2BC6"/>
    <w:rsid w:val="005B4CFD"/>
    <w:rsid w:val="005C0B6A"/>
    <w:rsid w:val="005C6FDD"/>
    <w:rsid w:val="005D1582"/>
    <w:rsid w:val="005E0A41"/>
    <w:rsid w:val="005F0026"/>
    <w:rsid w:val="005F2877"/>
    <w:rsid w:val="005F4673"/>
    <w:rsid w:val="005F608F"/>
    <w:rsid w:val="005F7AF8"/>
    <w:rsid w:val="005F7FDC"/>
    <w:rsid w:val="00606FC5"/>
    <w:rsid w:val="00607676"/>
    <w:rsid w:val="00610C45"/>
    <w:rsid w:val="00612A04"/>
    <w:rsid w:val="006158A9"/>
    <w:rsid w:val="00617B7A"/>
    <w:rsid w:val="006250F9"/>
    <w:rsid w:val="00625ABE"/>
    <w:rsid w:val="006279FA"/>
    <w:rsid w:val="00627ED0"/>
    <w:rsid w:val="006304F4"/>
    <w:rsid w:val="00631D7C"/>
    <w:rsid w:val="00631FB0"/>
    <w:rsid w:val="00632A60"/>
    <w:rsid w:val="00636729"/>
    <w:rsid w:val="00636B15"/>
    <w:rsid w:val="00640800"/>
    <w:rsid w:val="0064387A"/>
    <w:rsid w:val="006505D4"/>
    <w:rsid w:val="0065192A"/>
    <w:rsid w:val="006538F4"/>
    <w:rsid w:val="00657E0D"/>
    <w:rsid w:val="006602DE"/>
    <w:rsid w:val="0066275E"/>
    <w:rsid w:val="0066618A"/>
    <w:rsid w:val="006667A2"/>
    <w:rsid w:val="00670326"/>
    <w:rsid w:val="00675E4A"/>
    <w:rsid w:val="00682293"/>
    <w:rsid w:val="0068758B"/>
    <w:rsid w:val="006950D2"/>
    <w:rsid w:val="006A18AE"/>
    <w:rsid w:val="006A281D"/>
    <w:rsid w:val="006A7FFC"/>
    <w:rsid w:val="006B0419"/>
    <w:rsid w:val="006B7E50"/>
    <w:rsid w:val="006C33BA"/>
    <w:rsid w:val="006C649B"/>
    <w:rsid w:val="006D331A"/>
    <w:rsid w:val="006D33BA"/>
    <w:rsid w:val="006D4945"/>
    <w:rsid w:val="006D5336"/>
    <w:rsid w:val="006D645C"/>
    <w:rsid w:val="006E0FE6"/>
    <w:rsid w:val="006E190D"/>
    <w:rsid w:val="006E6D12"/>
    <w:rsid w:val="006F4B73"/>
    <w:rsid w:val="006F5AD7"/>
    <w:rsid w:val="00700FA6"/>
    <w:rsid w:val="00701FDE"/>
    <w:rsid w:val="007045B6"/>
    <w:rsid w:val="00704AD1"/>
    <w:rsid w:val="00713758"/>
    <w:rsid w:val="00713BC4"/>
    <w:rsid w:val="0073106B"/>
    <w:rsid w:val="00732FF8"/>
    <w:rsid w:val="00737485"/>
    <w:rsid w:val="00740C92"/>
    <w:rsid w:val="00742658"/>
    <w:rsid w:val="007436EF"/>
    <w:rsid w:val="00744A88"/>
    <w:rsid w:val="00747817"/>
    <w:rsid w:val="00760AB6"/>
    <w:rsid w:val="0076129C"/>
    <w:rsid w:val="00764242"/>
    <w:rsid w:val="0076474C"/>
    <w:rsid w:val="00765AFF"/>
    <w:rsid w:val="00770685"/>
    <w:rsid w:val="00772FFE"/>
    <w:rsid w:val="00773EE4"/>
    <w:rsid w:val="00780A0F"/>
    <w:rsid w:val="00782A42"/>
    <w:rsid w:val="00783B20"/>
    <w:rsid w:val="007844A8"/>
    <w:rsid w:val="00786610"/>
    <w:rsid w:val="00786DB3"/>
    <w:rsid w:val="0079080E"/>
    <w:rsid w:val="007A4D1A"/>
    <w:rsid w:val="007A60B5"/>
    <w:rsid w:val="007B3FEE"/>
    <w:rsid w:val="007C5C6F"/>
    <w:rsid w:val="007C5EB9"/>
    <w:rsid w:val="007C729D"/>
    <w:rsid w:val="007D27D4"/>
    <w:rsid w:val="007D4C19"/>
    <w:rsid w:val="007D4F35"/>
    <w:rsid w:val="007E00AB"/>
    <w:rsid w:val="007E3640"/>
    <w:rsid w:val="007E6CD6"/>
    <w:rsid w:val="007F0647"/>
    <w:rsid w:val="007F6B33"/>
    <w:rsid w:val="007F7452"/>
    <w:rsid w:val="0080070F"/>
    <w:rsid w:val="00804AFA"/>
    <w:rsid w:val="0082251B"/>
    <w:rsid w:val="00822AA2"/>
    <w:rsid w:val="008243C1"/>
    <w:rsid w:val="0082583A"/>
    <w:rsid w:val="008263BA"/>
    <w:rsid w:val="0083064A"/>
    <w:rsid w:val="0083626F"/>
    <w:rsid w:val="008368E2"/>
    <w:rsid w:val="00844AC2"/>
    <w:rsid w:val="00845465"/>
    <w:rsid w:val="0084635C"/>
    <w:rsid w:val="00852309"/>
    <w:rsid w:val="00852609"/>
    <w:rsid w:val="00853D26"/>
    <w:rsid w:val="00870993"/>
    <w:rsid w:val="00871170"/>
    <w:rsid w:val="00872074"/>
    <w:rsid w:val="008731AD"/>
    <w:rsid w:val="008812E8"/>
    <w:rsid w:val="00891F65"/>
    <w:rsid w:val="008A03A2"/>
    <w:rsid w:val="008A172F"/>
    <w:rsid w:val="008A3CBC"/>
    <w:rsid w:val="008A45F5"/>
    <w:rsid w:val="008B162B"/>
    <w:rsid w:val="008B1BA4"/>
    <w:rsid w:val="008B223A"/>
    <w:rsid w:val="008B236E"/>
    <w:rsid w:val="008B2B60"/>
    <w:rsid w:val="008B3E18"/>
    <w:rsid w:val="008B7322"/>
    <w:rsid w:val="008C0171"/>
    <w:rsid w:val="008C059C"/>
    <w:rsid w:val="008C4177"/>
    <w:rsid w:val="008D25D3"/>
    <w:rsid w:val="008D76EA"/>
    <w:rsid w:val="008D7DC2"/>
    <w:rsid w:val="008E2BB7"/>
    <w:rsid w:val="008E35C7"/>
    <w:rsid w:val="008E40F6"/>
    <w:rsid w:val="008E44DA"/>
    <w:rsid w:val="008E7BC2"/>
    <w:rsid w:val="00901096"/>
    <w:rsid w:val="00911B79"/>
    <w:rsid w:val="00912828"/>
    <w:rsid w:val="00913981"/>
    <w:rsid w:val="00914854"/>
    <w:rsid w:val="00920533"/>
    <w:rsid w:val="00921DB6"/>
    <w:rsid w:val="00924556"/>
    <w:rsid w:val="00931B21"/>
    <w:rsid w:val="00935271"/>
    <w:rsid w:val="00943353"/>
    <w:rsid w:val="00943D40"/>
    <w:rsid w:val="00946326"/>
    <w:rsid w:val="00947A41"/>
    <w:rsid w:val="009511BB"/>
    <w:rsid w:val="0095160D"/>
    <w:rsid w:val="009542F0"/>
    <w:rsid w:val="00956113"/>
    <w:rsid w:val="009610D1"/>
    <w:rsid w:val="0096346C"/>
    <w:rsid w:val="00963E28"/>
    <w:rsid w:val="00965503"/>
    <w:rsid w:val="00966719"/>
    <w:rsid w:val="00966A56"/>
    <w:rsid w:val="00967E84"/>
    <w:rsid w:val="00972775"/>
    <w:rsid w:val="00987B1B"/>
    <w:rsid w:val="00993C58"/>
    <w:rsid w:val="00993DE0"/>
    <w:rsid w:val="009A0B03"/>
    <w:rsid w:val="009A2AF3"/>
    <w:rsid w:val="009A4782"/>
    <w:rsid w:val="009A56D3"/>
    <w:rsid w:val="009A6830"/>
    <w:rsid w:val="009B4306"/>
    <w:rsid w:val="009B76D0"/>
    <w:rsid w:val="009D6BAD"/>
    <w:rsid w:val="009E10B0"/>
    <w:rsid w:val="009E17C4"/>
    <w:rsid w:val="009E1E3E"/>
    <w:rsid w:val="009E4DED"/>
    <w:rsid w:val="009E5BF5"/>
    <w:rsid w:val="009E5EB5"/>
    <w:rsid w:val="009F18FC"/>
    <w:rsid w:val="009F40B2"/>
    <w:rsid w:val="009F78B8"/>
    <w:rsid w:val="00A00140"/>
    <w:rsid w:val="00A023B8"/>
    <w:rsid w:val="00A133AF"/>
    <w:rsid w:val="00A15306"/>
    <w:rsid w:val="00A3047D"/>
    <w:rsid w:val="00A30556"/>
    <w:rsid w:val="00A332F3"/>
    <w:rsid w:val="00A34961"/>
    <w:rsid w:val="00A36909"/>
    <w:rsid w:val="00A409CB"/>
    <w:rsid w:val="00A41581"/>
    <w:rsid w:val="00A44184"/>
    <w:rsid w:val="00A4423D"/>
    <w:rsid w:val="00A522FB"/>
    <w:rsid w:val="00A5547A"/>
    <w:rsid w:val="00A55F22"/>
    <w:rsid w:val="00A65D74"/>
    <w:rsid w:val="00A66340"/>
    <w:rsid w:val="00A67053"/>
    <w:rsid w:val="00A774B3"/>
    <w:rsid w:val="00A8294A"/>
    <w:rsid w:val="00A831E7"/>
    <w:rsid w:val="00A87540"/>
    <w:rsid w:val="00A87EC8"/>
    <w:rsid w:val="00A92F86"/>
    <w:rsid w:val="00A94B80"/>
    <w:rsid w:val="00A96428"/>
    <w:rsid w:val="00AA381C"/>
    <w:rsid w:val="00AA5EA9"/>
    <w:rsid w:val="00AA75DE"/>
    <w:rsid w:val="00AB3033"/>
    <w:rsid w:val="00AB51B8"/>
    <w:rsid w:val="00AB5811"/>
    <w:rsid w:val="00AC2672"/>
    <w:rsid w:val="00AC281A"/>
    <w:rsid w:val="00AC3D37"/>
    <w:rsid w:val="00AC7DA8"/>
    <w:rsid w:val="00AD4760"/>
    <w:rsid w:val="00AD613A"/>
    <w:rsid w:val="00AE0100"/>
    <w:rsid w:val="00AE2056"/>
    <w:rsid w:val="00AE28A9"/>
    <w:rsid w:val="00AE2A16"/>
    <w:rsid w:val="00AE3EAE"/>
    <w:rsid w:val="00AE623D"/>
    <w:rsid w:val="00AE693A"/>
    <w:rsid w:val="00AE79DB"/>
    <w:rsid w:val="00AF638A"/>
    <w:rsid w:val="00B002BD"/>
    <w:rsid w:val="00B03072"/>
    <w:rsid w:val="00B068DF"/>
    <w:rsid w:val="00B105EC"/>
    <w:rsid w:val="00B112C9"/>
    <w:rsid w:val="00B12C0B"/>
    <w:rsid w:val="00B13BB6"/>
    <w:rsid w:val="00B156DB"/>
    <w:rsid w:val="00B21144"/>
    <w:rsid w:val="00B22539"/>
    <w:rsid w:val="00B25AE9"/>
    <w:rsid w:val="00B34F56"/>
    <w:rsid w:val="00B37214"/>
    <w:rsid w:val="00B40EA8"/>
    <w:rsid w:val="00B517D3"/>
    <w:rsid w:val="00B536B8"/>
    <w:rsid w:val="00B537A6"/>
    <w:rsid w:val="00B55E5F"/>
    <w:rsid w:val="00B56532"/>
    <w:rsid w:val="00B6184C"/>
    <w:rsid w:val="00B63E1C"/>
    <w:rsid w:val="00B807BA"/>
    <w:rsid w:val="00B80FC7"/>
    <w:rsid w:val="00B81EF4"/>
    <w:rsid w:val="00B9451A"/>
    <w:rsid w:val="00B963F7"/>
    <w:rsid w:val="00B96906"/>
    <w:rsid w:val="00B96B4F"/>
    <w:rsid w:val="00B96DFC"/>
    <w:rsid w:val="00B97D3D"/>
    <w:rsid w:val="00BA1149"/>
    <w:rsid w:val="00BA350C"/>
    <w:rsid w:val="00BA6014"/>
    <w:rsid w:val="00BB565E"/>
    <w:rsid w:val="00BB6F03"/>
    <w:rsid w:val="00BC14B1"/>
    <w:rsid w:val="00BC3DDC"/>
    <w:rsid w:val="00BD1064"/>
    <w:rsid w:val="00BD3285"/>
    <w:rsid w:val="00BD3F3A"/>
    <w:rsid w:val="00BD7D58"/>
    <w:rsid w:val="00BD7DD5"/>
    <w:rsid w:val="00BE03B3"/>
    <w:rsid w:val="00BE6D16"/>
    <w:rsid w:val="00BF059F"/>
    <w:rsid w:val="00BF065D"/>
    <w:rsid w:val="00BF086D"/>
    <w:rsid w:val="00BF66BB"/>
    <w:rsid w:val="00C008B9"/>
    <w:rsid w:val="00C1042B"/>
    <w:rsid w:val="00C117DA"/>
    <w:rsid w:val="00C1546A"/>
    <w:rsid w:val="00C216C7"/>
    <w:rsid w:val="00C24AD3"/>
    <w:rsid w:val="00C24DA3"/>
    <w:rsid w:val="00C27C84"/>
    <w:rsid w:val="00C3468A"/>
    <w:rsid w:val="00C40AB0"/>
    <w:rsid w:val="00C41649"/>
    <w:rsid w:val="00C4405B"/>
    <w:rsid w:val="00C47E44"/>
    <w:rsid w:val="00C517B4"/>
    <w:rsid w:val="00C528A7"/>
    <w:rsid w:val="00C6432F"/>
    <w:rsid w:val="00C7232F"/>
    <w:rsid w:val="00C80F59"/>
    <w:rsid w:val="00C846B6"/>
    <w:rsid w:val="00C8549D"/>
    <w:rsid w:val="00C85C22"/>
    <w:rsid w:val="00C867F4"/>
    <w:rsid w:val="00C87657"/>
    <w:rsid w:val="00C91B66"/>
    <w:rsid w:val="00C974BD"/>
    <w:rsid w:val="00CA4788"/>
    <w:rsid w:val="00CA53B4"/>
    <w:rsid w:val="00CB0E67"/>
    <w:rsid w:val="00CB7F30"/>
    <w:rsid w:val="00CC0DFE"/>
    <w:rsid w:val="00CC147D"/>
    <w:rsid w:val="00CC5D5B"/>
    <w:rsid w:val="00CC5FCA"/>
    <w:rsid w:val="00CD42B9"/>
    <w:rsid w:val="00CD64EE"/>
    <w:rsid w:val="00CE2942"/>
    <w:rsid w:val="00CE434D"/>
    <w:rsid w:val="00CF1347"/>
    <w:rsid w:val="00CF58EA"/>
    <w:rsid w:val="00CF5A79"/>
    <w:rsid w:val="00CF5D8F"/>
    <w:rsid w:val="00D00B35"/>
    <w:rsid w:val="00D04D5F"/>
    <w:rsid w:val="00D06FE6"/>
    <w:rsid w:val="00D15898"/>
    <w:rsid w:val="00D172C8"/>
    <w:rsid w:val="00D25708"/>
    <w:rsid w:val="00D329AC"/>
    <w:rsid w:val="00D34E0B"/>
    <w:rsid w:val="00D35202"/>
    <w:rsid w:val="00D401DE"/>
    <w:rsid w:val="00D454EA"/>
    <w:rsid w:val="00D45A73"/>
    <w:rsid w:val="00D473F6"/>
    <w:rsid w:val="00D4741E"/>
    <w:rsid w:val="00D50716"/>
    <w:rsid w:val="00D50D2D"/>
    <w:rsid w:val="00D51473"/>
    <w:rsid w:val="00D5217B"/>
    <w:rsid w:val="00D567D6"/>
    <w:rsid w:val="00D56EA5"/>
    <w:rsid w:val="00D57225"/>
    <w:rsid w:val="00D657F9"/>
    <w:rsid w:val="00D66212"/>
    <w:rsid w:val="00D66661"/>
    <w:rsid w:val="00D66F3F"/>
    <w:rsid w:val="00D67B45"/>
    <w:rsid w:val="00D7378C"/>
    <w:rsid w:val="00D7650B"/>
    <w:rsid w:val="00D83BB8"/>
    <w:rsid w:val="00D856A3"/>
    <w:rsid w:val="00D913F5"/>
    <w:rsid w:val="00D946DE"/>
    <w:rsid w:val="00D95E94"/>
    <w:rsid w:val="00D969AA"/>
    <w:rsid w:val="00DA3373"/>
    <w:rsid w:val="00DA5F52"/>
    <w:rsid w:val="00DA7995"/>
    <w:rsid w:val="00DB7C66"/>
    <w:rsid w:val="00DC5BF3"/>
    <w:rsid w:val="00DC6B3A"/>
    <w:rsid w:val="00DD1750"/>
    <w:rsid w:val="00DD4FB4"/>
    <w:rsid w:val="00DD6FE6"/>
    <w:rsid w:val="00DF3145"/>
    <w:rsid w:val="00E01EE1"/>
    <w:rsid w:val="00E0575A"/>
    <w:rsid w:val="00E10AB5"/>
    <w:rsid w:val="00E11C6D"/>
    <w:rsid w:val="00E3475E"/>
    <w:rsid w:val="00E350B9"/>
    <w:rsid w:val="00E357B3"/>
    <w:rsid w:val="00E3753C"/>
    <w:rsid w:val="00E37618"/>
    <w:rsid w:val="00E4002C"/>
    <w:rsid w:val="00E42A3A"/>
    <w:rsid w:val="00E4775C"/>
    <w:rsid w:val="00E50A2B"/>
    <w:rsid w:val="00E5131C"/>
    <w:rsid w:val="00E5340C"/>
    <w:rsid w:val="00E550AD"/>
    <w:rsid w:val="00E5651E"/>
    <w:rsid w:val="00E60946"/>
    <w:rsid w:val="00E64A89"/>
    <w:rsid w:val="00E677CA"/>
    <w:rsid w:val="00E6796E"/>
    <w:rsid w:val="00E71247"/>
    <w:rsid w:val="00E732EB"/>
    <w:rsid w:val="00E738C7"/>
    <w:rsid w:val="00E75451"/>
    <w:rsid w:val="00E75B37"/>
    <w:rsid w:val="00E77ECA"/>
    <w:rsid w:val="00E80080"/>
    <w:rsid w:val="00E83397"/>
    <w:rsid w:val="00E83F28"/>
    <w:rsid w:val="00E85FE5"/>
    <w:rsid w:val="00E86967"/>
    <w:rsid w:val="00E86BEE"/>
    <w:rsid w:val="00E87A7A"/>
    <w:rsid w:val="00E90C5E"/>
    <w:rsid w:val="00E90D49"/>
    <w:rsid w:val="00E927B4"/>
    <w:rsid w:val="00EA1920"/>
    <w:rsid w:val="00EA7D93"/>
    <w:rsid w:val="00EB186F"/>
    <w:rsid w:val="00EB32FA"/>
    <w:rsid w:val="00EB403E"/>
    <w:rsid w:val="00EB712E"/>
    <w:rsid w:val="00EC69EF"/>
    <w:rsid w:val="00EE0507"/>
    <w:rsid w:val="00EE1467"/>
    <w:rsid w:val="00EE3D30"/>
    <w:rsid w:val="00EE3FDD"/>
    <w:rsid w:val="00EF058F"/>
    <w:rsid w:val="00EF11C1"/>
    <w:rsid w:val="00EF1290"/>
    <w:rsid w:val="00EF21E1"/>
    <w:rsid w:val="00EF5966"/>
    <w:rsid w:val="00EF72FD"/>
    <w:rsid w:val="00F00509"/>
    <w:rsid w:val="00F01279"/>
    <w:rsid w:val="00F01936"/>
    <w:rsid w:val="00F03190"/>
    <w:rsid w:val="00F06C4A"/>
    <w:rsid w:val="00F06D74"/>
    <w:rsid w:val="00F07CF6"/>
    <w:rsid w:val="00F12CD2"/>
    <w:rsid w:val="00F14D99"/>
    <w:rsid w:val="00F17FCC"/>
    <w:rsid w:val="00F21903"/>
    <w:rsid w:val="00F22F94"/>
    <w:rsid w:val="00F232EF"/>
    <w:rsid w:val="00F40421"/>
    <w:rsid w:val="00F44C72"/>
    <w:rsid w:val="00F5355C"/>
    <w:rsid w:val="00F541B3"/>
    <w:rsid w:val="00F56A39"/>
    <w:rsid w:val="00F5790A"/>
    <w:rsid w:val="00F57FF7"/>
    <w:rsid w:val="00F64165"/>
    <w:rsid w:val="00F77632"/>
    <w:rsid w:val="00F7783D"/>
    <w:rsid w:val="00F846A6"/>
    <w:rsid w:val="00F84E8A"/>
    <w:rsid w:val="00F85292"/>
    <w:rsid w:val="00F91722"/>
    <w:rsid w:val="00F91856"/>
    <w:rsid w:val="00F93AA5"/>
    <w:rsid w:val="00F95841"/>
    <w:rsid w:val="00FA0CD7"/>
    <w:rsid w:val="00FA1860"/>
    <w:rsid w:val="00FA3578"/>
    <w:rsid w:val="00FA5DD7"/>
    <w:rsid w:val="00FB3268"/>
    <w:rsid w:val="00FB4E19"/>
    <w:rsid w:val="00FB67F3"/>
    <w:rsid w:val="00FB755F"/>
    <w:rsid w:val="00FC0CC9"/>
    <w:rsid w:val="00FC0CE4"/>
    <w:rsid w:val="00FC1FA7"/>
    <w:rsid w:val="00FC2727"/>
    <w:rsid w:val="00FC54F9"/>
    <w:rsid w:val="00FC64E4"/>
    <w:rsid w:val="00FD249F"/>
    <w:rsid w:val="00FD4C8C"/>
    <w:rsid w:val="00FD52AB"/>
    <w:rsid w:val="00FE09E4"/>
    <w:rsid w:val="00FE4AE8"/>
    <w:rsid w:val="00FE6E52"/>
    <w:rsid w:val="00FF1FA4"/>
    <w:rsid w:val="00FF4EF2"/>
    <w:rsid w:val="00FF5BF8"/>
    <w:rsid w:val="00F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175B0CB"/>
  <w15:docId w15:val="{4420023F-21FA-4056-9C84-834DC551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4741E"/>
    <w:pPr>
      <w:keepNext/>
      <w:autoSpaceDE w:val="0"/>
      <w:autoSpaceDN w:val="0"/>
      <w:adjustRightInd w:val="0"/>
      <w:outlineLvl w:val="0"/>
    </w:pPr>
    <w:rPr>
      <w:rFonts w:ascii="TimesNewRomanPS-BoldMT" w:hAnsi="TimesNewRomanPS-BoldM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4741E"/>
    <w:rPr>
      <w:rFonts w:ascii="TimesNewRomanPS-BoldMT" w:eastAsia="Times New Roman" w:hAnsi="TimesNewRomanPS-BoldMT" w:cs="Times New Roman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4741E"/>
    <w:pPr>
      <w:autoSpaceDE w:val="0"/>
      <w:autoSpaceDN w:val="0"/>
      <w:adjustRightInd w:val="0"/>
      <w:jc w:val="center"/>
    </w:pPr>
    <w:rPr>
      <w:rFonts w:ascii="TimesNewRomanPS-BoldMT" w:hAnsi="TimesNewRomanPS-BoldMT"/>
      <w:b/>
      <w:bCs/>
    </w:rPr>
  </w:style>
  <w:style w:type="character" w:customStyle="1" w:styleId="TytuZnak">
    <w:name w:val="Tytuł Znak"/>
    <w:basedOn w:val="Domylnaczcionkaakapitu"/>
    <w:link w:val="Tytu"/>
    <w:rsid w:val="00D4741E"/>
    <w:rPr>
      <w:rFonts w:ascii="TimesNewRomanPS-BoldMT" w:eastAsia="Times New Roman" w:hAnsi="TimesNewRomanPS-BoldMT" w:cs="Times New Roman"/>
      <w:b/>
      <w:bCs/>
      <w:sz w:val="24"/>
      <w:szCs w:val="24"/>
      <w:lang w:eastAsia="pl-PL"/>
    </w:rPr>
  </w:style>
  <w:style w:type="paragraph" w:customStyle="1" w:styleId="standardowystandardowy1">
    <w:name w:val="standardowystandardowy1"/>
    <w:basedOn w:val="Normalny"/>
    <w:rsid w:val="00772FFE"/>
  </w:style>
  <w:style w:type="paragraph" w:customStyle="1" w:styleId="Umowa">
    <w:name w:val="Umowa"/>
    <w:basedOn w:val="Normalny"/>
    <w:link w:val="UmowaZnak"/>
    <w:autoRedefine/>
    <w:rsid w:val="00772FFE"/>
    <w:pPr>
      <w:spacing w:line="360" w:lineRule="exact"/>
      <w:jc w:val="both"/>
    </w:pPr>
  </w:style>
  <w:style w:type="character" w:customStyle="1" w:styleId="UmowaZnak">
    <w:name w:val="Umowa Znak"/>
    <w:basedOn w:val="Domylnaczcionkaakapitu"/>
    <w:link w:val="Umowa"/>
    <w:rsid w:val="00772F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Dot pt,F5 List Paragraph"/>
    <w:basedOn w:val="Normalny"/>
    <w:link w:val="AkapitzlistZnak"/>
    <w:uiPriority w:val="34"/>
    <w:qFormat/>
    <w:rsid w:val="00BF66B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C7DA8"/>
    <w:pPr>
      <w:spacing w:before="100" w:beforeAutospacing="1" w:after="100" w:afterAutospacing="1"/>
    </w:pPr>
  </w:style>
  <w:style w:type="character" w:customStyle="1" w:styleId="akapitustep1">
    <w:name w:val="akapitustep1"/>
    <w:basedOn w:val="Domylnaczcionkaakapitu"/>
    <w:rsid w:val="00AC7DA8"/>
  </w:style>
  <w:style w:type="character" w:customStyle="1" w:styleId="paragraphpunkt1">
    <w:name w:val="paragraphpunkt1"/>
    <w:basedOn w:val="Domylnaczcionkaakapitu"/>
    <w:rsid w:val="00AC7DA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4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45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3D286E"/>
  </w:style>
  <w:style w:type="paragraph" w:customStyle="1" w:styleId="Stylpisma">
    <w:name w:val="Styl pisma"/>
    <w:autoRedefine/>
    <w:rsid w:val="00362230"/>
    <w:pPr>
      <w:spacing w:before="240" w:after="0" w:line="360" w:lineRule="exact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customStyle="1" w:styleId="StandardowyStandardowy10">
    <w:name w:val="Standardowy.Standardowy1"/>
    <w:rsid w:val="007137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912828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uiPriority w:val="13"/>
    <w:qFormat/>
    <w:rsid w:val="0091282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20FDC"/>
    <w:pPr>
      <w:tabs>
        <w:tab w:val="center" w:pos="4536"/>
        <w:tab w:val="right" w:pos="9072"/>
      </w:tabs>
      <w:suppressAutoHyphens/>
      <w:spacing w:after="200" w:line="276" w:lineRule="auto"/>
    </w:pPr>
    <w:rPr>
      <w:rFonts w:ascii="Times" w:hAnsi="Times"/>
      <w:kern w:val="1"/>
      <w:sz w:val="22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0FDC"/>
    <w:rPr>
      <w:rFonts w:ascii="Times" w:eastAsia="Times New Roman" w:hAnsi="Times" w:cs="Times New Roman"/>
      <w:kern w:val="1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020FD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akZnakZnakZnakZnakZnak">
    <w:name w:val="Znak Znak Znak Znak Znak Znak"/>
    <w:basedOn w:val="Normalny"/>
    <w:rsid w:val="00A94B80"/>
  </w:style>
  <w:style w:type="paragraph" w:customStyle="1" w:styleId="ZnakZnakZnakZnakZnakZnak0">
    <w:name w:val="Znak Znak Znak Znak Znak Znak"/>
    <w:basedOn w:val="Normalny"/>
    <w:rsid w:val="00380365"/>
  </w:style>
  <w:style w:type="paragraph" w:customStyle="1" w:styleId="ZnakZnakZnak">
    <w:name w:val="Znak Znak Znak"/>
    <w:basedOn w:val="Normalny"/>
    <w:rsid w:val="000A4465"/>
  </w:style>
  <w:style w:type="paragraph" w:styleId="Tekstpodstawowy">
    <w:name w:val="Body Text"/>
    <w:basedOn w:val="Normalny"/>
    <w:link w:val="TekstpodstawowyZnak"/>
    <w:rsid w:val="00C3468A"/>
    <w:pPr>
      <w:jc w:val="center"/>
    </w:pPr>
    <w:rPr>
      <w:rFonts w:ascii="Arial" w:hAnsi="Arial"/>
      <w:b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3468A"/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C3468A"/>
    <w:pPr>
      <w:spacing w:line="360" w:lineRule="auto"/>
      <w:jc w:val="both"/>
    </w:pPr>
    <w:rPr>
      <w:rFonts w:ascii="Arial" w:hAnsi="Arial"/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C3468A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C3468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C3468A"/>
    <w:rPr>
      <w:vertAlign w:val="superscript"/>
    </w:rPr>
  </w:style>
  <w:style w:type="paragraph" w:styleId="Tekstpodstawowywcity3">
    <w:name w:val="Body Text Indent 3"/>
    <w:basedOn w:val="Normalny"/>
    <w:link w:val="Tekstpodstawowywcity3Znak"/>
    <w:rsid w:val="0034480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44802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Hipercze">
    <w:name w:val="Hyperlink"/>
    <w:rsid w:val="00344802"/>
    <w:rPr>
      <w:color w:val="0000FF"/>
      <w:u w:val="single"/>
    </w:rPr>
  </w:style>
  <w:style w:type="paragraph" w:customStyle="1" w:styleId="Tekstpodstawowy22">
    <w:name w:val="Tekst podstawowy 22"/>
    <w:basedOn w:val="Normalny"/>
    <w:rsid w:val="0043090D"/>
    <w:pPr>
      <w:spacing w:line="360" w:lineRule="auto"/>
      <w:jc w:val="both"/>
    </w:pPr>
    <w:rPr>
      <w:rFonts w:ascii="Arial" w:hAnsi="Arial"/>
      <w:sz w:val="20"/>
      <w:szCs w:val="20"/>
    </w:rPr>
  </w:style>
  <w:style w:type="paragraph" w:customStyle="1" w:styleId="Styl1">
    <w:name w:val="Styl1"/>
    <w:basedOn w:val="Normalny"/>
    <w:rsid w:val="0002400C"/>
    <w:pPr>
      <w:spacing w:line="360" w:lineRule="auto"/>
      <w:jc w:val="both"/>
    </w:pPr>
    <w:rPr>
      <w:rFonts w:ascii="Arial" w:hAnsi="Arial" w:cs="Arial"/>
    </w:rPr>
  </w:style>
  <w:style w:type="paragraph" w:styleId="Listapunktowana3">
    <w:name w:val="List Bullet 3"/>
    <w:basedOn w:val="Normalny"/>
    <w:autoRedefine/>
    <w:rsid w:val="001B21B2"/>
    <w:pPr>
      <w:numPr>
        <w:numId w:val="34"/>
      </w:numPr>
    </w:pPr>
    <w:rPr>
      <w:sz w:val="20"/>
      <w:szCs w:val="20"/>
    </w:rPr>
  </w:style>
  <w:style w:type="paragraph" w:styleId="Poprawka">
    <w:name w:val="Revision"/>
    <w:hidden/>
    <w:uiPriority w:val="99"/>
    <w:semiHidden/>
    <w:rsid w:val="00CC5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96A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6A7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002C"/>
    <w:rPr>
      <w:color w:val="605E5C"/>
      <w:shd w:val="clear" w:color="auto" w:fill="E1DFDD"/>
    </w:rPr>
  </w:style>
  <w:style w:type="character" w:customStyle="1" w:styleId="AkapitzlistZnak">
    <w:name w:val="Akapit z listą Znak"/>
    <w:aliases w:val="Dot pt Znak,F5 List Paragraph Znak"/>
    <w:link w:val="Akapitzlist"/>
    <w:uiPriority w:val="34"/>
    <w:qFormat/>
    <w:locked/>
    <w:rsid w:val="00454C4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56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34AEBC31-6001-4E44-B5D8-8B4A662B52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DA71B3-C9C3-43E8-9CF5-1DD3CFCD55C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1</Pages>
  <Words>189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DEPARTAMENT RYNKÓW ROLNYCH </cp:lastModifiedBy>
  <cp:revision>186</cp:revision>
  <cp:lastPrinted>2022-02-23T08:32:00Z</cp:lastPrinted>
  <dcterms:created xsi:type="dcterms:W3CDTF">2017-09-19T06:55:00Z</dcterms:created>
  <dcterms:modified xsi:type="dcterms:W3CDTF">2022-02-24T11:34:00Z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96992d57-4be1-46af-901f-cca5e1275629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