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2B6B9401" w:rsidR="00930334" w:rsidRDefault="007B1884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98123C">
        <w:rPr>
          <w:rFonts w:ascii="Cambria" w:hAnsi="Cambria" w:cs="Arial"/>
          <w:b/>
          <w:bCs/>
          <w:sz w:val="22"/>
          <w:szCs w:val="22"/>
        </w:rPr>
        <w:t>7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AF5C3D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5BD6DE7E" w:rsidR="00930334" w:rsidRPr="0098123C" w:rsidRDefault="007B1884" w:rsidP="00D10BA7">
      <w:pPr>
        <w:spacing w:before="240" w:after="240"/>
        <w:jc w:val="both"/>
        <w:rPr>
          <w:rFonts w:ascii="Cambria" w:hAnsi="Cambria"/>
          <w:bCs/>
          <w:i/>
          <w:iCs/>
          <w:sz w:val="22"/>
          <w:szCs w:val="22"/>
        </w:rPr>
      </w:pPr>
      <w:r w:rsidRPr="0098123C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</w:t>
      </w:r>
      <w:r w:rsidR="00D10BA7" w:rsidRPr="0098123C">
        <w:rPr>
          <w:rFonts w:ascii="Cambria" w:hAnsi="Cambria" w:cs="Arial"/>
          <w:bCs/>
          <w:sz w:val="22"/>
          <w:szCs w:val="22"/>
        </w:rPr>
        <w:t>podstawowym bez negocjacji</w:t>
      </w:r>
      <w:r w:rsidRPr="0098123C">
        <w:rPr>
          <w:rFonts w:ascii="Cambria" w:hAnsi="Cambria" w:cs="Arial"/>
          <w:bCs/>
          <w:sz w:val="22"/>
          <w:szCs w:val="22"/>
        </w:rPr>
        <w:t xml:space="preserve"> na </w:t>
      </w:r>
    </w:p>
    <w:p w14:paraId="1DE823E6" w14:textId="2DF42458" w:rsidR="00E2593C" w:rsidRPr="00E2593C" w:rsidRDefault="00E2593C" w:rsidP="00E2593C">
      <w:pPr>
        <w:spacing w:before="120"/>
        <w:jc w:val="both"/>
        <w:rPr>
          <w:rFonts w:ascii="Cambria" w:hAnsi="Cambria" w:cs="Arial"/>
          <w:b/>
          <w:i/>
          <w:sz w:val="22"/>
          <w:szCs w:val="22"/>
        </w:rPr>
      </w:pPr>
      <w:r w:rsidRPr="00E2593C">
        <w:rPr>
          <w:rFonts w:ascii="Cambria" w:hAnsi="Cambria" w:cs="Arial"/>
          <w:b/>
          <w:i/>
          <w:sz w:val="22"/>
          <w:szCs w:val="22"/>
        </w:rPr>
        <w:t>„</w:t>
      </w:r>
      <w:bookmarkStart w:id="0" w:name="_Hlk130991706"/>
      <w:r w:rsidRPr="00E2593C">
        <w:rPr>
          <w:rFonts w:ascii="Cambria" w:hAnsi="Cambria" w:cs="Arial"/>
          <w:b/>
          <w:i/>
          <w:sz w:val="22"/>
          <w:szCs w:val="22"/>
        </w:rPr>
        <w:t>Świadczenie usług geodezyjnych w trakcie robót drogowych wykonywanych</w:t>
      </w:r>
      <w:r>
        <w:rPr>
          <w:rFonts w:ascii="Cambria" w:hAnsi="Cambria" w:cs="Arial"/>
          <w:b/>
          <w:i/>
          <w:sz w:val="22"/>
          <w:szCs w:val="22"/>
        </w:rPr>
        <w:t xml:space="preserve"> </w:t>
      </w:r>
      <w:r w:rsidRPr="00E2593C">
        <w:rPr>
          <w:rFonts w:ascii="Cambria" w:hAnsi="Cambria" w:cs="Arial"/>
          <w:b/>
          <w:i/>
          <w:sz w:val="22"/>
          <w:szCs w:val="22"/>
        </w:rPr>
        <w:t>przez OTL Świebodzin w roku 2024 i 202</w:t>
      </w:r>
      <w:bookmarkEnd w:id="0"/>
      <w:r w:rsidRPr="00E2593C">
        <w:rPr>
          <w:rFonts w:ascii="Cambria" w:hAnsi="Cambria" w:cs="Arial"/>
          <w:b/>
          <w:i/>
          <w:sz w:val="22"/>
          <w:szCs w:val="22"/>
        </w:rPr>
        <w:t>5”</w:t>
      </w:r>
      <w:r>
        <w:rPr>
          <w:rFonts w:ascii="Cambria" w:hAnsi="Cambria" w:cs="Arial"/>
          <w:b/>
          <w:i/>
          <w:sz w:val="22"/>
          <w:szCs w:val="22"/>
        </w:rPr>
        <w:t>:</w:t>
      </w:r>
    </w:p>
    <w:p w14:paraId="6F1A2529" w14:textId="5D2273BE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 dysponuje następującymi osobami, które skieruje do realizacji zamówienia: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52EB0663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7DB882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F31CCAD" w14:textId="16F366BA" w:rsidR="00B14B42" w:rsidRDefault="00B14B42" w:rsidP="00B14B4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1"/>
        <w:gridCol w:w="2249"/>
        <w:gridCol w:w="3686"/>
        <w:gridCol w:w="4536"/>
        <w:gridCol w:w="2835"/>
      </w:tblGrid>
      <w:tr w:rsidR="00B14B42" w14:paraId="14A391EC" w14:textId="77777777" w:rsidTr="008C5866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60442" w14:textId="77777777" w:rsidR="00B14B42" w:rsidRDefault="00B14B42" w:rsidP="008C5866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E11AB" w14:textId="77777777" w:rsidR="00B14B42" w:rsidRDefault="00B14B42" w:rsidP="008C5866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8C814" w14:textId="77777777" w:rsidR="00B14B42" w:rsidRDefault="00B14B42" w:rsidP="008C5866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083F4" w14:textId="77777777" w:rsidR="00B14B42" w:rsidRDefault="00B14B42" w:rsidP="008C5866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2F592" w14:textId="77777777" w:rsidR="00B14B42" w:rsidRDefault="00B14B42" w:rsidP="008C5866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B14B42" w14:paraId="598EC0EC" w14:textId="77777777" w:rsidTr="008C5866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1C0D5" w14:textId="77777777" w:rsidR="00B14B42" w:rsidRDefault="00B14B42" w:rsidP="008C586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F8AC3" w14:textId="77777777" w:rsidR="00B14B42" w:rsidRDefault="00B14B42" w:rsidP="008C586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7AB3D72" w14:textId="77777777" w:rsidR="00B14B42" w:rsidRDefault="00B14B42" w:rsidP="008C586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119C0" w14:textId="77777777" w:rsidR="00B14B42" w:rsidRDefault="00B14B42" w:rsidP="008C586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5C4B3" w14:textId="77777777" w:rsidR="00B14B42" w:rsidRDefault="00B14B42" w:rsidP="008C586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7DAB8" w14:textId="77777777" w:rsidR="00B14B42" w:rsidRDefault="00B14B42" w:rsidP="008C586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14B42" w14:paraId="1316E49F" w14:textId="77777777" w:rsidTr="008C5866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C1625" w14:textId="77777777" w:rsidR="00B14B42" w:rsidRDefault="00B14B42" w:rsidP="008C586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A5F50" w14:textId="77777777" w:rsidR="00B14B42" w:rsidRDefault="00B14B42" w:rsidP="008C586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36739AE" w14:textId="77777777" w:rsidR="00B14B42" w:rsidRDefault="00B14B42" w:rsidP="008C586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CBC34" w14:textId="77777777" w:rsidR="00B14B42" w:rsidRDefault="00B14B42" w:rsidP="008C586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CD143" w14:textId="77777777" w:rsidR="00B14B42" w:rsidRDefault="00B14B42" w:rsidP="008C586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4BDEC" w14:textId="77777777" w:rsidR="00B14B42" w:rsidRDefault="00B14B42" w:rsidP="008C586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14B42" w14:paraId="2A90278E" w14:textId="77777777" w:rsidTr="008C5866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D7217" w14:textId="77777777" w:rsidR="00B14B42" w:rsidRDefault="00B14B42" w:rsidP="008C586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EBD63" w14:textId="77777777" w:rsidR="00B14B42" w:rsidRDefault="00B14B42" w:rsidP="008C586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4454617F" w14:textId="77777777" w:rsidR="00B14B42" w:rsidRDefault="00B14B42" w:rsidP="008C586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D1981" w14:textId="77777777" w:rsidR="00B14B42" w:rsidRDefault="00B14B42" w:rsidP="008C586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857F0" w14:textId="77777777" w:rsidR="00B14B42" w:rsidRDefault="00B14B42" w:rsidP="008C586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23F38" w14:textId="77777777" w:rsidR="00B14B42" w:rsidRDefault="00B14B42" w:rsidP="008C586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0054C41" w14:textId="77777777" w:rsidR="00B14B42" w:rsidRDefault="00B14B42" w:rsidP="00B14B42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B4F685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AE91A6F" w14:textId="77777777" w:rsidR="00D10BA7" w:rsidRPr="00E045E0" w:rsidRDefault="00D10BA7" w:rsidP="00D10BA7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E045E0">
        <w:rPr>
          <w:rFonts w:ascii="Cambria" w:hAnsi="Cambria" w:cs="Arial"/>
          <w:bCs/>
          <w:i/>
          <w:sz w:val="22"/>
          <w:szCs w:val="22"/>
        </w:rPr>
        <w:t>Dokument może być podpisany wedle wyboru Wykonawcy</w:t>
      </w:r>
    </w:p>
    <w:p w14:paraId="5BA81965" w14:textId="77777777" w:rsidR="00D10BA7" w:rsidRPr="00E045E0" w:rsidRDefault="00D10BA7" w:rsidP="00D10BA7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E045E0">
        <w:rPr>
          <w:rFonts w:ascii="Cambria" w:hAnsi="Cambria" w:cs="Arial"/>
          <w:bCs/>
          <w:i/>
          <w:sz w:val="22"/>
          <w:szCs w:val="22"/>
        </w:rPr>
        <w:t xml:space="preserve">kwalifikowanym podpisem elektronicznym </w:t>
      </w:r>
    </w:p>
    <w:p w14:paraId="5AE3284F" w14:textId="77777777" w:rsidR="00D10BA7" w:rsidRDefault="00D10BA7" w:rsidP="00D10BA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045E0">
        <w:rPr>
          <w:rFonts w:ascii="Cambria" w:hAnsi="Cambria" w:cs="Arial"/>
          <w:bCs/>
          <w:i/>
          <w:sz w:val="22"/>
          <w:szCs w:val="22"/>
        </w:rPr>
        <w:t>podpisem zaufanym lub podpisem osobistym przez wykonawcę.</w:t>
      </w:r>
    </w:p>
    <w:p w14:paraId="341DDA26" w14:textId="2988A9DC" w:rsidR="00930334" w:rsidRDefault="00930334" w:rsidP="00D10BA7">
      <w:pPr>
        <w:spacing w:before="120"/>
      </w:pP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A56A8" w14:textId="77777777" w:rsidR="008E1781" w:rsidRDefault="008E1781">
      <w:r>
        <w:separator/>
      </w:r>
    </w:p>
  </w:endnote>
  <w:endnote w:type="continuationSeparator" w:id="0">
    <w:p w14:paraId="5293B4AD" w14:textId="77777777" w:rsidR="008E1781" w:rsidRDefault="008E1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3BF4F" w14:textId="77777777" w:rsidR="008E1781" w:rsidRDefault="008E1781">
      <w:r>
        <w:separator/>
      </w:r>
    </w:p>
  </w:footnote>
  <w:footnote w:type="continuationSeparator" w:id="0">
    <w:p w14:paraId="1F57CC6D" w14:textId="77777777" w:rsidR="008E1781" w:rsidRDefault="008E17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71416"/>
    <w:rsid w:val="001E4D51"/>
    <w:rsid w:val="0024429A"/>
    <w:rsid w:val="002A3D3B"/>
    <w:rsid w:val="002D6014"/>
    <w:rsid w:val="004248C0"/>
    <w:rsid w:val="004C6BFB"/>
    <w:rsid w:val="0052521B"/>
    <w:rsid w:val="005709FE"/>
    <w:rsid w:val="005C580F"/>
    <w:rsid w:val="005D10AF"/>
    <w:rsid w:val="005F6E15"/>
    <w:rsid w:val="00607047"/>
    <w:rsid w:val="00661664"/>
    <w:rsid w:val="006A210F"/>
    <w:rsid w:val="006A49A2"/>
    <w:rsid w:val="006C2D34"/>
    <w:rsid w:val="007B1884"/>
    <w:rsid w:val="00855076"/>
    <w:rsid w:val="00883B14"/>
    <w:rsid w:val="008B50F8"/>
    <w:rsid w:val="008C02A1"/>
    <w:rsid w:val="008C6CB1"/>
    <w:rsid w:val="008E1781"/>
    <w:rsid w:val="008F676E"/>
    <w:rsid w:val="00930334"/>
    <w:rsid w:val="00962C3C"/>
    <w:rsid w:val="00964826"/>
    <w:rsid w:val="0098123C"/>
    <w:rsid w:val="009925C1"/>
    <w:rsid w:val="00A96D8C"/>
    <w:rsid w:val="00AB4755"/>
    <w:rsid w:val="00B14B42"/>
    <w:rsid w:val="00BA688D"/>
    <w:rsid w:val="00CF52FC"/>
    <w:rsid w:val="00D04020"/>
    <w:rsid w:val="00D10BA7"/>
    <w:rsid w:val="00E2593C"/>
    <w:rsid w:val="00E528F0"/>
    <w:rsid w:val="00E84F31"/>
    <w:rsid w:val="00F34EA7"/>
    <w:rsid w:val="00F3568C"/>
    <w:rsid w:val="00F50FF5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7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250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Roboty budowlane - N. Bytnica cz. I</dc:title>
  <dc:creator>Directe Sp. z o.o</dc:creator>
  <cp:lastModifiedBy>Leszek Pietroń</cp:lastModifiedBy>
  <cp:revision>6</cp:revision>
  <dcterms:created xsi:type="dcterms:W3CDTF">2023-04-19T12:16:00Z</dcterms:created>
  <dcterms:modified xsi:type="dcterms:W3CDTF">2024-03-15T12:04:00Z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