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2D2FD62A" w:rsidR="007C7923" w:rsidRPr="00A97C7F" w:rsidRDefault="006528D7" w:rsidP="00A705C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FD1EBB">
        <w:rPr>
          <w:rFonts w:ascii="Arial" w:hAnsi="Arial" w:cs="Arial"/>
          <w:sz w:val="21"/>
          <w:szCs w:val="21"/>
        </w:rPr>
        <w:t>65</w:t>
      </w:r>
      <w:r w:rsidR="00A26856">
        <w:rPr>
          <w:rFonts w:ascii="Arial" w:hAnsi="Arial" w:cs="Arial"/>
          <w:sz w:val="21"/>
          <w:szCs w:val="21"/>
        </w:rPr>
        <w:t>.202</w:t>
      </w:r>
      <w:r w:rsidR="00FD1EBB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FD1EBB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</w:t>
      </w:r>
      <w:r w:rsidR="007E7FB2" w:rsidRPr="00A97C7F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8D4EC0">
        <w:rPr>
          <w:rFonts w:ascii="Arial" w:hAnsi="Arial" w:cs="Arial"/>
          <w:sz w:val="21"/>
          <w:szCs w:val="21"/>
        </w:rPr>
        <w:t>12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FD1EBB">
        <w:rPr>
          <w:rFonts w:ascii="Arial" w:hAnsi="Arial" w:cs="Arial"/>
          <w:sz w:val="21"/>
          <w:szCs w:val="21"/>
        </w:rPr>
        <w:t xml:space="preserve">maja </w:t>
      </w:r>
      <w:r w:rsidR="00164334">
        <w:rPr>
          <w:rFonts w:ascii="Arial" w:hAnsi="Arial" w:cs="Arial"/>
          <w:sz w:val="21"/>
          <w:szCs w:val="21"/>
        </w:rPr>
        <w:t>202</w:t>
      </w:r>
      <w:r w:rsidR="00FD1EBB">
        <w:rPr>
          <w:rFonts w:ascii="Arial" w:hAnsi="Arial" w:cs="Arial"/>
          <w:sz w:val="21"/>
          <w:szCs w:val="21"/>
        </w:rPr>
        <w:t>6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0E5C7BC2" w:rsidR="005A2187" w:rsidRPr="00A97C7F" w:rsidRDefault="007C7923" w:rsidP="00A705C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A705C5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A705C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A705C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D86CE4A" w14:textId="4BF53795" w:rsidR="00971D46" w:rsidRPr="00FD1EBB" w:rsidRDefault="0026510F" w:rsidP="00A705C5">
      <w:pPr>
        <w:spacing w:after="60"/>
        <w:rPr>
          <w:rFonts w:ascii="Lato" w:hAnsi="Lato" w:cs="Lato"/>
          <w:b/>
          <w:i/>
          <w:sz w:val="21"/>
          <w:szCs w:val="21"/>
        </w:rPr>
      </w:pPr>
      <w:r w:rsidRPr="00FD1EBB">
        <w:rPr>
          <w:rFonts w:ascii="Lato" w:hAnsi="Lato" w:cs="Lato"/>
          <w:sz w:val="21"/>
          <w:szCs w:val="21"/>
        </w:rPr>
        <w:t>Działając</w:t>
      </w:r>
      <w:r w:rsidR="005C57ED" w:rsidRPr="00FD1EBB">
        <w:rPr>
          <w:rFonts w:ascii="Lato" w:hAnsi="Lato" w:cs="Lato"/>
          <w:sz w:val="21"/>
          <w:szCs w:val="21"/>
        </w:rPr>
        <w:t xml:space="preserve"> na podstawie art. 49 </w:t>
      </w:r>
      <w:r w:rsidR="005C57ED" w:rsidRPr="00FD1EBB">
        <w:rPr>
          <w:rFonts w:ascii="Lato" w:hAnsi="Lato" w:cs="Lato"/>
          <w:bCs/>
          <w:sz w:val="21"/>
          <w:szCs w:val="21"/>
        </w:rPr>
        <w:t xml:space="preserve">ustawy z dnia 14 czerwca 1960 r. </w:t>
      </w:r>
      <w:r w:rsidR="005C57ED" w:rsidRPr="00FD1EBB">
        <w:rPr>
          <w:rFonts w:ascii="Lato" w:hAnsi="Lato" w:cs="Lato"/>
          <w:sz w:val="21"/>
          <w:szCs w:val="21"/>
        </w:rPr>
        <w:t xml:space="preserve">Kodeks postępowania administracyjnego </w:t>
      </w:r>
      <w:r w:rsidR="005C57ED" w:rsidRPr="00FD1EBB">
        <w:rPr>
          <w:rFonts w:ascii="Lato" w:hAnsi="Lato" w:cs="Lato"/>
          <w:i/>
          <w:sz w:val="21"/>
          <w:szCs w:val="21"/>
        </w:rPr>
        <w:t>(</w:t>
      </w:r>
      <w:r w:rsidR="00FD1EBB" w:rsidRPr="00FD1EBB">
        <w:rPr>
          <w:rFonts w:ascii="Lato" w:hAnsi="Lato" w:cs="Lato"/>
          <w:i/>
          <w:color w:val="000000" w:themeColor="text1"/>
          <w:sz w:val="21"/>
          <w:szCs w:val="21"/>
          <w:shd w:val="clear" w:color="auto" w:fill="FFFFFF"/>
        </w:rPr>
        <w:t>t.j. Dz. U. z 2025 r. poz. 1691</w:t>
      </w:r>
      <w:r w:rsidR="005C57ED" w:rsidRPr="00FD1EBB">
        <w:rPr>
          <w:rFonts w:ascii="Lato" w:hAnsi="Lato" w:cs="Lato"/>
          <w:i/>
          <w:sz w:val="21"/>
          <w:szCs w:val="21"/>
        </w:rPr>
        <w:t>, dalej kpa)</w:t>
      </w:r>
      <w:r w:rsidR="005C57ED" w:rsidRPr="00FD1EBB">
        <w:rPr>
          <w:rFonts w:ascii="Lato" w:hAnsi="Lato" w:cs="Lato"/>
          <w:sz w:val="21"/>
          <w:szCs w:val="21"/>
        </w:rPr>
        <w:t xml:space="preserve"> oraz </w:t>
      </w:r>
      <w:r w:rsidR="008D73D5" w:rsidRPr="00FD1EBB">
        <w:rPr>
          <w:rFonts w:ascii="Lato" w:hAnsi="Lato" w:cs="Lato"/>
          <w:sz w:val="21"/>
          <w:szCs w:val="21"/>
        </w:rPr>
        <w:t>na podstawie art. 38 oraz art. 85 ust. 3</w:t>
      </w:r>
      <w:r w:rsidRPr="00FD1EBB">
        <w:rPr>
          <w:rFonts w:ascii="Lato" w:hAnsi="Lato" w:cs="Lato"/>
          <w:sz w:val="21"/>
          <w:szCs w:val="21"/>
        </w:rPr>
        <w:t xml:space="preserve">, </w:t>
      </w:r>
      <w:r w:rsidR="000878BE" w:rsidRPr="00FD1EBB">
        <w:rPr>
          <w:rFonts w:ascii="Lato" w:hAnsi="Lato" w:cs="Lato"/>
          <w:sz w:val="21"/>
          <w:szCs w:val="21"/>
        </w:rPr>
        <w:t xml:space="preserve">ustawy z </w:t>
      </w:r>
      <w:r w:rsidRPr="00FD1EBB">
        <w:rPr>
          <w:rFonts w:ascii="Lato" w:hAnsi="Lato" w:cs="Lato"/>
          <w:sz w:val="21"/>
          <w:szCs w:val="21"/>
        </w:rPr>
        <w:t>dnia 3</w:t>
      </w:r>
      <w:r w:rsidR="003F7A46" w:rsidRPr="00FD1EBB">
        <w:rPr>
          <w:rFonts w:ascii="Lato" w:hAnsi="Lato" w:cs="Lato"/>
          <w:sz w:val="21"/>
          <w:szCs w:val="21"/>
        </w:rPr>
        <w:t> </w:t>
      </w:r>
      <w:r w:rsidRPr="00FD1EBB">
        <w:rPr>
          <w:rFonts w:ascii="Lato" w:hAnsi="Lato" w:cs="Lato"/>
          <w:sz w:val="21"/>
          <w:szCs w:val="21"/>
        </w:rPr>
        <w:t>października 2008 r. o udostępnianiu informacji o środowisku i jego ochronie, udziale społeczeństwa w</w:t>
      </w:r>
      <w:r w:rsidR="00DD1FC5" w:rsidRPr="00FD1EBB">
        <w:rPr>
          <w:rFonts w:ascii="Lato" w:hAnsi="Lato" w:cs="Lato"/>
          <w:sz w:val="21"/>
          <w:szCs w:val="21"/>
        </w:rPr>
        <w:t> </w:t>
      </w:r>
      <w:r w:rsidRPr="00FD1EBB">
        <w:rPr>
          <w:rFonts w:ascii="Lato" w:hAnsi="Lato" w:cs="Lato"/>
          <w:sz w:val="21"/>
          <w:szCs w:val="21"/>
        </w:rPr>
        <w:t>ochronie środowiska oraz o ocenach oddziaływania na</w:t>
      </w:r>
      <w:r w:rsidR="005C57ED" w:rsidRPr="00FD1EBB">
        <w:rPr>
          <w:rFonts w:ascii="Lato" w:hAnsi="Lato" w:cs="Lato"/>
          <w:sz w:val="21"/>
          <w:szCs w:val="21"/>
        </w:rPr>
        <w:t> </w:t>
      </w:r>
      <w:r w:rsidRPr="00FD1EBB">
        <w:rPr>
          <w:rFonts w:ascii="Lato" w:hAnsi="Lato" w:cs="Lato"/>
          <w:sz w:val="21"/>
          <w:szCs w:val="21"/>
        </w:rPr>
        <w:t>środowisko (</w:t>
      </w:r>
      <w:r w:rsidR="0082439C" w:rsidRPr="0082439C">
        <w:rPr>
          <w:rFonts w:ascii="Lato" w:hAnsi="Lato" w:cs="Lato"/>
          <w:i/>
          <w:color w:val="000000" w:themeColor="text1"/>
          <w:sz w:val="21"/>
          <w:szCs w:val="21"/>
          <w:shd w:val="clear" w:color="auto" w:fill="FFFFFF"/>
        </w:rPr>
        <w:t>t.j. Dz. U. z 2024 r. poz. 1112 z późn. zm.</w:t>
      </w:r>
      <w:r w:rsidRPr="00FD1EBB">
        <w:rPr>
          <w:rFonts w:ascii="Lato" w:hAnsi="Lato" w:cs="Lato"/>
          <w:i/>
          <w:sz w:val="21"/>
          <w:szCs w:val="21"/>
        </w:rPr>
        <w:t>, dalej ustawa ooś),</w:t>
      </w:r>
      <w:r w:rsidRPr="00FD1EBB">
        <w:rPr>
          <w:rFonts w:ascii="Lato" w:hAnsi="Lato" w:cs="Lato"/>
          <w:sz w:val="21"/>
          <w:szCs w:val="21"/>
        </w:rPr>
        <w:t xml:space="preserve"> Regionaln</w:t>
      </w:r>
      <w:r w:rsidR="009D715B" w:rsidRPr="00FD1EBB">
        <w:rPr>
          <w:rFonts w:ascii="Lato" w:hAnsi="Lato" w:cs="Lato"/>
          <w:sz w:val="21"/>
          <w:szCs w:val="21"/>
        </w:rPr>
        <w:t>y Dyrektor Ochrony Środowiska w </w:t>
      </w:r>
      <w:r w:rsidRPr="00FD1EBB">
        <w:rPr>
          <w:rFonts w:ascii="Lato" w:hAnsi="Lato" w:cs="Lato"/>
          <w:sz w:val="21"/>
          <w:szCs w:val="21"/>
        </w:rPr>
        <w:t xml:space="preserve">Gdańsku, zawiadamia </w:t>
      </w:r>
      <w:r w:rsidRPr="00FD1EBB">
        <w:rPr>
          <w:rFonts w:ascii="Lato" w:hAnsi="Lato" w:cs="Lato"/>
          <w:b/>
          <w:bCs/>
          <w:sz w:val="21"/>
          <w:szCs w:val="21"/>
        </w:rPr>
        <w:t>społeczeństwo</w:t>
      </w:r>
      <w:r w:rsidRPr="00FD1EBB">
        <w:rPr>
          <w:rFonts w:ascii="Lato" w:hAnsi="Lato" w:cs="Lato"/>
          <w:sz w:val="21"/>
          <w:szCs w:val="21"/>
        </w:rPr>
        <w:t xml:space="preserve">, że </w:t>
      </w:r>
      <w:r w:rsidR="00971D46" w:rsidRPr="00FD1EBB">
        <w:rPr>
          <w:rFonts w:ascii="Lato" w:hAnsi="Lato" w:cs="Lato"/>
          <w:sz w:val="21"/>
          <w:szCs w:val="21"/>
        </w:rPr>
        <w:t xml:space="preserve">w postępowaniu wszczętym na wniosek </w:t>
      </w:r>
      <w:bookmarkStart w:id="0" w:name="_Hlk160458264"/>
      <w:r w:rsidR="00FD1EBB" w:rsidRPr="00FD1EBB">
        <w:rPr>
          <w:rFonts w:ascii="Lato" w:hAnsi="Lato" w:cs="Lato"/>
          <w:sz w:val="21"/>
          <w:szCs w:val="21"/>
        </w:rPr>
        <w:t xml:space="preserve">Pani Marii Rożek reprezentowanej przez pełnomocnika Pana Pawła Ulatowskiego z dnia 23.07.2025 r. (data wpływu 24.07.2025 r.), w sprawie wydania decyzji o środowiskowych uwarunkowaniach dla przedsięwzięcia polegającego na </w:t>
      </w:r>
      <w:r w:rsidR="00FD1EBB" w:rsidRPr="00FD1EBB">
        <w:rPr>
          <w:rFonts w:ascii="Lato" w:hAnsi="Lato" w:cs="Lato"/>
          <w:b/>
          <w:sz w:val="21"/>
          <w:szCs w:val="21"/>
        </w:rPr>
        <w:t>„</w:t>
      </w:r>
      <w:r w:rsidR="00FD1EBB" w:rsidRPr="00FD1EBB">
        <w:rPr>
          <w:rFonts w:ascii="Lato" w:hAnsi="Lato" w:cs="Lato"/>
          <w:b/>
          <w:i/>
          <w:sz w:val="21"/>
          <w:szCs w:val="21"/>
        </w:rPr>
        <w:t>zmianie na użytek rolny fragmentu lasu niestanowiącego własności Skarbu Państwa na części działki nr 416/5 obręb Mielno, gmina Lipnica, o powierzchni ok. 0,15 ha</w:t>
      </w:r>
      <w:r w:rsidR="00FD1EBB" w:rsidRPr="00FD1EBB">
        <w:rPr>
          <w:rFonts w:ascii="Lato" w:hAnsi="Lato" w:cs="Lato"/>
          <w:b/>
          <w:sz w:val="21"/>
          <w:szCs w:val="21"/>
        </w:rPr>
        <w:t>”</w:t>
      </w:r>
      <w:bookmarkEnd w:id="0"/>
      <w:r w:rsidR="00971D46" w:rsidRPr="00FD1EBB">
        <w:rPr>
          <w:rFonts w:ascii="Lato" w:hAnsi="Lato" w:cs="Lato"/>
          <w:b/>
          <w:i/>
          <w:sz w:val="21"/>
          <w:szCs w:val="21"/>
        </w:rPr>
        <w:t>,</w:t>
      </w:r>
    </w:p>
    <w:p w14:paraId="350B6598" w14:textId="77777777" w:rsidR="00FD1EBB" w:rsidRPr="00FD1EBB" w:rsidRDefault="00FD1EBB" w:rsidP="00A705C5">
      <w:pPr>
        <w:spacing w:after="60"/>
        <w:rPr>
          <w:rFonts w:ascii="Lato" w:hAnsi="Lato" w:cs="Lato"/>
          <w:b/>
          <w:i/>
          <w:sz w:val="21"/>
          <w:szCs w:val="21"/>
          <w:lang w:eastAsia="ar-SA"/>
        </w:rPr>
      </w:pPr>
    </w:p>
    <w:p w14:paraId="47D6371F" w14:textId="37A4E1D9" w:rsidR="0026510F" w:rsidRPr="00FD1EBB" w:rsidRDefault="0026510F" w:rsidP="00A705C5">
      <w:pPr>
        <w:pStyle w:val="Tekstpodstawowy"/>
        <w:spacing w:line="360" w:lineRule="auto"/>
        <w:rPr>
          <w:rFonts w:ascii="Lato" w:hAnsi="Lato" w:cs="Lato"/>
          <w:b/>
          <w:sz w:val="21"/>
          <w:szCs w:val="21"/>
        </w:rPr>
      </w:pPr>
      <w:r w:rsidRPr="00FD1EBB">
        <w:rPr>
          <w:rFonts w:ascii="Lato" w:hAnsi="Lato" w:cs="Lato"/>
          <w:b/>
          <w:sz w:val="21"/>
          <w:szCs w:val="21"/>
        </w:rPr>
        <w:t>wydana została decyzja</w:t>
      </w:r>
    </w:p>
    <w:p w14:paraId="3E7585A5" w14:textId="32F496EF" w:rsidR="00971D46" w:rsidRPr="00FD1EBB" w:rsidRDefault="00971D46" w:rsidP="00A705C5">
      <w:pPr>
        <w:spacing w:after="60"/>
        <w:rPr>
          <w:rFonts w:ascii="Lato" w:eastAsia="Times New Roman" w:hAnsi="Lato" w:cs="Lato"/>
          <w:sz w:val="21"/>
          <w:szCs w:val="21"/>
        </w:rPr>
      </w:pPr>
      <w:r w:rsidRPr="00FD1EBB">
        <w:rPr>
          <w:rFonts w:ascii="Lato" w:hAnsi="Lato" w:cs="Lato"/>
          <w:sz w:val="21"/>
          <w:szCs w:val="21"/>
        </w:rPr>
        <w:t>znak RDOŚ-Gd-WOO.420.</w:t>
      </w:r>
      <w:r w:rsidR="00FD1EBB" w:rsidRPr="00FD1EBB">
        <w:rPr>
          <w:rFonts w:ascii="Lato" w:hAnsi="Lato" w:cs="Lato"/>
          <w:sz w:val="21"/>
          <w:szCs w:val="21"/>
        </w:rPr>
        <w:t>65</w:t>
      </w:r>
      <w:r w:rsidRPr="00FD1EBB">
        <w:rPr>
          <w:rFonts w:ascii="Lato" w:hAnsi="Lato" w:cs="Lato"/>
          <w:sz w:val="21"/>
          <w:szCs w:val="21"/>
        </w:rPr>
        <w:t>.202</w:t>
      </w:r>
      <w:r w:rsidR="00FD1EBB" w:rsidRPr="00FD1EBB">
        <w:rPr>
          <w:rFonts w:ascii="Lato" w:hAnsi="Lato" w:cs="Lato"/>
          <w:sz w:val="21"/>
          <w:szCs w:val="21"/>
        </w:rPr>
        <w:t>5</w:t>
      </w:r>
      <w:r w:rsidRPr="00FD1EBB">
        <w:rPr>
          <w:rFonts w:ascii="Lato" w:hAnsi="Lato" w:cs="Lato"/>
          <w:sz w:val="21"/>
          <w:szCs w:val="21"/>
        </w:rPr>
        <w:t>.JK.</w:t>
      </w:r>
      <w:r w:rsidR="00FD1EBB" w:rsidRPr="00FD1EBB">
        <w:rPr>
          <w:rFonts w:ascii="Lato" w:hAnsi="Lato" w:cs="Lato"/>
          <w:sz w:val="21"/>
          <w:szCs w:val="21"/>
        </w:rPr>
        <w:t>5</w:t>
      </w:r>
      <w:r w:rsidRPr="00FD1EBB">
        <w:rPr>
          <w:rFonts w:ascii="Lato" w:hAnsi="Lato" w:cs="Lato"/>
          <w:sz w:val="21"/>
          <w:szCs w:val="21"/>
        </w:rPr>
        <w:t xml:space="preserve">, umarzająca postępowanie jako bezprzedmiotowe w sprawie wydania decyzji o środowiskowych uwarunkowaniach </w:t>
      </w:r>
      <w:r w:rsidRPr="00FD1EBB">
        <w:rPr>
          <w:rFonts w:ascii="Lato" w:hAnsi="Lato" w:cs="Lato"/>
          <w:sz w:val="21"/>
          <w:szCs w:val="21"/>
          <w:lang w:eastAsia="ar-SA"/>
        </w:rPr>
        <w:t xml:space="preserve">dla przedsięwzięcia </w:t>
      </w:r>
      <w:r w:rsidRPr="00FD1EBB">
        <w:rPr>
          <w:rFonts w:ascii="Lato" w:hAnsi="Lato" w:cs="Lato"/>
          <w:bCs/>
          <w:sz w:val="21"/>
          <w:szCs w:val="21"/>
          <w:lang w:eastAsia="ar-SA"/>
        </w:rPr>
        <w:t>jw</w:t>
      </w:r>
      <w:r w:rsidRPr="00FD1EBB">
        <w:rPr>
          <w:rFonts w:ascii="Lato" w:hAnsi="Lato" w:cs="Lato"/>
          <w:b/>
          <w:bCs/>
          <w:i/>
          <w:sz w:val="21"/>
          <w:szCs w:val="21"/>
        </w:rPr>
        <w:t>.</w:t>
      </w:r>
    </w:p>
    <w:p w14:paraId="48CFB113" w14:textId="77777777" w:rsidR="0026510F" w:rsidRPr="00FD1EBB" w:rsidRDefault="0026510F" w:rsidP="00A705C5">
      <w:pPr>
        <w:spacing w:before="240" w:after="0" w:line="360" w:lineRule="auto"/>
        <w:rPr>
          <w:rFonts w:ascii="Lato" w:hAnsi="Lato" w:cs="Lato"/>
          <w:sz w:val="21"/>
          <w:szCs w:val="21"/>
        </w:rPr>
      </w:pPr>
      <w:r w:rsidRPr="00FD1EBB">
        <w:rPr>
          <w:rFonts w:ascii="Lato" w:hAnsi="Lato" w:cs="Lato"/>
          <w:b/>
          <w:bCs/>
          <w:sz w:val="21"/>
          <w:szCs w:val="21"/>
        </w:rPr>
        <w:t xml:space="preserve">Społeczeństwu </w:t>
      </w:r>
      <w:r w:rsidRPr="00FD1EBB">
        <w:rPr>
          <w:rFonts w:ascii="Lato" w:hAnsi="Lato" w:cs="Lato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1320FFC2" w14:textId="36EF826B" w:rsidR="00971D46" w:rsidRPr="00FD1EBB" w:rsidRDefault="00971D46" w:rsidP="00A705C5">
      <w:pPr>
        <w:autoSpaceDE w:val="0"/>
        <w:autoSpaceDN w:val="0"/>
        <w:spacing w:before="240" w:after="0" w:line="360" w:lineRule="auto"/>
        <w:rPr>
          <w:rFonts w:ascii="Lato" w:hAnsi="Lato" w:cs="Lato"/>
          <w:sz w:val="21"/>
          <w:szCs w:val="21"/>
        </w:rPr>
      </w:pPr>
      <w:r w:rsidRPr="00FD1EBB">
        <w:rPr>
          <w:rFonts w:ascii="Lato" w:hAnsi="Lato" w:cs="Lato"/>
          <w:sz w:val="21"/>
          <w:szCs w:val="21"/>
        </w:rPr>
        <w:t>Informację o powyższej decyzji zamieszczono także w publicznie dostępnym wykazie danych (</w:t>
      </w:r>
      <w:hyperlink r:id="rId8" w:history="1">
        <w:r w:rsidR="00244CF3" w:rsidRPr="00204677">
          <w:rPr>
            <w:rStyle w:val="Hipercze"/>
            <w:rFonts w:ascii="Lato" w:hAnsi="Lato" w:cs="Lato"/>
            <w:bCs/>
            <w:iCs/>
            <w:lang w:eastAsia="ar-SA"/>
          </w:rPr>
          <w:t>https://system.sios.pl/search/common?iid=1747</w:t>
        </w:r>
      </w:hyperlink>
      <w:r w:rsidRPr="00FD1EBB">
        <w:rPr>
          <w:rFonts w:ascii="Lato" w:hAnsi="Lato" w:cs="Lato"/>
          <w:sz w:val="21"/>
          <w:szCs w:val="21"/>
        </w:rPr>
        <w:t xml:space="preserve">) pod nr </w:t>
      </w:r>
      <w:r w:rsidR="00244CF3">
        <w:rPr>
          <w:rFonts w:ascii="Lato" w:hAnsi="Lato" w:cs="Lato"/>
          <w:sz w:val="21"/>
          <w:szCs w:val="21"/>
        </w:rPr>
        <w:t>390/2026</w:t>
      </w:r>
      <w:r w:rsidRPr="00FD1EBB">
        <w:rPr>
          <w:rFonts w:ascii="Lato" w:hAnsi="Lato" w:cs="Lato"/>
          <w:sz w:val="21"/>
          <w:szCs w:val="21"/>
        </w:rPr>
        <w:t>.</w:t>
      </w:r>
    </w:p>
    <w:p w14:paraId="03E6EB8B" w14:textId="08C221D2" w:rsidR="0026510F" w:rsidRPr="00FD1EBB" w:rsidRDefault="0026510F" w:rsidP="00A705C5">
      <w:pPr>
        <w:autoSpaceDE w:val="0"/>
        <w:autoSpaceDN w:val="0"/>
        <w:spacing w:before="240" w:after="0" w:line="360" w:lineRule="auto"/>
        <w:rPr>
          <w:rFonts w:ascii="Lato" w:hAnsi="Lato" w:cs="Lato"/>
          <w:i/>
          <w:iCs/>
          <w:sz w:val="21"/>
          <w:szCs w:val="21"/>
        </w:rPr>
      </w:pPr>
      <w:r w:rsidRPr="00FD1EBB">
        <w:rPr>
          <w:rFonts w:ascii="Lato" w:hAnsi="Lato" w:cs="Lato"/>
          <w:iCs/>
          <w:sz w:val="21"/>
          <w:szCs w:val="21"/>
        </w:rPr>
        <w:t>Ponadto treść decyzji zostanie opublikowana na okres 14 dni, zgodnie z art. 85 ust. 3 ustawy ooś w Biuletynie Informacji Publicznej Regionalnej Dyrekcji Ochrony Środowiska w Gdańsku (</w:t>
      </w:r>
      <w:r w:rsidRPr="00FD1EBB">
        <w:rPr>
          <w:rFonts w:ascii="Lato" w:hAnsi="Lato" w:cs="Lato"/>
          <w:color w:val="000000"/>
          <w:sz w:val="21"/>
          <w:szCs w:val="21"/>
        </w:rPr>
        <w:t>https://www.gov.pl/web/rdos-gdansk/obwieszczenia-202</w:t>
      </w:r>
      <w:r w:rsidR="00244CF3">
        <w:rPr>
          <w:rFonts w:ascii="Lato" w:hAnsi="Lato" w:cs="Lato"/>
          <w:color w:val="000000"/>
          <w:sz w:val="21"/>
          <w:szCs w:val="21"/>
        </w:rPr>
        <w:t>6</w:t>
      </w:r>
      <w:r w:rsidRPr="00FD1EBB">
        <w:rPr>
          <w:rFonts w:ascii="Lato" w:hAnsi="Lato" w:cs="Lato"/>
          <w:iCs/>
          <w:sz w:val="21"/>
          <w:szCs w:val="21"/>
        </w:rPr>
        <w:t>).</w:t>
      </w:r>
    </w:p>
    <w:p w14:paraId="4CE6EEFD" w14:textId="77777777" w:rsidR="0026510F" w:rsidRPr="00FD1EBB" w:rsidRDefault="0026510F" w:rsidP="00A705C5">
      <w:pPr>
        <w:spacing w:after="0" w:line="360" w:lineRule="auto"/>
        <w:ind w:firstLine="425"/>
        <w:rPr>
          <w:rFonts w:ascii="Lato" w:hAnsi="Lato" w:cs="Lato"/>
          <w:sz w:val="21"/>
          <w:szCs w:val="21"/>
        </w:rPr>
      </w:pPr>
    </w:p>
    <w:p w14:paraId="526B424A" w14:textId="77777777" w:rsidR="0026510F" w:rsidRPr="00FD1EBB" w:rsidRDefault="0026510F" w:rsidP="00A705C5">
      <w:pPr>
        <w:overflowPunct w:val="0"/>
        <w:autoSpaceDE w:val="0"/>
        <w:autoSpaceDN w:val="0"/>
        <w:adjustRightInd w:val="0"/>
        <w:spacing w:after="0" w:line="360" w:lineRule="auto"/>
        <w:rPr>
          <w:rFonts w:ascii="Lato" w:hAnsi="Lato" w:cs="Lato"/>
          <w:sz w:val="21"/>
          <w:szCs w:val="21"/>
        </w:rPr>
      </w:pPr>
      <w:r w:rsidRPr="00FD1EBB">
        <w:rPr>
          <w:rFonts w:ascii="Lato" w:hAnsi="Lato" w:cs="Lato"/>
          <w:sz w:val="21"/>
          <w:szCs w:val="21"/>
        </w:rPr>
        <w:t>Upubliczniono w dniach: od …………… do  ………………….</w:t>
      </w:r>
    </w:p>
    <w:p w14:paraId="77DAFDAD" w14:textId="77777777" w:rsidR="0026510F" w:rsidRPr="00FD1EBB" w:rsidRDefault="0026510F" w:rsidP="00A705C5">
      <w:pPr>
        <w:overflowPunct w:val="0"/>
        <w:autoSpaceDE w:val="0"/>
        <w:autoSpaceDN w:val="0"/>
        <w:adjustRightInd w:val="0"/>
        <w:spacing w:after="0" w:line="360" w:lineRule="auto"/>
        <w:rPr>
          <w:rFonts w:ascii="Lato" w:hAnsi="Lato" w:cs="Lato"/>
          <w:sz w:val="21"/>
          <w:szCs w:val="21"/>
        </w:rPr>
      </w:pPr>
      <w:r w:rsidRPr="00FD1EBB">
        <w:rPr>
          <w:rFonts w:ascii="Lato" w:hAnsi="Lato" w:cs="Lato"/>
          <w:sz w:val="21"/>
          <w:szCs w:val="21"/>
        </w:rPr>
        <w:t>Pieczęć urzędu i podpis:</w:t>
      </w:r>
    </w:p>
    <w:p w14:paraId="19BD7C63" w14:textId="77777777" w:rsidR="0026510F" w:rsidRPr="00FD1EBB" w:rsidRDefault="0026510F" w:rsidP="00A705C5">
      <w:pPr>
        <w:pStyle w:val="Tekstpodstawowy2"/>
        <w:spacing w:after="0" w:line="276" w:lineRule="auto"/>
        <w:rPr>
          <w:rFonts w:ascii="Lato" w:hAnsi="Lato" w:cs="Lato"/>
          <w:sz w:val="21"/>
          <w:szCs w:val="21"/>
          <w:u w:val="single"/>
        </w:rPr>
      </w:pPr>
    </w:p>
    <w:p w14:paraId="1559A0FC" w14:textId="77777777" w:rsidR="0026510F" w:rsidRPr="00FD1EBB" w:rsidRDefault="0026510F" w:rsidP="00A705C5">
      <w:pPr>
        <w:pStyle w:val="Tekstpodstawowy2"/>
        <w:spacing w:after="0" w:line="276" w:lineRule="auto"/>
        <w:rPr>
          <w:rFonts w:ascii="Lato" w:hAnsi="Lato" w:cs="Lato"/>
          <w:sz w:val="21"/>
          <w:szCs w:val="21"/>
          <w:u w:val="single"/>
        </w:rPr>
      </w:pPr>
    </w:p>
    <w:p w14:paraId="472A02C2" w14:textId="77777777" w:rsidR="0026510F" w:rsidRPr="00FD1EBB" w:rsidRDefault="0026510F" w:rsidP="00A705C5">
      <w:pPr>
        <w:pStyle w:val="Tekstpodstawowy2"/>
        <w:spacing w:after="0" w:line="276" w:lineRule="auto"/>
        <w:rPr>
          <w:rFonts w:ascii="Lato" w:hAnsi="Lato" w:cs="Lato"/>
          <w:sz w:val="21"/>
          <w:szCs w:val="21"/>
          <w:u w:val="single"/>
        </w:rPr>
      </w:pPr>
    </w:p>
    <w:p w14:paraId="31B8AE09" w14:textId="77777777" w:rsidR="00535D6B" w:rsidRPr="00FD1EBB" w:rsidRDefault="00535D6B" w:rsidP="00A705C5">
      <w:pPr>
        <w:spacing w:after="0" w:line="240" w:lineRule="auto"/>
        <w:rPr>
          <w:rFonts w:ascii="Lato" w:hAnsi="Lato" w:cs="Lato"/>
          <w:sz w:val="21"/>
          <w:szCs w:val="21"/>
          <w:u w:val="single"/>
        </w:rPr>
      </w:pPr>
      <w:r w:rsidRPr="00FD1EBB">
        <w:rPr>
          <w:rFonts w:ascii="Lato" w:hAnsi="Lato" w:cs="Lato"/>
          <w:sz w:val="21"/>
          <w:szCs w:val="21"/>
          <w:u w:val="single"/>
        </w:rPr>
        <w:t>Przekazuje się do upublicznienia:</w:t>
      </w:r>
    </w:p>
    <w:p w14:paraId="14F955C8" w14:textId="77777777" w:rsidR="00535D6B" w:rsidRPr="00FD1EBB" w:rsidRDefault="00535D6B" w:rsidP="00A705C5">
      <w:pPr>
        <w:spacing w:after="20" w:line="240" w:lineRule="auto"/>
        <w:rPr>
          <w:rFonts w:ascii="Lato" w:hAnsi="Lato" w:cs="Lato"/>
          <w:b/>
          <w:sz w:val="21"/>
          <w:szCs w:val="21"/>
          <w:u w:val="single"/>
        </w:rPr>
      </w:pPr>
    </w:p>
    <w:p w14:paraId="3C5C8A36" w14:textId="77777777" w:rsidR="00535D6B" w:rsidRPr="00FD1EBB" w:rsidRDefault="00535D6B" w:rsidP="00A705C5">
      <w:pPr>
        <w:spacing w:after="20" w:line="240" w:lineRule="auto"/>
        <w:rPr>
          <w:rFonts w:ascii="Lato" w:hAnsi="Lato" w:cs="Lato"/>
          <w:bCs/>
          <w:sz w:val="21"/>
          <w:szCs w:val="21"/>
        </w:rPr>
      </w:pPr>
      <w:r w:rsidRPr="00FD1EBB">
        <w:rPr>
          <w:rFonts w:ascii="Lato" w:hAnsi="Lato" w:cs="Lato"/>
          <w:bCs/>
          <w:sz w:val="21"/>
          <w:szCs w:val="21"/>
        </w:rPr>
        <w:t>1) strona internetowa RDOŚ w Gdańsku,   https://www.gov.pl/web/rdos-gdansk;</w:t>
      </w:r>
    </w:p>
    <w:p w14:paraId="385554D6" w14:textId="44781942" w:rsidR="00BA68BB" w:rsidRPr="00FD1EBB" w:rsidRDefault="00535D6B" w:rsidP="00A705C5">
      <w:pPr>
        <w:spacing w:after="20" w:line="240" w:lineRule="auto"/>
        <w:rPr>
          <w:rFonts w:ascii="Lato" w:hAnsi="Lato" w:cs="Lato"/>
          <w:bCs/>
          <w:sz w:val="21"/>
          <w:szCs w:val="21"/>
        </w:rPr>
      </w:pPr>
      <w:r w:rsidRPr="00FD1EBB">
        <w:rPr>
          <w:rFonts w:ascii="Lato" w:hAnsi="Lato" w:cs="Lato"/>
          <w:bCs/>
          <w:sz w:val="21"/>
          <w:szCs w:val="21"/>
        </w:rPr>
        <w:t>2) tablica ogłoszeń RDOŚ w Gdańsku;</w:t>
      </w:r>
    </w:p>
    <w:p w14:paraId="3CA4555B" w14:textId="40F2D65B" w:rsidR="00535D6B" w:rsidRPr="00FD1EBB" w:rsidRDefault="004F5BC0" w:rsidP="00A705C5">
      <w:pPr>
        <w:spacing w:after="20" w:line="240" w:lineRule="auto"/>
        <w:rPr>
          <w:rFonts w:ascii="Lato" w:hAnsi="Lato" w:cs="Lato"/>
          <w:bCs/>
          <w:sz w:val="21"/>
          <w:szCs w:val="21"/>
        </w:rPr>
      </w:pPr>
      <w:r w:rsidRPr="00FD1EBB">
        <w:rPr>
          <w:rFonts w:ascii="Lato" w:hAnsi="Lato" w:cs="Lato"/>
          <w:bCs/>
          <w:sz w:val="21"/>
          <w:szCs w:val="21"/>
        </w:rPr>
        <w:t>3</w:t>
      </w:r>
      <w:r w:rsidR="00535D6B" w:rsidRPr="00FD1EBB">
        <w:rPr>
          <w:rFonts w:ascii="Lato" w:hAnsi="Lato" w:cs="Lato"/>
          <w:bCs/>
          <w:sz w:val="21"/>
          <w:szCs w:val="21"/>
        </w:rPr>
        <w:t xml:space="preserve">) </w:t>
      </w:r>
      <w:r w:rsidR="003F7A46" w:rsidRPr="00FD1EBB">
        <w:rPr>
          <w:rFonts w:ascii="Lato" w:hAnsi="Lato" w:cs="Lato"/>
          <w:bCs/>
          <w:sz w:val="21"/>
          <w:szCs w:val="21"/>
        </w:rPr>
        <w:t xml:space="preserve">RDOŚ </w:t>
      </w:r>
      <w:r w:rsidR="00535D6B" w:rsidRPr="00FD1EBB">
        <w:rPr>
          <w:rFonts w:ascii="Lato" w:hAnsi="Lato" w:cs="Lato"/>
          <w:bCs/>
          <w:sz w:val="21"/>
          <w:szCs w:val="21"/>
        </w:rPr>
        <w:t xml:space="preserve">aa sprawę prowadzi Jakub Kięczkowski, </w:t>
      </w:r>
      <w:r w:rsidR="00535D6B" w:rsidRPr="00FD1EBB">
        <w:rPr>
          <w:rFonts w:ascii="Lato" w:eastAsia="Times New Roman" w:hAnsi="Lato" w:cs="Lato"/>
          <w:sz w:val="21"/>
          <w:szCs w:val="21"/>
          <w:lang w:eastAsia="pl-PL"/>
        </w:rPr>
        <w:t>tel.: 58 68 36 8</w:t>
      </w:r>
      <w:r w:rsidR="00FD1EBB">
        <w:rPr>
          <w:rFonts w:ascii="Lato" w:eastAsia="Times New Roman" w:hAnsi="Lato" w:cs="Lato"/>
          <w:sz w:val="21"/>
          <w:szCs w:val="21"/>
          <w:lang w:eastAsia="pl-PL"/>
        </w:rPr>
        <w:t>26</w:t>
      </w:r>
      <w:r w:rsidR="00535D6B" w:rsidRPr="00FD1EBB">
        <w:rPr>
          <w:rFonts w:ascii="Lato" w:hAnsi="Lato" w:cs="Lato"/>
          <w:bCs/>
          <w:sz w:val="21"/>
          <w:szCs w:val="21"/>
        </w:rPr>
        <w:t>.</w:t>
      </w:r>
    </w:p>
    <w:p w14:paraId="076B6612" w14:textId="77777777" w:rsidR="0026510F" w:rsidRDefault="0026510F" w:rsidP="00A705C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A705C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8932A2" w:rsidRDefault="005C57ED" w:rsidP="00A705C5">
      <w:pPr>
        <w:spacing w:after="0" w:line="240" w:lineRule="auto"/>
        <w:rPr>
          <w:rFonts w:ascii="Lato" w:hAnsi="Lato" w:cs="Lato"/>
          <w:b/>
          <w:i/>
          <w:sz w:val="16"/>
          <w:szCs w:val="16"/>
          <w:u w:val="single"/>
        </w:rPr>
      </w:pPr>
      <w:r w:rsidRPr="008932A2">
        <w:rPr>
          <w:rFonts w:ascii="Lato" w:hAnsi="Lato" w:cs="Lato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8932A2" w:rsidRDefault="005C57ED" w:rsidP="00A705C5">
      <w:pPr>
        <w:spacing w:after="0" w:line="240" w:lineRule="auto"/>
        <w:rPr>
          <w:rFonts w:ascii="Lato" w:hAnsi="Lato" w:cs="Lato"/>
          <w:i/>
          <w:sz w:val="16"/>
          <w:szCs w:val="16"/>
          <w:u w:val="single"/>
        </w:rPr>
      </w:pPr>
      <w:r w:rsidRPr="008932A2">
        <w:rPr>
          <w:rFonts w:ascii="Lato" w:hAnsi="Lato" w:cs="Lato"/>
          <w:b/>
          <w:i/>
          <w:sz w:val="16"/>
          <w:szCs w:val="16"/>
        </w:rPr>
        <w:t>§  1</w:t>
      </w:r>
      <w:r w:rsidRPr="008932A2">
        <w:rPr>
          <w:rFonts w:ascii="Lato" w:hAnsi="Lato" w:cs="Lato"/>
          <w:i/>
          <w:sz w:val="16"/>
          <w:szCs w:val="16"/>
        </w:rPr>
        <w:t>.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8932A2">
        <w:rPr>
          <w:rFonts w:ascii="Lato" w:hAnsi="Lato" w:cs="Lato"/>
          <w:i/>
          <w:sz w:val="16"/>
          <w:szCs w:val="16"/>
          <w:u w:val="single"/>
        </w:rPr>
        <w:t xml:space="preserve"> </w:t>
      </w:r>
    </w:p>
    <w:p w14:paraId="6E092A8A" w14:textId="0592E4E4" w:rsidR="0026510F" w:rsidRPr="008932A2" w:rsidRDefault="005C57ED" w:rsidP="00A705C5">
      <w:pPr>
        <w:spacing w:after="0" w:line="240" w:lineRule="auto"/>
        <w:rPr>
          <w:rFonts w:ascii="Lato" w:hAnsi="Lato" w:cs="Lato"/>
          <w:i/>
          <w:sz w:val="16"/>
          <w:szCs w:val="16"/>
          <w:u w:val="single"/>
        </w:rPr>
      </w:pPr>
      <w:r w:rsidRPr="008932A2">
        <w:rPr>
          <w:rFonts w:ascii="Lato" w:hAnsi="Lato" w:cs="Lato"/>
          <w:b/>
          <w:i/>
          <w:sz w:val="16"/>
          <w:szCs w:val="16"/>
        </w:rPr>
        <w:t>§  2</w:t>
      </w:r>
      <w:r w:rsidRPr="008932A2">
        <w:rPr>
          <w:rFonts w:ascii="Lato" w:hAnsi="Lato" w:cs="Lato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</w:t>
      </w:r>
      <w:r w:rsidR="008932A2">
        <w:rPr>
          <w:rFonts w:ascii="Lato" w:hAnsi="Lato" w:cs="Lato"/>
          <w:i/>
          <w:sz w:val="16"/>
          <w:szCs w:val="16"/>
        </w:rPr>
        <w:t> </w:t>
      </w:r>
      <w:r w:rsidR="00F56C44">
        <w:rPr>
          <w:rFonts w:ascii="Lato" w:hAnsi="Lato" w:cs="Lato"/>
          <w:i/>
          <w:sz w:val="16"/>
          <w:szCs w:val="16"/>
        </w:rPr>
        <w:t>pmięt</w:t>
      </w:r>
      <w:r w:rsidRPr="008932A2">
        <w:rPr>
          <w:rFonts w:ascii="Lato" w:hAnsi="Lato" w:cs="Lato"/>
          <w:i/>
          <w:sz w:val="16"/>
          <w:szCs w:val="16"/>
        </w:rPr>
        <w:t>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8932A2" w:rsidRDefault="0026510F" w:rsidP="00A705C5">
      <w:pPr>
        <w:spacing w:after="0"/>
        <w:rPr>
          <w:rFonts w:ascii="Lato" w:hAnsi="Lato" w:cs="Lato"/>
          <w:i/>
          <w:sz w:val="16"/>
          <w:szCs w:val="16"/>
        </w:rPr>
      </w:pPr>
      <w:r w:rsidRPr="008932A2">
        <w:rPr>
          <w:rFonts w:ascii="Lato" w:hAnsi="Lato" w:cs="Lato"/>
          <w:b/>
          <w:i/>
          <w:sz w:val="16"/>
          <w:szCs w:val="16"/>
          <w:u w:val="single"/>
        </w:rPr>
        <w:t>Art. 38 ustawy ooś</w:t>
      </w:r>
      <w:r w:rsidRPr="008932A2">
        <w:rPr>
          <w:rFonts w:ascii="Lato" w:hAnsi="Lato" w:cs="Lato"/>
          <w:i/>
          <w:sz w:val="16"/>
          <w:szCs w:val="16"/>
        </w:rPr>
        <w:t>: Organ właściwy do wydania decyzji podaje do publicznej wiadomości informację o wydanej decyzji i o możliwościach zapoznania się z jej treścią.</w:t>
      </w:r>
    </w:p>
    <w:p w14:paraId="47FB15DB" w14:textId="77777777" w:rsidR="0026510F" w:rsidRPr="008932A2" w:rsidRDefault="0026510F" w:rsidP="00A705C5">
      <w:pPr>
        <w:spacing w:after="0" w:line="240" w:lineRule="auto"/>
        <w:rPr>
          <w:rFonts w:ascii="Lato" w:hAnsi="Lato" w:cs="Lato"/>
          <w:i/>
          <w:sz w:val="16"/>
          <w:szCs w:val="16"/>
        </w:rPr>
      </w:pPr>
      <w:r w:rsidRPr="008932A2">
        <w:rPr>
          <w:rFonts w:ascii="Lato" w:hAnsi="Lato" w:cs="Lato"/>
          <w:b/>
          <w:i/>
          <w:sz w:val="16"/>
          <w:szCs w:val="16"/>
          <w:u w:val="single"/>
        </w:rPr>
        <w:t xml:space="preserve">Art. 85 ust. 3 ustawy ooś: </w:t>
      </w:r>
      <w:r w:rsidRPr="008932A2">
        <w:rPr>
          <w:rFonts w:ascii="Lato" w:hAnsi="Lato" w:cs="Lato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4F973847" w14:textId="6C32CFAE" w:rsidR="00A67014" w:rsidRPr="006723C2" w:rsidRDefault="00A67014" w:rsidP="00A705C5">
      <w:pPr>
        <w:tabs>
          <w:tab w:val="left" w:pos="1590"/>
        </w:tabs>
      </w:pPr>
    </w:p>
    <w:sectPr w:rsidR="00A67014" w:rsidRPr="006723C2" w:rsidSect="006D3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AB57" w14:textId="34FD39C4" w:rsidR="00E04489" w:rsidRPr="00425F85" w:rsidRDefault="00FD1EBB" w:rsidP="00FD1EBB">
    <w:pPr>
      <w:pStyle w:val="Stopka"/>
    </w:pPr>
    <w:r>
      <w:rPr>
        <w:noProof/>
      </w:rPr>
      <w:drawing>
        <wp:inline distT="0" distB="0" distL="0" distR="0" wp14:anchorId="523D3BF5" wp14:editId="123204CB">
          <wp:extent cx="4526280" cy="1043940"/>
          <wp:effectExtent l="0" t="0" r="0" b="0"/>
          <wp:docPr id="132187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774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391A076E" w:rsidR="00E04489" w:rsidRDefault="00FD1EBB" w:rsidP="00FD1EBB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BDAA8" wp14:editId="142034C1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4CF3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D68F0"/>
    <w:rsid w:val="005E1CC4"/>
    <w:rsid w:val="005E3DA3"/>
    <w:rsid w:val="005F4F3B"/>
    <w:rsid w:val="006022BF"/>
    <w:rsid w:val="0062060B"/>
    <w:rsid w:val="0062316B"/>
    <w:rsid w:val="00624112"/>
    <w:rsid w:val="0062612C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3631"/>
    <w:rsid w:val="00805084"/>
    <w:rsid w:val="008053E2"/>
    <w:rsid w:val="00812CEA"/>
    <w:rsid w:val="00821AE4"/>
    <w:rsid w:val="0082439C"/>
    <w:rsid w:val="00831D70"/>
    <w:rsid w:val="0085131A"/>
    <w:rsid w:val="0085274A"/>
    <w:rsid w:val="00857EA2"/>
    <w:rsid w:val="00865F37"/>
    <w:rsid w:val="0088579A"/>
    <w:rsid w:val="008932A2"/>
    <w:rsid w:val="008A3145"/>
    <w:rsid w:val="008A4FED"/>
    <w:rsid w:val="008B121E"/>
    <w:rsid w:val="008B6E97"/>
    <w:rsid w:val="008C0AC7"/>
    <w:rsid w:val="008C0B3A"/>
    <w:rsid w:val="008D4EC0"/>
    <w:rsid w:val="008D73D5"/>
    <w:rsid w:val="008D77DE"/>
    <w:rsid w:val="008E18DA"/>
    <w:rsid w:val="008E5AE9"/>
    <w:rsid w:val="008F2E85"/>
    <w:rsid w:val="00925DF4"/>
    <w:rsid w:val="009301BF"/>
    <w:rsid w:val="00932E0A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705C5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7929"/>
    <w:rsid w:val="00E404A7"/>
    <w:rsid w:val="00E4055A"/>
    <w:rsid w:val="00E40E5E"/>
    <w:rsid w:val="00E5354F"/>
    <w:rsid w:val="00E61167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D748E"/>
    <w:rsid w:val="00EE7BA2"/>
    <w:rsid w:val="00F009AD"/>
    <w:rsid w:val="00F07768"/>
    <w:rsid w:val="00F14B96"/>
    <w:rsid w:val="00F27D06"/>
    <w:rsid w:val="00F318C7"/>
    <w:rsid w:val="00F31C60"/>
    <w:rsid w:val="00F56C44"/>
    <w:rsid w:val="00F64B99"/>
    <w:rsid w:val="00F855C9"/>
    <w:rsid w:val="00FA5608"/>
    <w:rsid w:val="00FC63F5"/>
    <w:rsid w:val="00FD1EBB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sios.pl/search/common?iid=17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21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2026-05-11T13:00:00Z</cp:lastPrinted>
  <dcterms:created xsi:type="dcterms:W3CDTF">2026-05-11T10:39:00Z</dcterms:created>
  <dcterms:modified xsi:type="dcterms:W3CDTF">2026-05-12T13:27:00Z</dcterms:modified>
</cp:coreProperties>
</file>