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7A0F10" w:rsidRDefault="00D80D33" w:rsidP="00D80D33">
      <w:pPr>
        <w:jc w:val="center"/>
        <w:rPr>
          <w:rFonts w:asciiTheme="minorHAnsi" w:hAnsiTheme="minorHAnsi" w:cstheme="minorHAnsi"/>
          <w:b/>
          <w:bCs/>
          <w:iCs/>
          <w:lang w:eastAsia="ar-SA"/>
        </w:rPr>
      </w:pPr>
      <w:r w:rsidRPr="007A0F10">
        <w:rPr>
          <w:rFonts w:asciiTheme="minorHAnsi" w:hAnsiTheme="minorHAnsi" w:cstheme="minorHAnsi"/>
          <w:b/>
          <w:bCs/>
          <w:iCs/>
          <w:lang w:eastAsia="ar-SA"/>
        </w:rPr>
        <w:t>FORMULARZ OFERTOWY</w:t>
      </w:r>
    </w:p>
    <w:p w14:paraId="3096CF87" w14:textId="17870B03" w:rsidR="001B765A" w:rsidRPr="007A0F10" w:rsidRDefault="001B765A" w:rsidP="00D80D33">
      <w:pPr>
        <w:jc w:val="center"/>
        <w:rPr>
          <w:rFonts w:asciiTheme="minorHAnsi" w:hAnsiTheme="minorHAnsi" w:cstheme="minorHAnsi"/>
          <w:bCs/>
          <w:iCs/>
          <w:lang w:eastAsia="ar-SA"/>
        </w:rPr>
      </w:pPr>
      <w:r w:rsidRPr="007A0F10">
        <w:rPr>
          <w:rFonts w:asciiTheme="minorHAnsi" w:hAnsiTheme="minorHAnsi" w:cstheme="minorHAnsi"/>
          <w:bCs/>
          <w:iCs/>
          <w:lang w:eastAsia="ar-SA"/>
        </w:rPr>
        <w:t xml:space="preserve">(dotyczy postępowania na </w:t>
      </w:r>
      <w:r w:rsidR="004921DB" w:rsidRPr="007A0F10">
        <w:rPr>
          <w:rFonts w:asciiTheme="minorHAnsi" w:hAnsiTheme="minorHAnsi" w:cstheme="minorHAnsi"/>
        </w:rPr>
        <w:t>dostawę macierzy typu NAS z dodatkowym wyposażeniem</w:t>
      </w:r>
      <w:r w:rsidRPr="007A0F10">
        <w:rPr>
          <w:rFonts w:asciiTheme="minorHAnsi" w:hAnsiTheme="minorHAnsi" w:cstheme="minorHAnsi"/>
        </w:rPr>
        <w:t>)</w:t>
      </w:r>
    </w:p>
    <w:p w14:paraId="223D039A" w14:textId="77777777" w:rsidR="009A2749" w:rsidRPr="007A0F10" w:rsidRDefault="009A2749" w:rsidP="009A2749">
      <w:pPr>
        <w:tabs>
          <w:tab w:val="num" w:pos="540"/>
        </w:tabs>
        <w:jc w:val="both"/>
        <w:rPr>
          <w:rFonts w:asciiTheme="minorHAnsi" w:hAnsiTheme="minorHAnsi" w:cstheme="minorHAnsi"/>
        </w:rPr>
      </w:pPr>
    </w:p>
    <w:p w14:paraId="012BB9C0" w14:textId="77777777" w:rsidR="006F0CE5" w:rsidRPr="007A0F10" w:rsidRDefault="006F0CE5" w:rsidP="006F0CE5">
      <w:pPr>
        <w:rPr>
          <w:rFonts w:asciiTheme="minorHAnsi" w:hAnsiTheme="minorHAnsi" w:cstheme="minorHAnsi"/>
          <w:b/>
        </w:rPr>
      </w:pPr>
    </w:p>
    <w:p w14:paraId="0581B340" w14:textId="09C23BD4" w:rsidR="006F0CE5" w:rsidRPr="007A0F10" w:rsidRDefault="00061A8C" w:rsidP="006F0CE5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A0F10">
        <w:rPr>
          <w:rFonts w:asciiTheme="minorHAnsi" w:hAnsiTheme="minorHAnsi" w:cstheme="minorHAnsi"/>
          <w:b/>
          <w:sz w:val="24"/>
          <w:szCs w:val="24"/>
        </w:rPr>
        <w:t>WYKONAWCA</w:t>
      </w:r>
    </w:p>
    <w:p w14:paraId="730F54F5" w14:textId="77777777" w:rsidR="008A3F5C" w:rsidRPr="007A0F10" w:rsidRDefault="008A3F5C" w:rsidP="006F0CE5">
      <w:pPr>
        <w:jc w:val="both"/>
        <w:rPr>
          <w:rFonts w:asciiTheme="minorHAnsi" w:hAnsiTheme="minorHAnsi" w:cstheme="minorHAnsi"/>
        </w:rPr>
      </w:pPr>
    </w:p>
    <w:p w14:paraId="74F68DAB" w14:textId="1508F8FA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Nazwa :</w:t>
      </w:r>
      <w:r w:rsidR="00061A8C" w:rsidRPr="007A0F10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Adres:</w:t>
      </w:r>
      <w:r w:rsidR="00061A8C" w:rsidRPr="007A0F10">
        <w:rPr>
          <w:rFonts w:asciiTheme="minorHAnsi" w:hAnsiTheme="minorHAnsi" w:cstheme="minorHAnsi"/>
        </w:rPr>
        <w:t xml:space="preserve"> ……………………..</w:t>
      </w:r>
    </w:p>
    <w:p w14:paraId="2580D8B6" w14:textId="7F3DBC0A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NIP:</w:t>
      </w:r>
      <w:r w:rsidR="00061A8C" w:rsidRPr="007A0F10">
        <w:rPr>
          <w:rFonts w:asciiTheme="minorHAnsi" w:hAnsiTheme="minorHAnsi" w:cstheme="minorHAnsi"/>
        </w:rPr>
        <w:t xml:space="preserve"> ……………………………..</w:t>
      </w:r>
    </w:p>
    <w:p w14:paraId="2E9811D1" w14:textId="77777777" w:rsidR="008A3F5C" w:rsidRPr="007A0F10" w:rsidRDefault="008A3F5C" w:rsidP="006F0CE5">
      <w:pPr>
        <w:jc w:val="both"/>
        <w:rPr>
          <w:rFonts w:asciiTheme="minorHAnsi" w:hAnsiTheme="minorHAnsi" w:cstheme="minorHAnsi"/>
        </w:rPr>
      </w:pPr>
    </w:p>
    <w:p w14:paraId="22D8D387" w14:textId="1AF04942" w:rsidR="00E908B1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A0F10">
        <w:rPr>
          <w:rFonts w:asciiTheme="minorHAnsi" w:hAnsiTheme="minorHAnsi" w:cstheme="minorHAnsi"/>
          <w:b/>
        </w:rPr>
        <w:t>Osoba do reprezentacji i kontaktów</w:t>
      </w:r>
    </w:p>
    <w:p w14:paraId="0F3723A6" w14:textId="6C727E18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Imię:</w:t>
      </w:r>
      <w:r w:rsidR="00061A8C" w:rsidRPr="007A0F10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Nazwisko: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Adres poczty elektronicznej: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………………………………………..</w:t>
      </w:r>
    </w:p>
    <w:p w14:paraId="0F1E278B" w14:textId="4FFCF492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Nr telefonu: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…………………………………………..</w:t>
      </w:r>
    </w:p>
    <w:p w14:paraId="375762AA" w14:textId="11C709F5" w:rsidR="006F0CE5" w:rsidRPr="007A0F10" w:rsidRDefault="006F0CE5" w:rsidP="006F0CE5">
      <w:pPr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 </w:t>
      </w:r>
    </w:p>
    <w:p w14:paraId="19BFEF6F" w14:textId="7F913641" w:rsidR="009A2749" w:rsidRPr="007A0F10" w:rsidRDefault="00C80398" w:rsidP="009A2749">
      <w:pPr>
        <w:tabs>
          <w:tab w:val="num" w:pos="540"/>
        </w:tabs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  <w:b/>
        </w:rPr>
        <w:t>D</w:t>
      </w:r>
      <w:r w:rsidR="009A2749" w:rsidRPr="007A0F10">
        <w:rPr>
          <w:rFonts w:asciiTheme="minorHAnsi" w:hAnsiTheme="minorHAnsi" w:cstheme="minorHAnsi"/>
          <w:b/>
        </w:rPr>
        <w:t>ziałając w imieniu i na rzecz Wykonawcy składającego niniejszą ofertę oświadczam, że:</w:t>
      </w:r>
    </w:p>
    <w:p w14:paraId="7351298C" w14:textId="77777777" w:rsidR="009A2749" w:rsidRPr="007A0F10" w:rsidRDefault="009A2749" w:rsidP="009A2749">
      <w:pPr>
        <w:jc w:val="both"/>
        <w:rPr>
          <w:rFonts w:asciiTheme="minorHAnsi" w:hAnsiTheme="minorHAnsi" w:cstheme="minorHAnsi"/>
        </w:rPr>
      </w:pPr>
    </w:p>
    <w:p w14:paraId="0BB3D0DB" w14:textId="39D152F0" w:rsidR="009A2749" w:rsidRPr="007A0F10" w:rsidRDefault="008A3F5C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Z</w:t>
      </w:r>
      <w:r w:rsidR="009A2749" w:rsidRPr="007A0F10">
        <w:rPr>
          <w:rFonts w:asciiTheme="minorHAnsi" w:hAnsiTheme="minorHAnsi" w:cstheme="minorHAnsi"/>
        </w:rPr>
        <w:t xml:space="preserve">apoznałem się z treścią </w:t>
      </w:r>
      <w:r w:rsidRPr="007A0F10">
        <w:rPr>
          <w:rFonts w:asciiTheme="minorHAnsi" w:hAnsiTheme="minorHAnsi" w:cstheme="minorHAnsi"/>
        </w:rPr>
        <w:t>ogłoszenia</w:t>
      </w:r>
      <w:r w:rsidR="009A2749" w:rsidRPr="007A0F10">
        <w:rPr>
          <w:rFonts w:asciiTheme="minorHAnsi" w:hAnsiTheme="minorHAnsi" w:cstheme="minorHAnsi"/>
        </w:rPr>
        <w:t xml:space="preserve"> dla niniejszego zamówienia</w:t>
      </w:r>
      <w:r w:rsidRPr="007A0F10">
        <w:rPr>
          <w:rFonts w:asciiTheme="minorHAnsi" w:hAnsiTheme="minorHAnsi" w:cstheme="minorHAnsi"/>
        </w:rPr>
        <w:t>.</w:t>
      </w:r>
    </w:p>
    <w:p w14:paraId="5C9551A1" w14:textId="14296AD8" w:rsidR="009A2749" w:rsidRPr="007A0F10" w:rsidRDefault="008A3F5C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G</w:t>
      </w:r>
      <w:r w:rsidR="009A2749" w:rsidRPr="007A0F10">
        <w:rPr>
          <w:rFonts w:asciiTheme="minorHAnsi" w:hAnsiTheme="minorHAnsi" w:cstheme="minorHAnsi"/>
        </w:rPr>
        <w:t xml:space="preserve">warantuję wykonanie całości niniejszego zamówienia zgodnie z </w:t>
      </w:r>
      <w:r w:rsidRPr="007A0F10">
        <w:rPr>
          <w:rFonts w:asciiTheme="minorHAnsi" w:hAnsiTheme="minorHAnsi" w:cstheme="minorHAnsi"/>
        </w:rPr>
        <w:t>ogłoszeniem.</w:t>
      </w:r>
      <w:r w:rsidR="009A2749" w:rsidRPr="007A0F10">
        <w:rPr>
          <w:rFonts w:asciiTheme="minorHAnsi" w:hAnsiTheme="minorHAnsi" w:cstheme="minorHAnsi"/>
        </w:rPr>
        <w:t xml:space="preserve"> </w:t>
      </w:r>
    </w:p>
    <w:p w14:paraId="39E58544" w14:textId="3463BC22" w:rsidR="00993FF7" w:rsidRPr="007A0F10" w:rsidRDefault="00A04AD9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Zobowiązuje się realizować </w:t>
      </w:r>
      <w:r w:rsidR="00993FF7" w:rsidRPr="007A0F10">
        <w:rPr>
          <w:rFonts w:asciiTheme="minorHAnsi" w:hAnsiTheme="minorHAnsi" w:cstheme="minorHAnsi"/>
        </w:rPr>
        <w:t>przedmiot zamówienia</w:t>
      </w:r>
      <w:r w:rsidR="00E44659" w:rsidRPr="007A0F10">
        <w:rPr>
          <w:rFonts w:asciiTheme="minorHAnsi" w:hAnsiTheme="minorHAnsi" w:cstheme="minorHAnsi"/>
        </w:rPr>
        <w:t xml:space="preserve"> </w:t>
      </w:r>
      <w:r w:rsidRPr="007A0F10">
        <w:rPr>
          <w:rFonts w:asciiTheme="minorHAnsi" w:hAnsiTheme="minorHAnsi" w:cstheme="minorHAnsi"/>
        </w:rPr>
        <w:t xml:space="preserve">zgodnie z załączonymi </w:t>
      </w:r>
      <w:r w:rsidR="00C808B6" w:rsidRPr="007A0F10">
        <w:rPr>
          <w:rFonts w:asciiTheme="minorHAnsi" w:hAnsiTheme="minorHAnsi" w:cstheme="minorHAnsi"/>
        </w:rPr>
        <w:t>projektowanymi</w:t>
      </w:r>
      <w:r w:rsidRPr="007A0F10">
        <w:rPr>
          <w:rFonts w:asciiTheme="minorHAnsi" w:hAnsiTheme="minorHAnsi" w:cstheme="minorHAnsi"/>
        </w:rPr>
        <w:t xml:space="preserve"> postanowieniami umowy (z załącznikami)</w:t>
      </w:r>
      <w:r w:rsidR="00575BC7" w:rsidRPr="007A0F10">
        <w:rPr>
          <w:rFonts w:asciiTheme="minorHAnsi" w:hAnsiTheme="minorHAnsi" w:cstheme="minorHAnsi"/>
        </w:rPr>
        <w:t>.</w:t>
      </w:r>
    </w:p>
    <w:p w14:paraId="2AE2FCFB" w14:textId="4167EB40" w:rsidR="007D6DF4" w:rsidRPr="007A0F10" w:rsidRDefault="007D6DF4" w:rsidP="001D4442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Akceptuję, bez zastrzeżeń, załączone </w:t>
      </w:r>
      <w:r w:rsidR="00C808B6" w:rsidRPr="007A0F10">
        <w:rPr>
          <w:rFonts w:asciiTheme="minorHAnsi" w:hAnsiTheme="minorHAnsi" w:cstheme="minorHAnsi"/>
        </w:rPr>
        <w:t>projektowane</w:t>
      </w:r>
      <w:r w:rsidRPr="007A0F10">
        <w:rPr>
          <w:rFonts w:asciiTheme="minorHAnsi" w:hAnsiTheme="minorHAnsi" w:cstheme="minorHAnsi"/>
        </w:rPr>
        <w:t xml:space="preserve"> postanowienia umowy.</w:t>
      </w:r>
      <w:r w:rsidR="001D4442" w:rsidRPr="007A0F10">
        <w:rPr>
          <w:rFonts w:asciiTheme="minorHAnsi" w:hAnsiTheme="minorHAnsi" w:cstheme="minorHAnsi"/>
        </w:rPr>
        <w:t xml:space="preserve"> Projekt może ulec jeszcze drobnym-nieistotnym modyfikacjom, nie zmieniającym celu, charakteru ani zakresu przedmiotu umowy.</w:t>
      </w:r>
      <w:r w:rsidRPr="007A0F10">
        <w:rPr>
          <w:rFonts w:asciiTheme="minorHAnsi" w:hAnsiTheme="minorHAnsi" w:cstheme="minorHAnsi"/>
        </w:rPr>
        <w:t xml:space="preserve"> </w:t>
      </w:r>
    </w:p>
    <w:p w14:paraId="5C8BF9CD" w14:textId="70AFF5EE" w:rsidR="00575BC7" w:rsidRPr="007A0F10" w:rsidRDefault="004921DB" w:rsidP="00CC33F5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Oferuję dostawę wyposażenia w podanych cenach: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777"/>
        <w:gridCol w:w="727"/>
        <w:gridCol w:w="1469"/>
        <w:gridCol w:w="1541"/>
      </w:tblGrid>
      <w:tr w:rsidR="004921DB" w:rsidRPr="007A0F10" w14:paraId="4152A037" w14:textId="77777777" w:rsidTr="007F7A0B">
        <w:trPr>
          <w:cantSplit/>
        </w:trPr>
        <w:tc>
          <w:tcPr>
            <w:tcW w:w="546" w:type="dxa"/>
          </w:tcPr>
          <w:p w14:paraId="2A5091FA" w14:textId="1D1FE594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proofErr w:type="spellStart"/>
            <w:r w:rsidRPr="007A0F10"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4777" w:type="dxa"/>
          </w:tcPr>
          <w:p w14:paraId="6FFCDE1D" w14:textId="6F1F9026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Produkt</w:t>
            </w:r>
          </w:p>
        </w:tc>
        <w:tc>
          <w:tcPr>
            <w:tcW w:w="727" w:type="dxa"/>
          </w:tcPr>
          <w:p w14:paraId="52E1E483" w14:textId="62CF8136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69" w:type="dxa"/>
          </w:tcPr>
          <w:p w14:paraId="3F0857AC" w14:textId="35EB95F5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1541" w:type="dxa"/>
          </w:tcPr>
          <w:p w14:paraId="49E22CFA" w14:textId="04E44B04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Wartość BRUTTO</w:t>
            </w:r>
            <w:r w:rsidR="007A0F10" w:rsidRPr="007A0F10">
              <w:rPr>
                <w:rFonts w:asciiTheme="minorHAnsi" w:hAnsiTheme="minorHAnsi" w:cstheme="minorHAnsi"/>
              </w:rPr>
              <w:t xml:space="preserve"> </w:t>
            </w:r>
          </w:p>
          <w:p w14:paraId="3E183268" w14:textId="21FD4E25" w:rsidR="007A0F10" w:rsidRPr="007A0F10" w:rsidRDefault="007A0F10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(ilość*cena jednostkowa)</w:t>
            </w:r>
          </w:p>
        </w:tc>
      </w:tr>
      <w:tr w:rsidR="004921DB" w:rsidRPr="007A0F10" w14:paraId="7C72465D" w14:textId="77777777" w:rsidTr="007F7A0B">
        <w:trPr>
          <w:cantSplit/>
        </w:trPr>
        <w:tc>
          <w:tcPr>
            <w:tcW w:w="546" w:type="dxa"/>
            <w:vAlign w:val="center"/>
          </w:tcPr>
          <w:p w14:paraId="19D92F0E" w14:textId="34B36203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77" w:type="dxa"/>
            <w:vAlign w:val="center"/>
          </w:tcPr>
          <w:p w14:paraId="24A4965B" w14:textId="77777777" w:rsidR="004921DB" w:rsidRDefault="007143F0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7A0F10" w:rsidRPr="007F7A0B">
              <w:rPr>
                <w:rFonts w:asciiTheme="minorHAnsi" w:hAnsiTheme="minorHAnsi" w:cstheme="minorHAnsi"/>
                <w:b/>
                <w:bCs/>
              </w:rPr>
              <w:t>Macierz typu 1 (</w:t>
            </w:r>
            <w:r w:rsidR="007A0F10" w:rsidRPr="00F10ED1">
              <w:rPr>
                <w:rFonts w:asciiTheme="minorHAnsi" w:hAnsiTheme="minorHAnsi" w:cstheme="minorHAnsi"/>
              </w:rPr>
              <w:t xml:space="preserve">np. </w:t>
            </w:r>
            <w:proofErr w:type="spellStart"/>
            <w:r w:rsidR="007A0F10" w:rsidRPr="00F10ED1">
              <w:rPr>
                <w:rFonts w:asciiTheme="minorHAnsi" w:hAnsiTheme="minorHAnsi" w:cstheme="minorHAnsi"/>
              </w:rPr>
              <w:t>Synology</w:t>
            </w:r>
            <w:proofErr w:type="spellEnd"/>
            <w:r w:rsidR="007A0F10" w:rsidRPr="00F10ED1">
              <w:rPr>
                <w:rFonts w:asciiTheme="minorHAnsi" w:hAnsiTheme="minorHAnsi" w:cstheme="minorHAnsi"/>
              </w:rPr>
              <w:t xml:space="preserve"> RS2423RP+ lub równoważna</w:t>
            </w:r>
            <w:r w:rsidR="007A0F10" w:rsidRPr="007A0F10">
              <w:rPr>
                <w:rFonts w:asciiTheme="minorHAnsi" w:hAnsiTheme="minorHAnsi" w:cstheme="minorHAnsi"/>
              </w:rPr>
              <w:t xml:space="preserve"> – zgodnie z opisem w OPZ – specyfikacja tabela 1</w:t>
            </w:r>
            <w:r w:rsidR="00080A98">
              <w:rPr>
                <w:rFonts w:asciiTheme="minorHAnsi" w:hAnsiTheme="minorHAnsi" w:cstheme="minorHAnsi"/>
              </w:rPr>
              <w:t xml:space="preserve"> (w </w:t>
            </w:r>
            <w:r w:rsidR="0037276F" w:rsidRPr="00080A98">
              <w:rPr>
                <w:rFonts w:asciiTheme="minorHAnsi" w:hAnsiTheme="minorHAnsi" w:cstheme="minorHAnsi"/>
              </w:rPr>
              <w:t>tym</w:t>
            </w:r>
            <w:r w:rsidR="0037276F" w:rsidRPr="00080A98">
              <w:rPr>
                <w:rFonts w:asciiTheme="minorHAnsi" w:hAnsiTheme="minorHAnsi" w:cstheme="minorHAnsi"/>
                <w:b/>
                <w:bCs/>
              </w:rPr>
              <w:t xml:space="preserve"> pamięć RAM</w:t>
            </w:r>
            <w:r w:rsidR="00CC69D7">
              <w:rPr>
                <w:rFonts w:asciiTheme="minorHAnsi" w:hAnsiTheme="minorHAnsi" w:cstheme="minorHAnsi"/>
                <w:b/>
                <w:bCs/>
              </w:rPr>
              <w:t xml:space="preserve"> 32 GB</w:t>
            </w:r>
            <w:r w:rsidR="0037276F" w:rsidRPr="00080A9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7276F" w:rsidRPr="00F10ED1">
              <w:rPr>
                <w:rFonts w:asciiTheme="minorHAnsi" w:hAnsiTheme="minorHAnsi" w:cstheme="minorHAnsi"/>
              </w:rPr>
              <w:t>i</w:t>
            </w:r>
            <w:r w:rsidR="0037276F" w:rsidRPr="00080A98">
              <w:rPr>
                <w:rFonts w:asciiTheme="minorHAnsi" w:hAnsiTheme="minorHAnsi" w:cstheme="minorHAnsi"/>
                <w:b/>
                <w:bCs/>
              </w:rPr>
              <w:t xml:space="preserve"> karta sieciowa 25Gb</w:t>
            </w:r>
            <w:r w:rsidR="00CC69D7">
              <w:rPr>
                <w:rFonts w:ascii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bez dysków</w:t>
            </w:r>
            <w:r w:rsidR="00080A98">
              <w:rPr>
                <w:rFonts w:asciiTheme="minorHAnsi" w:hAnsiTheme="minorHAnsi" w:cstheme="minorHAnsi"/>
                <w:b/>
                <w:bCs/>
              </w:rPr>
              <w:t>)</w:t>
            </w:r>
            <w:r w:rsidR="0037276F">
              <w:rPr>
                <w:rFonts w:asciiTheme="minorHAnsi" w:hAnsiTheme="minorHAnsi" w:cstheme="minorHAnsi"/>
              </w:rPr>
              <w:t>.</w:t>
            </w:r>
          </w:p>
          <w:p w14:paraId="11D27663" w14:textId="77777777" w:rsidR="00CC69D7" w:rsidRDefault="00CC69D7" w:rsidP="007A0F10">
            <w:pPr>
              <w:rPr>
                <w:rFonts w:asciiTheme="minorHAnsi" w:hAnsiTheme="minorHAnsi" w:cstheme="minorHAnsi"/>
              </w:rPr>
            </w:pPr>
          </w:p>
          <w:p w14:paraId="55F82B50" w14:textId="5DD85BF6" w:rsidR="00CC69D7" w:rsidRDefault="00CC69D7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Producent i model oferowanej macierzy typu 1 </w:t>
            </w:r>
            <w:r w:rsidRPr="00CC69D7">
              <w:rPr>
                <w:rFonts w:asciiTheme="minorHAnsi" w:hAnsiTheme="minorHAnsi" w:cstheme="minorHAnsi"/>
                <w:b/>
                <w:bCs/>
              </w:rPr>
              <w:t>(</w:t>
            </w:r>
            <w:r w:rsidRPr="00EA62BC">
              <w:rPr>
                <w:rFonts w:asciiTheme="minorHAnsi" w:hAnsiTheme="minorHAnsi" w:cstheme="minorHAnsi"/>
                <w:b/>
                <w:bCs/>
                <w:color w:val="FF0000"/>
              </w:rPr>
              <w:t>należy podać</w:t>
            </w:r>
            <w:r>
              <w:rPr>
                <w:rFonts w:asciiTheme="minorHAnsi" w:hAnsiTheme="minorHAnsi" w:cstheme="minorHAnsi"/>
              </w:rPr>
              <w:t>):</w:t>
            </w:r>
            <w:r w:rsidR="00EA62BC">
              <w:rPr>
                <w:rFonts w:asciiTheme="minorHAnsi" w:hAnsiTheme="minorHAnsi" w:cstheme="minorHAnsi"/>
              </w:rPr>
              <w:t xml:space="preserve"> …………………………….</w:t>
            </w:r>
          </w:p>
          <w:p w14:paraId="7215D39E" w14:textId="77777777" w:rsidR="00CC69D7" w:rsidRDefault="00CC69D7" w:rsidP="007A0F10">
            <w:pPr>
              <w:rPr>
                <w:rFonts w:asciiTheme="minorHAnsi" w:hAnsiTheme="minorHAnsi" w:cstheme="minorHAnsi"/>
              </w:rPr>
            </w:pPr>
          </w:p>
          <w:p w14:paraId="05A12E9C" w14:textId="77777777" w:rsidR="00CC69D7" w:rsidRDefault="00CC69D7" w:rsidP="007A0F10">
            <w:pPr>
              <w:rPr>
                <w:rFonts w:asciiTheme="minorHAnsi" w:hAnsiTheme="minorHAnsi" w:cstheme="minorHAnsi"/>
              </w:rPr>
            </w:pPr>
          </w:p>
          <w:p w14:paraId="3BEEF418" w14:textId="6E1A1296" w:rsidR="00CC69D7" w:rsidRPr="007A0F10" w:rsidRDefault="00CC69D7" w:rsidP="007A0F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7" w:type="dxa"/>
            <w:vAlign w:val="center"/>
          </w:tcPr>
          <w:p w14:paraId="5917058C" w14:textId="0E6522B8" w:rsidR="004921DB" w:rsidRPr="007A0F10" w:rsidRDefault="007A0F10" w:rsidP="007A0F10">
            <w:pPr>
              <w:rPr>
                <w:rFonts w:asciiTheme="minorHAnsi" w:hAnsiTheme="minorHAnsi" w:cstheme="minorHAnsi"/>
              </w:rPr>
            </w:pPr>
            <w:r w:rsidRPr="007A0F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69" w:type="dxa"/>
            <w:vAlign w:val="center"/>
          </w:tcPr>
          <w:p w14:paraId="633CBAFA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2BDDF0F9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</w:tr>
      <w:tr w:rsidR="004921DB" w:rsidRPr="007A0F10" w14:paraId="5247F095" w14:textId="77777777" w:rsidTr="007F7A0B">
        <w:trPr>
          <w:cantSplit/>
        </w:trPr>
        <w:tc>
          <w:tcPr>
            <w:tcW w:w="546" w:type="dxa"/>
            <w:vAlign w:val="center"/>
          </w:tcPr>
          <w:p w14:paraId="470249AF" w14:textId="0DAB9E83" w:rsidR="004921DB" w:rsidRPr="007A0F10" w:rsidRDefault="007A0F10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4777" w:type="dxa"/>
            <w:vAlign w:val="center"/>
          </w:tcPr>
          <w:p w14:paraId="3DD187A1" w14:textId="25736614" w:rsidR="004921DB" w:rsidRPr="007A0F10" w:rsidRDefault="007675C0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7143F0">
              <w:rPr>
                <w:rFonts w:asciiTheme="minorHAnsi" w:hAnsiTheme="minorHAnsi" w:cstheme="minorHAnsi"/>
                <w:b/>
                <w:bCs/>
              </w:rPr>
              <w:t>*</w:t>
            </w:r>
            <w:r w:rsidR="007A0F10" w:rsidRPr="00F10ED1">
              <w:rPr>
                <w:rFonts w:asciiTheme="minorHAnsi" w:hAnsiTheme="minorHAnsi" w:cstheme="minorHAnsi"/>
                <w:b/>
                <w:bCs/>
              </w:rPr>
              <w:t>Jednostka rozszerzająca</w:t>
            </w:r>
            <w:r w:rsidR="007A0F10">
              <w:rPr>
                <w:rFonts w:asciiTheme="minorHAnsi" w:hAnsiTheme="minorHAnsi" w:cstheme="minorHAnsi"/>
              </w:rPr>
              <w:t xml:space="preserve"> macierz typu 1 (</w:t>
            </w:r>
            <w:r w:rsidR="007A0F10" w:rsidRPr="0062377F">
              <w:rPr>
                <w:rFonts w:asciiTheme="minorHAnsi" w:hAnsiTheme="minorHAnsi" w:cstheme="minorHAnsi"/>
                <w:b/>
                <w:bCs/>
              </w:rPr>
              <w:t>niewymagana jeżeli macierz typu 1 obsługuje min 24 dyski HDD</w:t>
            </w:r>
            <w:r w:rsidR="007A0F10">
              <w:rPr>
                <w:rFonts w:asciiTheme="minorHAnsi" w:hAnsiTheme="minorHAnsi" w:cstheme="minorHAnsi"/>
              </w:rPr>
              <w:t xml:space="preserve">) np. </w:t>
            </w:r>
            <w:proofErr w:type="spellStart"/>
            <w:r w:rsidR="007A0F10" w:rsidRPr="00F2735E">
              <w:rPr>
                <w:rFonts w:ascii="Arial" w:hAnsi="Arial" w:cs="Arial"/>
                <w:sz w:val="20"/>
              </w:rPr>
              <w:t>Synology</w:t>
            </w:r>
            <w:proofErr w:type="spellEnd"/>
            <w:r w:rsidR="007A0F10" w:rsidRPr="00F2735E">
              <w:rPr>
                <w:rFonts w:ascii="Arial" w:hAnsi="Arial" w:cs="Arial"/>
                <w:sz w:val="20"/>
              </w:rPr>
              <w:t xml:space="preserve"> RX1223RP</w:t>
            </w:r>
            <w:r w:rsidR="007A0F10">
              <w:rPr>
                <w:rFonts w:ascii="Arial" w:hAnsi="Arial" w:cs="Arial"/>
                <w:sz w:val="20"/>
              </w:rPr>
              <w:t xml:space="preserve"> lub równoważna </w:t>
            </w:r>
            <w:r w:rsidR="007A0F10" w:rsidRPr="007A0F10">
              <w:rPr>
                <w:rFonts w:asciiTheme="minorHAnsi" w:hAnsiTheme="minorHAnsi" w:cstheme="minorHAnsi"/>
              </w:rPr>
              <w:t xml:space="preserve">– zgodnie z opisem w OPZ – specyfikacja tabela </w:t>
            </w:r>
            <w:r w:rsidR="007A0F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14:paraId="2A4D0926" w14:textId="6AAE0B62" w:rsidR="004921DB" w:rsidRPr="007A0F10" w:rsidRDefault="007A0F10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69" w:type="dxa"/>
            <w:vAlign w:val="center"/>
          </w:tcPr>
          <w:p w14:paraId="6864D297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7EEFD83F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</w:tr>
      <w:tr w:rsidR="004921DB" w:rsidRPr="007A0F10" w14:paraId="59F637BC" w14:textId="77777777" w:rsidTr="007F7A0B">
        <w:trPr>
          <w:cantSplit/>
        </w:trPr>
        <w:tc>
          <w:tcPr>
            <w:tcW w:w="546" w:type="dxa"/>
            <w:vAlign w:val="center"/>
          </w:tcPr>
          <w:p w14:paraId="2CE55C2C" w14:textId="38B9E41E" w:rsidR="004921DB" w:rsidRPr="007A0F10" w:rsidRDefault="0062377F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77" w:type="dxa"/>
            <w:vAlign w:val="center"/>
          </w:tcPr>
          <w:p w14:paraId="760DC7DE" w14:textId="7602B3B9" w:rsidR="004921DB" w:rsidRPr="007A0F10" w:rsidRDefault="0062377F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posiadanej przez Zamawiającego, </w:t>
            </w:r>
            <w:r w:rsidRPr="007F7A0B">
              <w:rPr>
                <w:rFonts w:asciiTheme="minorHAnsi" w:hAnsiTheme="minorHAnsi" w:cstheme="minorHAnsi"/>
                <w:b/>
                <w:bCs/>
              </w:rPr>
              <w:t>macierzy typu 2 (</w:t>
            </w:r>
            <w:proofErr w:type="spellStart"/>
            <w:r w:rsidRPr="007F7A0B">
              <w:rPr>
                <w:rFonts w:asciiTheme="minorHAnsi" w:hAnsiTheme="minorHAnsi" w:cstheme="minorHAnsi"/>
                <w:b/>
                <w:bCs/>
              </w:rPr>
              <w:t>Synology</w:t>
            </w:r>
            <w:proofErr w:type="spellEnd"/>
            <w:r w:rsidRPr="007F7A0B">
              <w:rPr>
                <w:rFonts w:asciiTheme="minorHAnsi" w:hAnsiTheme="minorHAnsi" w:cstheme="minorHAnsi"/>
                <w:b/>
                <w:bCs/>
              </w:rPr>
              <w:t xml:space="preserve"> DS3622xs+</w:t>
            </w:r>
            <w:r w:rsidRPr="007A0F1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 j</w:t>
            </w:r>
            <w:r w:rsidR="007A0F10">
              <w:rPr>
                <w:rFonts w:asciiTheme="minorHAnsi" w:hAnsiTheme="minorHAnsi" w:cstheme="minorHAnsi"/>
              </w:rPr>
              <w:t xml:space="preserve">ednostka rozszerzająca </w:t>
            </w:r>
            <w:proofErr w:type="spellStart"/>
            <w:r w:rsidR="007A0F10" w:rsidRPr="00F2735E">
              <w:rPr>
                <w:rFonts w:ascii="Arial" w:hAnsi="Arial" w:cs="Arial"/>
                <w:sz w:val="20"/>
              </w:rPr>
              <w:t>Synology</w:t>
            </w:r>
            <w:proofErr w:type="spellEnd"/>
            <w:r w:rsidR="007A0F10" w:rsidRPr="00F2735E">
              <w:rPr>
                <w:rFonts w:ascii="Arial" w:hAnsi="Arial" w:cs="Arial"/>
                <w:sz w:val="20"/>
              </w:rPr>
              <w:t xml:space="preserve"> </w:t>
            </w:r>
            <w:r w:rsidRPr="00F2735E">
              <w:rPr>
                <w:rFonts w:ascii="Arial" w:hAnsi="Arial" w:cs="Arial"/>
                <w:sz w:val="20"/>
              </w:rPr>
              <w:t>DX1222</w:t>
            </w:r>
            <w:r w:rsidR="007A0F10">
              <w:rPr>
                <w:rFonts w:ascii="Arial" w:hAnsi="Arial" w:cs="Arial"/>
                <w:sz w:val="20"/>
              </w:rPr>
              <w:t xml:space="preserve"> lub równoważna </w:t>
            </w:r>
            <w:r w:rsidR="007A0F10" w:rsidRPr="007A0F10">
              <w:rPr>
                <w:rFonts w:asciiTheme="minorHAnsi" w:hAnsiTheme="minorHAnsi" w:cstheme="minorHAnsi"/>
              </w:rPr>
              <w:t xml:space="preserve">– zgodnie z opisem w OPZ – specyfikacja tabela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7" w:type="dxa"/>
            <w:vAlign w:val="center"/>
          </w:tcPr>
          <w:p w14:paraId="09B97F38" w14:textId="0F8D3F16" w:rsidR="004921DB" w:rsidRPr="007A0F10" w:rsidRDefault="0062377F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69" w:type="dxa"/>
            <w:vAlign w:val="center"/>
          </w:tcPr>
          <w:p w14:paraId="2C524CA7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6C537D2E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</w:tr>
      <w:tr w:rsidR="004921DB" w:rsidRPr="007A0F10" w14:paraId="029B5196" w14:textId="77777777" w:rsidTr="007F7A0B">
        <w:trPr>
          <w:cantSplit/>
        </w:trPr>
        <w:tc>
          <w:tcPr>
            <w:tcW w:w="546" w:type="dxa"/>
            <w:vAlign w:val="center"/>
          </w:tcPr>
          <w:p w14:paraId="55C50209" w14:textId="4E71246B" w:rsidR="004921DB" w:rsidRPr="007A0F10" w:rsidRDefault="0062377F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77" w:type="dxa"/>
            <w:vAlign w:val="center"/>
          </w:tcPr>
          <w:p w14:paraId="01EBEBD7" w14:textId="62F1F1E9" w:rsidR="004921DB" w:rsidRPr="007A0F10" w:rsidRDefault="0062377F" w:rsidP="007A0F10">
            <w:pPr>
              <w:rPr>
                <w:rFonts w:asciiTheme="minorHAnsi" w:hAnsiTheme="minorHAnsi" w:cstheme="minorHAnsi"/>
              </w:rPr>
            </w:pPr>
            <w:r w:rsidRPr="00F10ED1">
              <w:rPr>
                <w:rFonts w:asciiTheme="minorHAnsi" w:hAnsiTheme="minorHAnsi" w:cstheme="minorHAnsi"/>
                <w:b/>
                <w:bCs/>
              </w:rPr>
              <w:t>Dysk twardy</w:t>
            </w:r>
            <w:r>
              <w:rPr>
                <w:rFonts w:asciiTheme="minorHAnsi" w:hAnsiTheme="minorHAnsi" w:cstheme="minorHAnsi"/>
              </w:rPr>
              <w:t xml:space="preserve"> o pojemności 16 TB do </w:t>
            </w:r>
            <w:r w:rsidRPr="00CC69D7">
              <w:rPr>
                <w:rFonts w:asciiTheme="minorHAnsi" w:hAnsiTheme="minorHAnsi" w:cstheme="minorHAnsi"/>
                <w:b/>
                <w:bCs/>
              </w:rPr>
              <w:t>macierzy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C69D7">
              <w:rPr>
                <w:rFonts w:asciiTheme="minorHAnsi" w:hAnsiTheme="minorHAnsi" w:cstheme="minorHAnsi"/>
                <w:b/>
                <w:bCs/>
              </w:rPr>
              <w:t>typu 1</w:t>
            </w:r>
            <w:r w:rsidR="007F7A0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</w:t>
            </w:r>
            <w:r w:rsidR="007F7A0B">
              <w:rPr>
                <w:rFonts w:asciiTheme="minorHAnsi" w:hAnsiTheme="minorHAnsi" w:cstheme="minorHAnsi"/>
              </w:rPr>
              <w:t>p</w:t>
            </w:r>
            <w:proofErr w:type="spellEnd"/>
            <w:r>
              <w:rPr>
                <w:rFonts w:asciiTheme="minorHAnsi" w:hAnsiTheme="minorHAnsi" w:cstheme="minorHAnsi"/>
              </w:rPr>
              <w:t xml:space="preserve"> dysk </w:t>
            </w:r>
            <w:proofErr w:type="spellStart"/>
            <w:r w:rsidRPr="0062377F">
              <w:rPr>
                <w:rFonts w:asciiTheme="minorHAnsi" w:hAnsiTheme="minorHAnsi" w:cstheme="minorHAnsi"/>
              </w:rPr>
              <w:t>Synology</w:t>
            </w:r>
            <w:proofErr w:type="spellEnd"/>
            <w:r w:rsidRPr="0062377F">
              <w:rPr>
                <w:rFonts w:asciiTheme="minorHAnsi" w:hAnsiTheme="minorHAnsi" w:cstheme="minorHAnsi"/>
              </w:rPr>
              <w:t xml:space="preserve"> HAT3310-16T lub równoważn</w:t>
            </w:r>
            <w:r>
              <w:rPr>
                <w:rFonts w:asciiTheme="minorHAnsi" w:hAnsiTheme="minorHAnsi" w:cstheme="minorHAnsi"/>
              </w:rPr>
              <w:t>y</w:t>
            </w:r>
            <w:r w:rsidRPr="0062377F">
              <w:rPr>
                <w:rFonts w:asciiTheme="minorHAnsi" w:hAnsiTheme="minorHAnsi" w:cstheme="minorHAnsi"/>
              </w:rPr>
              <w:t xml:space="preserve"> </w:t>
            </w:r>
            <w:r w:rsidRPr="007A0F10">
              <w:rPr>
                <w:rFonts w:asciiTheme="minorHAnsi" w:hAnsiTheme="minorHAnsi" w:cstheme="minorHAnsi"/>
              </w:rPr>
              <w:t xml:space="preserve">– zgodnie z opisem w OPZ – specyfikacja tabela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14:paraId="52C33F0B" w14:textId="20C3AC43" w:rsidR="004921DB" w:rsidRPr="007A0F10" w:rsidRDefault="007F7A0B" w:rsidP="007A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69" w:type="dxa"/>
            <w:vAlign w:val="center"/>
          </w:tcPr>
          <w:p w14:paraId="27565BB9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370980B4" w14:textId="77777777" w:rsidR="004921DB" w:rsidRPr="007A0F10" w:rsidRDefault="004921DB" w:rsidP="007A0F10">
            <w:pPr>
              <w:rPr>
                <w:rFonts w:asciiTheme="minorHAnsi" w:hAnsiTheme="minorHAnsi" w:cstheme="minorHAnsi"/>
              </w:rPr>
            </w:pPr>
          </w:p>
        </w:tc>
      </w:tr>
      <w:tr w:rsidR="007F7A0B" w:rsidRPr="007A0F10" w14:paraId="4300C3DC" w14:textId="77777777" w:rsidTr="007F7A0B">
        <w:trPr>
          <w:cantSplit/>
        </w:trPr>
        <w:tc>
          <w:tcPr>
            <w:tcW w:w="546" w:type="dxa"/>
            <w:vAlign w:val="center"/>
          </w:tcPr>
          <w:p w14:paraId="1B9592F4" w14:textId="0AF37999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77" w:type="dxa"/>
            <w:vAlign w:val="center"/>
          </w:tcPr>
          <w:p w14:paraId="54335B9B" w14:textId="6E599F9C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  <w:r w:rsidRPr="00F10ED1">
              <w:rPr>
                <w:rFonts w:asciiTheme="minorHAnsi" w:hAnsiTheme="minorHAnsi" w:cstheme="minorHAnsi"/>
                <w:b/>
                <w:bCs/>
              </w:rPr>
              <w:t>Dysk twardy</w:t>
            </w:r>
            <w:r>
              <w:rPr>
                <w:rFonts w:asciiTheme="minorHAnsi" w:hAnsiTheme="minorHAnsi" w:cstheme="minorHAnsi"/>
              </w:rPr>
              <w:t xml:space="preserve"> o pojemności 16 TB do </w:t>
            </w:r>
            <w:r w:rsidRPr="00CC69D7">
              <w:rPr>
                <w:rFonts w:asciiTheme="minorHAnsi" w:hAnsiTheme="minorHAnsi" w:cstheme="minorHAnsi"/>
                <w:b/>
                <w:bCs/>
              </w:rPr>
              <w:t>macierzy typu 2</w:t>
            </w:r>
            <w:r w:rsidR="004330A0">
              <w:rPr>
                <w:rFonts w:asciiTheme="minorHAnsi" w:hAnsiTheme="minorHAnsi" w:cstheme="minorHAnsi"/>
              </w:rPr>
              <w:t xml:space="preserve"> </w:t>
            </w:r>
            <w:r w:rsidR="004330A0" w:rsidRPr="004330A0">
              <w:rPr>
                <w:rFonts w:asciiTheme="minorHAnsi" w:hAnsiTheme="minorHAnsi" w:cstheme="minorHAnsi"/>
              </w:rPr>
              <w:t>(</w:t>
            </w:r>
            <w:proofErr w:type="spellStart"/>
            <w:r w:rsidR="004330A0" w:rsidRPr="004330A0">
              <w:rPr>
                <w:rFonts w:asciiTheme="minorHAnsi" w:hAnsiTheme="minorHAnsi" w:cstheme="minorHAnsi"/>
              </w:rPr>
              <w:t>Synology</w:t>
            </w:r>
            <w:proofErr w:type="spellEnd"/>
            <w:r w:rsidR="004330A0" w:rsidRPr="004330A0">
              <w:rPr>
                <w:rFonts w:asciiTheme="minorHAnsi" w:hAnsiTheme="minorHAnsi" w:cstheme="minorHAnsi"/>
              </w:rPr>
              <w:t xml:space="preserve"> DS3622xs+</w:t>
            </w:r>
            <w:r w:rsidR="004330A0" w:rsidRPr="007A0F1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np</w:t>
            </w:r>
            <w:proofErr w:type="spellEnd"/>
            <w:r>
              <w:rPr>
                <w:rFonts w:asciiTheme="minorHAnsi" w:hAnsiTheme="minorHAnsi" w:cstheme="minorHAnsi"/>
              </w:rPr>
              <w:t xml:space="preserve"> dysk </w:t>
            </w:r>
            <w:proofErr w:type="spellStart"/>
            <w:r w:rsidRPr="0062377F">
              <w:rPr>
                <w:rFonts w:asciiTheme="minorHAnsi" w:hAnsiTheme="minorHAnsi" w:cstheme="minorHAnsi"/>
              </w:rPr>
              <w:t>Synology</w:t>
            </w:r>
            <w:proofErr w:type="spellEnd"/>
            <w:r w:rsidRPr="0062377F">
              <w:rPr>
                <w:rFonts w:asciiTheme="minorHAnsi" w:hAnsiTheme="minorHAnsi" w:cstheme="minorHAnsi"/>
              </w:rPr>
              <w:t xml:space="preserve"> HAT3310-16T lub równoważn</w:t>
            </w:r>
            <w:r>
              <w:rPr>
                <w:rFonts w:asciiTheme="minorHAnsi" w:hAnsiTheme="minorHAnsi" w:cstheme="minorHAnsi"/>
              </w:rPr>
              <w:t>y</w:t>
            </w:r>
            <w:r w:rsidRPr="0062377F">
              <w:rPr>
                <w:rFonts w:asciiTheme="minorHAnsi" w:hAnsiTheme="minorHAnsi" w:cstheme="minorHAnsi"/>
              </w:rPr>
              <w:t xml:space="preserve"> </w:t>
            </w:r>
            <w:r w:rsidRPr="007A0F10">
              <w:rPr>
                <w:rFonts w:asciiTheme="minorHAnsi" w:hAnsiTheme="minorHAnsi" w:cstheme="minorHAnsi"/>
              </w:rPr>
              <w:t xml:space="preserve">– zgodnie z opisem w OPZ – specyfikacja tabela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14:paraId="514E264B" w14:textId="763FB9C0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69" w:type="dxa"/>
            <w:vAlign w:val="center"/>
          </w:tcPr>
          <w:p w14:paraId="3E1FF50C" w14:textId="77777777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6B08931E" w14:textId="77777777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7F7A0B" w:rsidRPr="007A0F10" w14:paraId="2BAFE737" w14:textId="77777777" w:rsidTr="007F7A0B">
        <w:trPr>
          <w:cantSplit/>
        </w:trPr>
        <w:tc>
          <w:tcPr>
            <w:tcW w:w="546" w:type="dxa"/>
            <w:vAlign w:val="center"/>
          </w:tcPr>
          <w:p w14:paraId="1995D9CE" w14:textId="1645F449" w:rsidR="007F7A0B" w:rsidRDefault="007F7A0B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77" w:type="dxa"/>
            <w:vAlign w:val="center"/>
          </w:tcPr>
          <w:p w14:paraId="24D16657" w14:textId="66B93C40" w:rsidR="007F7A0B" w:rsidRDefault="00080A98" w:rsidP="004330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macierzy typu 2 (</w:t>
            </w:r>
            <w:proofErr w:type="spellStart"/>
            <w:r w:rsidRPr="00971151">
              <w:rPr>
                <w:rFonts w:asciiTheme="minorHAnsi" w:hAnsiTheme="minorHAnsi" w:cstheme="minorHAnsi"/>
              </w:rPr>
              <w:t>Synology</w:t>
            </w:r>
            <w:proofErr w:type="spellEnd"/>
            <w:r w:rsidRPr="00971151">
              <w:rPr>
                <w:rFonts w:asciiTheme="minorHAnsi" w:hAnsiTheme="minorHAnsi" w:cstheme="minorHAnsi"/>
              </w:rPr>
              <w:t xml:space="preserve"> DS3622xs+)</w:t>
            </w:r>
            <w:r>
              <w:rPr>
                <w:rFonts w:asciiTheme="minorHAnsi" w:hAnsiTheme="minorHAnsi" w:cstheme="minorHAnsi"/>
              </w:rPr>
              <w:t xml:space="preserve"> j</w:t>
            </w:r>
            <w:r w:rsidR="00971151">
              <w:rPr>
                <w:rFonts w:asciiTheme="minorHAnsi" w:hAnsiTheme="minorHAnsi" w:cstheme="minorHAnsi"/>
              </w:rPr>
              <w:t xml:space="preserve">eden </w:t>
            </w:r>
            <w:r w:rsidR="004330A0" w:rsidRPr="00080A98">
              <w:rPr>
                <w:rFonts w:asciiTheme="minorHAnsi" w:hAnsiTheme="minorHAnsi" w:cstheme="minorHAnsi"/>
                <w:b/>
                <w:bCs/>
              </w:rPr>
              <w:t xml:space="preserve">dodatkowy </w:t>
            </w:r>
            <w:r w:rsidR="00971151" w:rsidRPr="00080A98">
              <w:rPr>
                <w:rFonts w:asciiTheme="minorHAnsi" w:hAnsiTheme="minorHAnsi" w:cstheme="minorHAnsi"/>
                <w:b/>
                <w:bCs/>
              </w:rPr>
              <w:t>moduł pamięci RAM</w:t>
            </w:r>
            <w:r w:rsidR="00971151">
              <w:rPr>
                <w:rFonts w:asciiTheme="minorHAnsi" w:hAnsiTheme="minorHAnsi" w:cstheme="minorHAnsi"/>
              </w:rPr>
              <w:t xml:space="preserve"> 16 GB</w:t>
            </w:r>
            <w:r w:rsidR="004330A0">
              <w:rPr>
                <w:rFonts w:asciiTheme="minorHAnsi" w:hAnsiTheme="minorHAnsi" w:cstheme="minorHAnsi"/>
              </w:rPr>
              <w:t xml:space="preserve"> </w:t>
            </w:r>
            <w:r w:rsidR="004330A0" w:rsidRPr="004330A0">
              <w:rPr>
                <w:rFonts w:asciiTheme="minorHAnsi" w:hAnsiTheme="minorHAnsi" w:cstheme="minorHAnsi"/>
              </w:rPr>
              <w:t>DDR4 ECC SODIMM</w:t>
            </w:r>
            <w:r w:rsidR="00971151">
              <w:rPr>
                <w:rFonts w:asciiTheme="minorHAnsi" w:hAnsiTheme="minorHAnsi" w:cstheme="minorHAnsi"/>
              </w:rPr>
              <w:t xml:space="preserve"> - </w:t>
            </w:r>
            <w:r w:rsidR="00971151" w:rsidRPr="007A0F10">
              <w:rPr>
                <w:rFonts w:asciiTheme="minorHAnsi" w:hAnsiTheme="minorHAnsi" w:cstheme="minorHAnsi"/>
              </w:rPr>
              <w:t xml:space="preserve">zgodnie z opisem w OPZ – specyfikacja tabela </w:t>
            </w:r>
            <w:r w:rsidR="00971151">
              <w:rPr>
                <w:rFonts w:asciiTheme="minorHAnsi" w:hAnsiTheme="minorHAnsi" w:cstheme="minorHAnsi"/>
              </w:rPr>
              <w:t>5.1.</w:t>
            </w:r>
          </w:p>
        </w:tc>
        <w:tc>
          <w:tcPr>
            <w:tcW w:w="727" w:type="dxa"/>
            <w:vAlign w:val="center"/>
          </w:tcPr>
          <w:p w14:paraId="104FDB6B" w14:textId="609242BD" w:rsidR="007F7A0B" w:rsidRDefault="00971151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69" w:type="dxa"/>
            <w:vAlign w:val="center"/>
          </w:tcPr>
          <w:p w14:paraId="62A15A1B" w14:textId="77777777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630AAD86" w14:textId="77777777" w:rsidR="007F7A0B" w:rsidRPr="007A0F10" w:rsidRDefault="007F7A0B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971151" w:rsidRPr="007A0F10" w14:paraId="0262AA77" w14:textId="77777777" w:rsidTr="007F7A0B">
        <w:trPr>
          <w:cantSplit/>
        </w:trPr>
        <w:tc>
          <w:tcPr>
            <w:tcW w:w="546" w:type="dxa"/>
            <w:vAlign w:val="center"/>
          </w:tcPr>
          <w:p w14:paraId="1330AAAC" w14:textId="5C835FE6" w:rsidR="00971151" w:rsidRDefault="004330A0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777" w:type="dxa"/>
            <w:vAlign w:val="center"/>
          </w:tcPr>
          <w:p w14:paraId="4D104001" w14:textId="0C3A9698" w:rsidR="00971151" w:rsidRDefault="004330A0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macierzy typu 2 (</w:t>
            </w:r>
            <w:proofErr w:type="spellStart"/>
            <w:r w:rsidRPr="00971151">
              <w:rPr>
                <w:rFonts w:asciiTheme="minorHAnsi" w:hAnsiTheme="minorHAnsi" w:cstheme="minorHAnsi"/>
              </w:rPr>
              <w:t>Synology</w:t>
            </w:r>
            <w:proofErr w:type="spellEnd"/>
            <w:r w:rsidRPr="00971151">
              <w:rPr>
                <w:rFonts w:asciiTheme="minorHAnsi" w:hAnsiTheme="minorHAnsi" w:cstheme="minorHAnsi"/>
              </w:rPr>
              <w:t xml:space="preserve"> DS3622xs+)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80A98">
              <w:rPr>
                <w:rFonts w:asciiTheme="minorHAnsi" w:hAnsiTheme="minorHAnsi" w:cstheme="minorHAnsi"/>
                <w:b/>
                <w:bCs/>
              </w:rPr>
              <w:t>dodatkowa karta sieciowa</w:t>
            </w:r>
            <w:r w:rsidRPr="004330A0">
              <w:rPr>
                <w:rFonts w:asciiTheme="minorHAnsi" w:hAnsiTheme="minorHAnsi" w:cstheme="minorHAnsi"/>
              </w:rPr>
              <w:t xml:space="preserve"> 25GbE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330A0">
              <w:rPr>
                <w:rFonts w:asciiTheme="minorHAnsi" w:hAnsiTheme="minorHAnsi" w:cstheme="minorHAnsi"/>
              </w:rPr>
              <w:t>E25G30F2 lub równoważna,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0F10">
              <w:rPr>
                <w:rFonts w:asciiTheme="minorHAnsi" w:hAnsiTheme="minorHAnsi" w:cstheme="minorHAnsi"/>
              </w:rPr>
              <w:t xml:space="preserve">zgodnie z opisem w OPZ – specyfikacja tabela </w:t>
            </w:r>
            <w:r>
              <w:rPr>
                <w:rFonts w:asciiTheme="minorHAnsi" w:hAnsiTheme="minorHAnsi" w:cstheme="minorHAnsi"/>
              </w:rPr>
              <w:t>5.2).</w:t>
            </w:r>
          </w:p>
        </w:tc>
        <w:tc>
          <w:tcPr>
            <w:tcW w:w="727" w:type="dxa"/>
            <w:vAlign w:val="center"/>
          </w:tcPr>
          <w:p w14:paraId="0374570F" w14:textId="75C961A2" w:rsidR="00971151" w:rsidRDefault="004330A0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69" w:type="dxa"/>
            <w:vAlign w:val="center"/>
          </w:tcPr>
          <w:p w14:paraId="213C951F" w14:textId="77777777" w:rsidR="00971151" w:rsidRPr="007A0F10" w:rsidRDefault="00971151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2C31825B" w14:textId="77777777" w:rsidR="00971151" w:rsidRPr="007A0F10" w:rsidRDefault="00971151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971151" w:rsidRPr="007A0F10" w14:paraId="4F8B4DDC" w14:textId="77777777" w:rsidTr="007F7A0B">
        <w:trPr>
          <w:cantSplit/>
        </w:trPr>
        <w:tc>
          <w:tcPr>
            <w:tcW w:w="546" w:type="dxa"/>
            <w:vAlign w:val="center"/>
          </w:tcPr>
          <w:p w14:paraId="0E9F5952" w14:textId="7D3D7E26" w:rsidR="00971151" w:rsidRDefault="00080A98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777" w:type="dxa"/>
            <w:vAlign w:val="center"/>
          </w:tcPr>
          <w:p w14:paraId="12324D53" w14:textId="07CE75D7" w:rsidR="00971151" w:rsidRDefault="00080A98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oferowanych kart sieciowych</w:t>
            </w:r>
            <w:r w:rsidR="00872998">
              <w:rPr>
                <w:rFonts w:asciiTheme="minorHAnsi" w:hAnsiTheme="minorHAnsi" w:cstheme="minorHAnsi"/>
              </w:rPr>
              <w:t xml:space="preserve"> 25Gb</w:t>
            </w:r>
            <w:r>
              <w:rPr>
                <w:rFonts w:asciiTheme="minorHAnsi" w:hAnsiTheme="minorHAnsi" w:cstheme="minorHAnsi"/>
              </w:rPr>
              <w:t xml:space="preserve"> (macierzy typu 1) </w:t>
            </w:r>
            <w:r w:rsidRPr="00F10ED1">
              <w:rPr>
                <w:rFonts w:asciiTheme="minorHAnsi" w:hAnsiTheme="minorHAnsi" w:cstheme="minorHAnsi"/>
                <w:b/>
                <w:bCs/>
              </w:rPr>
              <w:t>moduł światłowodowy SFP</w:t>
            </w:r>
            <w:r w:rsidR="00F10ED1" w:rsidRPr="00F10ED1">
              <w:rPr>
                <w:rFonts w:asciiTheme="minorHAnsi" w:hAnsiTheme="minorHAnsi" w:cstheme="minorHAnsi"/>
                <w:b/>
                <w:bCs/>
              </w:rPr>
              <w:t xml:space="preserve"> 25GbE</w:t>
            </w:r>
            <w:r w:rsidR="00F10E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(typu </w:t>
            </w:r>
            <w:r w:rsidR="00B65E0F">
              <w:rPr>
                <w:rFonts w:asciiTheme="minorHAnsi" w:hAnsiTheme="minorHAnsi" w:cstheme="minorHAnsi"/>
              </w:rPr>
              <w:t xml:space="preserve">Fibermarkt </w:t>
            </w:r>
            <w:r w:rsidRPr="00080A98">
              <w:rPr>
                <w:rFonts w:asciiTheme="minorHAnsi" w:hAnsiTheme="minorHAnsi" w:cstheme="minorHAnsi"/>
              </w:rPr>
              <w:t>SFP28 25GBase-LR SM 1310nm 10km LC DUAL RATE 10/25GbE</w:t>
            </w:r>
            <w:r w:rsidR="00B65E0F">
              <w:rPr>
                <w:rFonts w:asciiTheme="minorHAnsi" w:hAnsiTheme="minorHAnsi" w:cstheme="minorHAnsi"/>
              </w:rPr>
              <w:t xml:space="preserve"> lub równoważny zgodnie z opisem w </w:t>
            </w:r>
            <w:r w:rsidR="00B65E0F" w:rsidRPr="007A0F10">
              <w:rPr>
                <w:rFonts w:asciiTheme="minorHAnsi" w:hAnsiTheme="minorHAnsi" w:cstheme="minorHAnsi"/>
              </w:rPr>
              <w:t xml:space="preserve">OPZ – specyfikacja tabela </w:t>
            </w:r>
            <w:r w:rsidR="00B65E0F">
              <w:rPr>
                <w:rFonts w:asciiTheme="minorHAnsi" w:hAnsiTheme="minorHAnsi" w:cstheme="minorHAnsi"/>
              </w:rPr>
              <w:t>5.3</w:t>
            </w:r>
            <w:r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727" w:type="dxa"/>
            <w:vAlign w:val="center"/>
          </w:tcPr>
          <w:p w14:paraId="2ECD14E9" w14:textId="1A3BE6FC" w:rsidR="00971151" w:rsidRDefault="00080A98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69" w:type="dxa"/>
            <w:vAlign w:val="center"/>
          </w:tcPr>
          <w:p w14:paraId="0CA80B7C" w14:textId="77777777" w:rsidR="00971151" w:rsidRPr="007A0F10" w:rsidRDefault="00971151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25CD498C" w14:textId="77777777" w:rsidR="00971151" w:rsidRPr="007A0F10" w:rsidRDefault="00971151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080A98" w:rsidRPr="007A0F10" w14:paraId="3777EC02" w14:textId="77777777" w:rsidTr="007F7A0B">
        <w:trPr>
          <w:cantSplit/>
        </w:trPr>
        <w:tc>
          <w:tcPr>
            <w:tcW w:w="546" w:type="dxa"/>
            <w:vAlign w:val="center"/>
          </w:tcPr>
          <w:p w14:paraId="118C1D3A" w14:textId="1D974679" w:rsidR="00080A98" w:rsidRDefault="00120ADE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777" w:type="dxa"/>
            <w:vAlign w:val="center"/>
          </w:tcPr>
          <w:p w14:paraId="4749F20B" w14:textId="196DECAA" w:rsidR="00080A98" w:rsidRDefault="00B65E0F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oferowan</w:t>
            </w:r>
            <w:r w:rsidR="00CC69D7">
              <w:rPr>
                <w:rFonts w:asciiTheme="minorHAnsi" w:hAnsiTheme="minorHAnsi" w:cstheme="minorHAnsi"/>
              </w:rPr>
              <w:t>ej</w:t>
            </w:r>
            <w:r>
              <w:rPr>
                <w:rFonts w:asciiTheme="minorHAnsi" w:hAnsiTheme="minorHAnsi" w:cstheme="minorHAnsi"/>
              </w:rPr>
              <w:t xml:space="preserve"> kart</w:t>
            </w:r>
            <w:r w:rsidR="00CC69D7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sieciow</w:t>
            </w:r>
            <w:r w:rsidR="00CC69D7">
              <w:rPr>
                <w:rFonts w:asciiTheme="minorHAnsi" w:hAnsiTheme="minorHAnsi" w:cstheme="minorHAnsi"/>
              </w:rPr>
              <w:t>ej</w:t>
            </w:r>
            <w:r w:rsidR="00872998">
              <w:rPr>
                <w:rFonts w:asciiTheme="minorHAnsi" w:hAnsiTheme="minorHAnsi" w:cstheme="minorHAnsi"/>
              </w:rPr>
              <w:t xml:space="preserve"> 25Gb</w:t>
            </w:r>
            <w:r>
              <w:rPr>
                <w:rFonts w:asciiTheme="minorHAnsi" w:hAnsiTheme="minorHAnsi" w:cstheme="minorHAnsi"/>
              </w:rPr>
              <w:t xml:space="preserve"> (macierzy typu 2 </w:t>
            </w:r>
            <w:proofErr w:type="spellStart"/>
            <w:r w:rsidRPr="00971151">
              <w:rPr>
                <w:rFonts w:asciiTheme="minorHAnsi" w:hAnsiTheme="minorHAnsi" w:cstheme="minorHAnsi"/>
              </w:rPr>
              <w:t>Synology</w:t>
            </w:r>
            <w:proofErr w:type="spellEnd"/>
            <w:r w:rsidRPr="00971151">
              <w:rPr>
                <w:rFonts w:asciiTheme="minorHAnsi" w:hAnsiTheme="minorHAnsi" w:cstheme="minorHAnsi"/>
              </w:rPr>
              <w:t xml:space="preserve"> DS3622xs+)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10ED1">
              <w:rPr>
                <w:rFonts w:asciiTheme="minorHAnsi" w:hAnsiTheme="minorHAnsi" w:cstheme="minorHAnsi"/>
                <w:b/>
                <w:bCs/>
              </w:rPr>
              <w:t>moduł światłowodowy SFP</w:t>
            </w:r>
            <w:r w:rsidR="00F10ED1" w:rsidRPr="00F10ED1">
              <w:rPr>
                <w:rFonts w:asciiTheme="minorHAnsi" w:hAnsiTheme="minorHAnsi" w:cstheme="minorHAnsi"/>
                <w:b/>
                <w:bCs/>
              </w:rPr>
              <w:t xml:space="preserve"> 25GbE</w:t>
            </w:r>
            <w:r>
              <w:rPr>
                <w:rFonts w:asciiTheme="minorHAnsi" w:hAnsiTheme="minorHAnsi" w:cstheme="minorHAnsi"/>
              </w:rPr>
              <w:t xml:space="preserve"> (typu Fibermarkt </w:t>
            </w:r>
            <w:r w:rsidRPr="00080A98">
              <w:rPr>
                <w:rFonts w:asciiTheme="minorHAnsi" w:hAnsiTheme="minorHAnsi" w:cstheme="minorHAnsi"/>
              </w:rPr>
              <w:t>SFP28 25GBase-LR SM 1310nm 10km LC DUAL RATE 10/25GbE</w:t>
            </w:r>
            <w:r>
              <w:rPr>
                <w:rFonts w:asciiTheme="minorHAnsi" w:hAnsiTheme="minorHAnsi" w:cstheme="minorHAnsi"/>
              </w:rPr>
              <w:t xml:space="preserve"> lub równoważny zgodnie z opisem w </w:t>
            </w:r>
            <w:r w:rsidRPr="007A0F10">
              <w:rPr>
                <w:rFonts w:asciiTheme="minorHAnsi" w:hAnsiTheme="minorHAnsi" w:cstheme="minorHAnsi"/>
              </w:rPr>
              <w:t xml:space="preserve">OPZ – specyfikacja tabela </w:t>
            </w:r>
            <w:r>
              <w:rPr>
                <w:rFonts w:asciiTheme="minorHAnsi" w:hAnsiTheme="minorHAnsi" w:cstheme="minorHAnsi"/>
              </w:rPr>
              <w:t>5.3).</w:t>
            </w:r>
          </w:p>
        </w:tc>
        <w:tc>
          <w:tcPr>
            <w:tcW w:w="727" w:type="dxa"/>
            <w:vAlign w:val="center"/>
          </w:tcPr>
          <w:p w14:paraId="7AD75DC5" w14:textId="0AF1AC4D" w:rsidR="00080A98" w:rsidRDefault="00B65E0F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69" w:type="dxa"/>
            <w:vAlign w:val="center"/>
          </w:tcPr>
          <w:p w14:paraId="33353D3D" w14:textId="77777777" w:rsidR="00080A98" w:rsidRPr="007A0F10" w:rsidRDefault="00080A98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1C7B0B94" w14:textId="77777777" w:rsidR="00080A98" w:rsidRPr="007A0F10" w:rsidRDefault="00080A98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120ADE" w:rsidRPr="007A0F10" w14:paraId="36B6A518" w14:textId="77777777" w:rsidTr="007F7A0B">
        <w:trPr>
          <w:cantSplit/>
        </w:trPr>
        <w:tc>
          <w:tcPr>
            <w:tcW w:w="546" w:type="dxa"/>
            <w:vAlign w:val="center"/>
          </w:tcPr>
          <w:p w14:paraId="2A299474" w14:textId="4651F860" w:rsidR="00120ADE" w:rsidRDefault="00120ADE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777" w:type="dxa"/>
            <w:vAlign w:val="center"/>
          </w:tcPr>
          <w:p w14:paraId="18310048" w14:textId="69480981" w:rsidR="00120ADE" w:rsidRDefault="007675C0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**</w:t>
            </w:r>
            <w:r w:rsidR="007143F0">
              <w:rPr>
                <w:rFonts w:asciiTheme="minorHAnsi" w:hAnsiTheme="minorHAnsi" w:cstheme="minorHAnsi"/>
              </w:rPr>
              <w:t>*</w:t>
            </w:r>
            <w:r w:rsidR="00120ADE">
              <w:rPr>
                <w:rFonts w:asciiTheme="minorHAnsi" w:hAnsiTheme="minorHAnsi" w:cstheme="minorHAnsi"/>
              </w:rPr>
              <w:t>(</w:t>
            </w:r>
            <w:r w:rsidR="00120ADE" w:rsidRPr="007675C0">
              <w:rPr>
                <w:rFonts w:asciiTheme="minorHAnsi" w:hAnsiTheme="minorHAnsi" w:cstheme="minorHAnsi"/>
                <w:b/>
                <w:bCs/>
              </w:rPr>
              <w:t>OPCJONALNIE</w:t>
            </w:r>
            <w:r w:rsidR="00120ADE">
              <w:rPr>
                <w:rFonts w:asciiTheme="minorHAnsi" w:hAnsiTheme="minorHAnsi" w:cstheme="minorHAnsi"/>
              </w:rPr>
              <w:t xml:space="preserve">) Oferuję </w:t>
            </w:r>
            <w:r w:rsidR="00120ADE" w:rsidRPr="00CC69D7">
              <w:rPr>
                <w:rFonts w:asciiTheme="minorHAnsi" w:hAnsiTheme="minorHAnsi" w:cstheme="minorHAnsi"/>
                <w:b/>
                <w:bCs/>
              </w:rPr>
              <w:t xml:space="preserve">rozszerzoną 5-letnią gwarancję producenta </w:t>
            </w:r>
            <w:r w:rsidR="007143F0" w:rsidRPr="007143F0">
              <w:rPr>
                <w:rFonts w:asciiTheme="minorHAnsi" w:hAnsiTheme="minorHAnsi" w:cstheme="minorHAnsi"/>
                <w:b/>
                <w:bCs/>
              </w:rPr>
              <w:t>n</w:t>
            </w:r>
            <w:r w:rsidR="00120ADE" w:rsidRPr="007143F0">
              <w:rPr>
                <w:rFonts w:asciiTheme="minorHAnsi" w:hAnsiTheme="minorHAnsi" w:cstheme="minorHAnsi"/>
                <w:b/>
                <w:bCs/>
              </w:rPr>
              <w:t>a macierz typu</w:t>
            </w:r>
            <w:r w:rsidR="00CC69D7">
              <w:rPr>
                <w:rFonts w:asciiTheme="minorHAnsi" w:hAnsiTheme="minorHAnsi" w:cstheme="minorHAnsi"/>
                <w:b/>
                <w:bCs/>
              </w:rPr>
              <w:t> </w:t>
            </w:r>
            <w:r w:rsidR="00120ADE" w:rsidRPr="007143F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727" w:type="dxa"/>
            <w:vAlign w:val="center"/>
          </w:tcPr>
          <w:p w14:paraId="2AE49157" w14:textId="208A319D" w:rsidR="00120ADE" w:rsidRDefault="00120ADE" w:rsidP="007F7A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69" w:type="dxa"/>
            <w:vAlign w:val="center"/>
          </w:tcPr>
          <w:p w14:paraId="1DA87F83" w14:textId="77777777" w:rsidR="00120ADE" w:rsidRPr="007A0F10" w:rsidRDefault="00120ADE" w:rsidP="007F7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Align w:val="center"/>
          </w:tcPr>
          <w:p w14:paraId="64309450" w14:textId="77777777" w:rsidR="00120ADE" w:rsidRPr="007A0F10" w:rsidRDefault="00120ADE" w:rsidP="007F7A0B">
            <w:pPr>
              <w:rPr>
                <w:rFonts w:asciiTheme="minorHAnsi" w:hAnsiTheme="minorHAnsi" w:cstheme="minorHAnsi"/>
              </w:rPr>
            </w:pPr>
          </w:p>
        </w:tc>
      </w:tr>
      <w:tr w:rsidR="00F10ED1" w:rsidRPr="007A0F10" w14:paraId="7615AC60" w14:textId="77777777" w:rsidTr="00A2595C">
        <w:trPr>
          <w:cantSplit/>
        </w:trPr>
        <w:tc>
          <w:tcPr>
            <w:tcW w:w="7519" w:type="dxa"/>
            <w:gridSpan w:val="4"/>
            <w:vAlign w:val="center"/>
          </w:tcPr>
          <w:p w14:paraId="48FAACDB" w14:textId="1DCECD24" w:rsidR="00F10ED1" w:rsidRPr="007A0F10" w:rsidRDefault="00F10ED1" w:rsidP="00F10ED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541" w:type="dxa"/>
            <w:vAlign w:val="center"/>
          </w:tcPr>
          <w:p w14:paraId="53C63615" w14:textId="77777777" w:rsidR="00F10ED1" w:rsidRPr="007A0F10" w:rsidRDefault="00F10ED1" w:rsidP="007F7A0B">
            <w:pPr>
              <w:rPr>
                <w:rFonts w:asciiTheme="minorHAnsi" w:hAnsiTheme="minorHAnsi" w:cstheme="minorHAnsi"/>
              </w:rPr>
            </w:pPr>
          </w:p>
        </w:tc>
      </w:tr>
    </w:tbl>
    <w:p w14:paraId="619D7DBA" w14:textId="0627D8BA" w:rsidR="007675C0" w:rsidRDefault="007675C0" w:rsidP="007675C0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="007143F0">
        <w:rPr>
          <w:rFonts w:asciiTheme="minorHAnsi" w:hAnsiTheme="minorHAnsi" w:cstheme="minorHAnsi"/>
        </w:rPr>
        <w:t xml:space="preserve">Należy podać cenę macierzy wraz z dodatkowymi elementami rozbudowy (pamięć RAM, </w:t>
      </w:r>
      <w:r w:rsidR="005244A4">
        <w:rPr>
          <w:rFonts w:asciiTheme="minorHAnsi" w:hAnsiTheme="minorHAnsi" w:cstheme="minorHAnsi"/>
        </w:rPr>
        <w:t>karta</w:t>
      </w:r>
      <w:r w:rsidR="007143F0">
        <w:rPr>
          <w:rFonts w:asciiTheme="minorHAnsi" w:hAnsiTheme="minorHAnsi" w:cstheme="minorHAnsi"/>
        </w:rPr>
        <w:t xml:space="preserve"> sieciowa 25Gb ale bez dysków – dyski podawane w oddzielnej pozycji.</w:t>
      </w:r>
    </w:p>
    <w:p w14:paraId="5FD8E4D1" w14:textId="41F47E7D" w:rsidR="007143F0" w:rsidRDefault="007143F0" w:rsidP="007143F0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** Jeżeli równoważna macierz typu 1 obsługuje min 24 dyski 3,5’ (i jest wyposażona w co najmniej 24 zatoki dyskowe) nie jest wymagane rozszerzenie na dodatkowe dyski.</w:t>
      </w:r>
    </w:p>
    <w:p w14:paraId="7CAC5A90" w14:textId="77855FEF" w:rsidR="00120ADE" w:rsidRDefault="007675C0" w:rsidP="007675C0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 w:rsidR="007143F0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Opcjonalna </w:t>
      </w:r>
      <w:r w:rsidR="00120ADE">
        <w:rPr>
          <w:rFonts w:asciiTheme="minorHAnsi" w:hAnsiTheme="minorHAnsi" w:cstheme="minorHAnsi"/>
        </w:rPr>
        <w:t>Pozycja 10</w:t>
      </w:r>
      <w:r>
        <w:rPr>
          <w:rFonts w:asciiTheme="minorHAnsi" w:hAnsiTheme="minorHAnsi" w:cstheme="minorHAnsi"/>
        </w:rPr>
        <w:t xml:space="preserve"> dotyczy sytuacji gdy Wykonawca jest uprawniony do sprzedaży i oferuje dodatkowy pakiet gwarancyjny producenta zwiększający</w:t>
      </w:r>
      <w:r w:rsidR="007143F0">
        <w:rPr>
          <w:rFonts w:asciiTheme="minorHAnsi" w:hAnsiTheme="minorHAnsi" w:cstheme="minorHAnsi"/>
        </w:rPr>
        <w:t xml:space="preserve"> okres gwarancji</w:t>
      </w:r>
      <w:r>
        <w:rPr>
          <w:rFonts w:asciiTheme="minorHAnsi" w:hAnsiTheme="minorHAnsi" w:cstheme="minorHAnsi"/>
        </w:rPr>
        <w:t xml:space="preserve"> z 3 lat do 5 lat.</w:t>
      </w:r>
    </w:p>
    <w:p w14:paraId="543AFF55" w14:textId="1F1CB788" w:rsidR="00CC69D7" w:rsidRDefault="00CC69D7" w:rsidP="00C0204D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Oferuje dostawę powyższego wyposażenia </w:t>
      </w:r>
      <w:r w:rsidRPr="00CC69D7">
        <w:rPr>
          <w:rFonts w:asciiTheme="minorHAnsi" w:hAnsiTheme="minorHAnsi" w:cstheme="minorHAnsi"/>
          <w:b/>
          <w:bCs/>
        </w:rPr>
        <w:t xml:space="preserve">w terminie ……. </w:t>
      </w:r>
      <w:r>
        <w:rPr>
          <w:rFonts w:asciiTheme="minorHAnsi" w:hAnsiTheme="minorHAnsi" w:cstheme="minorHAnsi"/>
          <w:b/>
          <w:bCs/>
        </w:rPr>
        <w:t>d</w:t>
      </w:r>
      <w:r w:rsidRPr="00CC69D7">
        <w:rPr>
          <w:rFonts w:asciiTheme="minorHAnsi" w:hAnsiTheme="minorHAnsi" w:cstheme="minorHAnsi"/>
          <w:b/>
          <w:bCs/>
        </w:rPr>
        <w:t>ni roboczych</w:t>
      </w:r>
      <w:r>
        <w:rPr>
          <w:rFonts w:asciiTheme="minorHAnsi" w:hAnsiTheme="minorHAnsi" w:cstheme="minorHAnsi"/>
        </w:rPr>
        <w:t xml:space="preserve"> od zawarcia umowy.</w:t>
      </w:r>
    </w:p>
    <w:p w14:paraId="0C1FC93E" w14:textId="291CE2F1" w:rsidR="0001274B" w:rsidRPr="007A0F10" w:rsidRDefault="008A3F5C" w:rsidP="00C0204D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W</w:t>
      </w:r>
      <w:r w:rsidR="009A2749" w:rsidRPr="007A0F10">
        <w:rPr>
          <w:rFonts w:asciiTheme="minorHAnsi" w:hAnsiTheme="minorHAnsi" w:cstheme="minorHAnsi"/>
        </w:rPr>
        <w:t xml:space="preserve"> przypadku uznania mojej oferty za najkorzystniejszą, zobowiązuję się zawrzeć umowę w miejscu i terminie</w:t>
      </w:r>
      <w:r w:rsidR="00604638" w:rsidRPr="007A0F10">
        <w:rPr>
          <w:rFonts w:asciiTheme="minorHAnsi" w:hAnsiTheme="minorHAnsi" w:cstheme="minorHAnsi"/>
        </w:rPr>
        <w:t>,</w:t>
      </w:r>
      <w:r w:rsidR="009A2749" w:rsidRPr="007A0F10">
        <w:rPr>
          <w:rFonts w:asciiTheme="minorHAnsi" w:hAnsiTheme="minorHAnsi" w:cstheme="minorHAnsi"/>
        </w:rPr>
        <w:t xml:space="preserve"> jakie zostaną wskazane przez Zamawiającego</w:t>
      </w:r>
      <w:r w:rsidR="00F10ED1">
        <w:rPr>
          <w:rFonts w:asciiTheme="minorHAnsi" w:hAnsiTheme="minorHAnsi" w:cstheme="minorHAnsi"/>
        </w:rPr>
        <w:t xml:space="preserve"> (preferowana forma elektroniczna podpisana podpisem kwalifikowanym)</w:t>
      </w:r>
      <w:r w:rsidR="0001274B" w:rsidRPr="007A0F10">
        <w:rPr>
          <w:rFonts w:asciiTheme="minorHAnsi" w:hAnsiTheme="minorHAnsi" w:cstheme="minorHAnsi"/>
        </w:rPr>
        <w:t>.</w:t>
      </w:r>
    </w:p>
    <w:p w14:paraId="613482FE" w14:textId="77777777" w:rsidR="00F10ED1" w:rsidRPr="007A0F10" w:rsidRDefault="00F10ED1" w:rsidP="00F10ED1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Posiadam kwalifikowany podpis elektroniczny i dopuszczam podpisanie umowy w formie elektronicznej (</w:t>
      </w:r>
      <w:r w:rsidRPr="00CC69D7">
        <w:rPr>
          <w:rFonts w:asciiTheme="minorHAnsi" w:hAnsiTheme="minorHAnsi" w:cstheme="minorHAnsi"/>
          <w:b/>
          <w:bCs/>
        </w:rPr>
        <w:t>TAK / NIE</w:t>
      </w:r>
      <w:r w:rsidRPr="007A0F10">
        <w:rPr>
          <w:rFonts w:asciiTheme="minorHAnsi" w:hAnsiTheme="minorHAnsi" w:cstheme="minorHAnsi"/>
        </w:rPr>
        <w:t>).</w:t>
      </w:r>
    </w:p>
    <w:p w14:paraId="2EA13D83" w14:textId="299FD1C6" w:rsidR="001D4442" w:rsidRPr="007A0F10" w:rsidRDefault="001D4442" w:rsidP="001D4442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Oferta została skalkulowana z należytą starannością. </w:t>
      </w:r>
    </w:p>
    <w:sectPr w:rsidR="001D4442" w:rsidRPr="007A0F10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8F13" w14:textId="77777777" w:rsidR="00E7100A" w:rsidRDefault="00E7100A">
      <w:r>
        <w:separator/>
      </w:r>
    </w:p>
  </w:endnote>
  <w:endnote w:type="continuationSeparator" w:id="0">
    <w:p w14:paraId="7B627CDF" w14:textId="77777777" w:rsidR="00E7100A" w:rsidRDefault="00E7100A">
      <w:r>
        <w:continuationSeparator/>
      </w:r>
    </w:p>
  </w:endnote>
  <w:endnote w:type="continuationNotice" w:id="1">
    <w:p w14:paraId="030331DD" w14:textId="77777777" w:rsidR="00E7100A" w:rsidRDefault="00E71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30D" w14:textId="77777777" w:rsidR="00E7100A" w:rsidRDefault="00E7100A">
      <w:r>
        <w:separator/>
      </w:r>
    </w:p>
  </w:footnote>
  <w:footnote w:type="continuationSeparator" w:id="0">
    <w:p w14:paraId="531218FE" w14:textId="77777777" w:rsidR="00E7100A" w:rsidRDefault="00E7100A">
      <w:r>
        <w:continuationSeparator/>
      </w:r>
    </w:p>
  </w:footnote>
  <w:footnote w:type="continuationNotice" w:id="1">
    <w:p w14:paraId="21737CA4" w14:textId="77777777" w:rsidR="00E7100A" w:rsidRDefault="00E71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9"/>
  </w:num>
  <w:num w:numId="4" w16cid:durableId="1450736457">
    <w:abstractNumId w:val="10"/>
  </w:num>
  <w:num w:numId="5" w16cid:durableId="693194711">
    <w:abstractNumId w:val="6"/>
  </w:num>
  <w:num w:numId="6" w16cid:durableId="876044696">
    <w:abstractNumId w:val="7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D49"/>
    <w:rsid w:val="00375A33"/>
    <w:rsid w:val="00376152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4739"/>
    <w:rsid w:val="00C6585D"/>
    <w:rsid w:val="00C65DD8"/>
    <w:rsid w:val="00C67A93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32FC"/>
    <w:rsid w:val="00E65CB5"/>
    <w:rsid w:val="00E663AC"/>
    <w:rsid w:val="00E667CF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6CA4-F201-4496-BE5A-43ABD336FD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542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Lacza internetowe</vt:lpstr>
    </vt:vector>
  </TitlesOfParts>
  <Company>NFOSIGW</Company>
  <LinksUpToDate>false</LinksUpToDate>
  <CharactersWithSpaces>3818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Lacza internetowe</dc:title>
  <dc:subject/>
  <dc:creator>d</dc:creator>
  <cp:keywords/>
  <dc:description/>
  <cp:lastModifiedBy>Pawelec Zbigniew</cp:lastModifiedBy>
  <cp:revision>12</cp:revision>
  <cp:lastPrinted>2018-08-20T12:25:00Z</cp:lastPrinted>
  <dcterms:created xsi:type="dcterms:W3CDTF">2021-01-04T12:42:00Z</dcterms:created>
  <dcterms:modified xsi:type="dcterms:W3CDTF">2025-03-17T09:38:00Z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